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4D" w:rsidRPr="006D2C4D" w:rsidRDefault="006D2C4D" w:rsidP="006D2C4D">
      <w:pPr>
        <w:spacing w:before="120" w:after="120"/>
        <w:jc w:val="center"/>
        <w:rPr>
          <w:rFonts w:ascii="Corbel" w:hAnsi="Corbel"/>
          <w:b/>
        </w:rPr>
      </w:pPr>
      <w:r w:rsidRPr="006D2C4D">
        <w:rPr>
          <w:rFonts w:ascii="Corbel" w:hAnsi="Corbel"/>
          <w:b/>
        </w:rPr>
        <w:t>Fireworks</w:t>
      </w:r>
    </w:p>
    <w:p w:rsidR="006D2C4D" w:rsidRPr="006D2C4D" w:rsidRDefault="006D2C4D" w:rsidP="006D2C4D">
      <w:pPr>
        <w:spacing w:before="120" w:after="120"/>
        <w:rPr>
          <w:rFonts w:ascii="Corbel" w:hAnsi="Corbel"/>
          <w:sz w:val="22"/>
          <w:szCs w:val="22"/>
        </w:rPr>
      </w:pPr>
      <w:r w:rsidRPr="006D2C4D">
        <w:rPr>
          <w:rFonts w:ascii="Corbel" w:hAnsi="Corbel"/>
          <w:sz w:val="22"/>
          <w:szCs w:val="22"/>
        </w:rPr>
        <w:t>The Jefferson High junior varsity soccer team has just won the championship. To celebrate this triumph, the school</w:t>
      </w:r>
      <w:r>
        <w:rPr>
          <w:rFonts w:ascii="Corbel" w:hAnsi="Corbel"/>
          <w:sz w:val="22"/>
          <w:szCs w:val="22"/>
        </w:rPr>
        <w:t xml:space="preserve"> </w:t>
      </w:r>
      <w:r w:rsidRPr="006D2C4D">
        <w:rPr>
          <w:rFonts w:ascii="Corbel" w:hAnsi="Corbel"/>
          <w:sz w:val="22"/>
          <w:szCs w:val="22"/>
        </w:rPr>
        <w:t>will be putting on a fireworks display, and the team</w:t>
      </w:r>
      <w:r>
        <w:rPr>
          <w:rFonts w:ascii="Corbel" w:hAnsi="Corbel"/>
          <w:sz w:val="22"/>
          <w:szCs w:val="22"/>
        </w:rPr>
        <w:t xml:space="preserve"> </w:t>
      </w:r>
      <w:r w:rsidRPr="006D2C4D">
        <w:rPr>
          <w:rFonts w:ascii="Corbel" w:hAnsi="Corbel"/>
          <w:sz w:val="22"/>
          <w:szCs w:val="22"/>
        </w:rPr>
        <w:t>members are helping with the planning.</w:t>
      </w:r>
    </w:p>
    <w:p w:rsidR="006D2C4D" w:rsidRPr="006D2C4D" w:rsidRDefault="006D2C4D" w:rsidP="006D2C4D">
      <w:pPr>
        <w:spacing w:before="120" w:after="120"/>
        <w:rPr>
          <w:rFonts w:ascii="Corbel" w:hAnsi="Corbel"/>
          <w:sz w:val="22"/>
          <w:szCs w:val="22"/>
        </w:rPr>
      </w:pPr>
      <w:r w:rsidRPr="006D2C4D">
        <w:rPr>
          <w:rFonts w:ascii="Corbel" w:hAnsi="Corbel"/>
          <w:sz w:val="22"/>
          <w:szCs w:val="22"/>
        </w:rPr>
        <w:t>The fireworks will use rockets launched from the top of a tower near the school. The top of the tower is 160 feet off the ground. The mechanism will launch the rockets so that they are initially rising at 92 feet per second.</w:t>
      </w:r>
    </w:p>
    <w:p w:rsidR="006D2C4D" w:rsidRPr="006D2C4D" w:rsidRDefault="006D2C4D" w:rsidP="006D2C4D">
      <w:pPr>
        <w:spacing w:before="120" w:after="120"/>
        <w:rPr>
          <w:rFonts w:ascii="Corbel" w:hAnsi="Corbel"/>
          <w:sz w:val="22"/>
          <w:szCs w:val="22"/>
        </w:rPr>
      </w:pPr>
      <w:r w:rsidRPr="006D2C4D">
        <w:rPr>
          <w:rFonts w:ascii="Corbel" w:hAnsi="Corbel"/>
          <w:sz w:val="22"/>
          <w:szCs w:val="22"/>
        </w:rPr>
        <w:t xml:space="preserve">The team members want the fireworks from each rocket to explode when the rocket is at the top of its trajectory. They need to know how long it will take for the </w:t>
      </w:r>
      <w:r w:rsidRPr="006D2C4D">
        <w:rPr>
          <w:rFonts w:ascii="Corbel" w:hAnsi="Corbel"/>
          <w:sz w:val="22"/>
          <w:szCs w:val="22"/>
        </w:rPr>
        <w:t>rocket to</w:t>
      </w:r>
      <w:r w:rsidRPr="006D2C4D">
        <w:rPr>
          <w:rFonts w:ascii="Corbel" w:hAnsi="Corbel"/>
          <w:sz w:val="22"/>
          <w:szCs w:val="22"/>
        </w:rPr>
        <w:t xml:space="preserve"> reach the top, so that they can set the timing mechanism. Also, in order to inform spectators of the best place to stand to see the display, they need to know how high the rockets will go.</w:t>
      </w:r>
    </w:p>
    <w:p w:rsidR="006D2C4D" w:rsidRPr="006D2C4D" w:rsidRDefault="006D2C4D" w:rsidP="006D2C4D">
      <w:pPr>
        <w:spacing w:before="120" w:after="120"/>
        <w:rPr>
          <w:rFonts w:ascii="Corbel" w:hAnsi="Corbel"/>
          <w:sz w:val="22"/>
          <w:szCs w:val="22"/>
        </w:rPr>
      </w:pPr>
      <w:r w:rsidRPr="006D2C4D">
        <w:rPr>
          <w:rFonts w:ascii="Corbel" w:hAnsi="Corbel"/>
          <w:sz w:val="22"/>
          <w:szCs w:val="22"/>
        </w:rPr>
        <w:t>The rockets will be aimed toward an empty field and shot at an angle of 65 degrees above the horizontal. The team members want to know how far the rockets will land from the base of the tower so they can fence off the area in advance. (Note: The field where the rockets will land is at the same level as the base of the tower.)</w:t>
      </w:r>
    </w:p>
    <w:p w:rsidR="006D2C4D" w:rsidRPr="006D2C4D" w:rsidRDefault="006D2C4D" w:rsidP="006D2C4D">
      <w:pPr>
        <w:spacing w:before="120" w:after="120"/>
        <w:rPr>
          <w:rFonts w:ascii="Corbel" w:hAnsi="Corbel"/>
          <w:i/>
          <w:sz w:val="22"/>
          <w:szCs w:val="22"/>
        </w:rPr>
      </w:pPr>
      <w:r w:rsidRPr="006D2C4D">
        <w:rPr>
          <w:rFonts w:ascii="Corbel" w:hAnsi="Corbel"/>
          <w:i/>
          <w:sz w:val="22"/>
          <w:szCs w:val="22"/>
        </w:rPr>
        <w:t>Some Formulas</w:t>
      </w:r>
    </w:p>
    <w:p w:rsidR="006D2C4D" w:rsidRPr="006D2C4D" w:rsidRDefault="006D2C4D" w:rsidP="006D2C4D">
      <w:pPr>
        <w:spacing w:before="120" w:after="120"/>
        <w:rPr>
          <w:rFonts w:ascii="Corbel" w:hAnsi="Corbel"/>
          <w:sz w:val="22"/>
          <w:szCs w:val="22"/>
        </w:rPr>
      </w:pPr>
      <w:r w:rsidRPr="006D2C4D">
        <w:rPr>
          <w:rFonts w:ascii="Corbel" w:hAnsi="Corbel"/>
          <w:sz w:val="22"/>
          <w:szCs w:val="22"/>
        </w:rPr>
        <w:t xml:space="preserve">Antonio is on the soccer team. His sister Hilda is </w:t>
      </w:r>
      <w:r>
        <w:rPr>
          <w:rFonts w:ascii="Corbel" w:hAnsi="Corbel"/>
          <w:sz w:val="22"/>
          <w:szCs w:val="22"/>
        </w:rPr>
        <w:t>a senior</w:t>
      </w:r>
      <w:r w:rsidRPr="006D2C4D">
        <w:rPr>
          <w:rFonts w:ascii="Corbel" w:hAnsi="Corbel"/>
          <w:sz w:val="22"/>
          <w:szCs w:val="22"/>
        </w:rPr>
        <w:t>. She says she learned some physics and</w:t>
      </w:r>
      <w:r>
        <w:rPr>
          <w:rFonts w:ascii="Corbel" w:hAnsi="Corbel"/>
          <w:sz w:val="22"/>
          <w:szCs w:val="22"/>
        </w:rPr>
        <w:t xml:space="preserve"> </w:t>
      </w:r>
      <w:r w:rsidRPr="006D2C4D">
        <w:rPr>
          <w:rFonts w:ascii="Corbel" w:hAnsi="Corbel"/>
          <w:sz w:val="22"/>
          <w:szCs w:val="22"/>
        </w:rPr>
        <w:t>mathematics that would be helpful to Antonio’s team.</w:t>
      </w:r>
    </w:p>
    <w:p w:rsidR="006D2C4D" w:rsidRPr="006D2C4D" w:rsidRDefault="006D2C4D" w:rsidP="006D2C4D">
      <w:pPr>
        <w:spacing w:before="120" w:after="120"/>
        <w:rPr>
          <w:rFonts w:ascii="Corbel" w:hAnsi="Corbel"/>
          <w:sz w:val="22"/>
          <w:szCs w:val="22"/>
        </w:rPr>
      </w:pPr>
      <w:r w:rsidRPr="006D2C4D">
        <w:rPr>
          <w:rFonts w:ascii="Corbel" w:hAnsi="Corbel"/>
          <w:sz w:val="22"/>
          <w:szCs w:val="22"/>
        </w:rPr>
        <w:t xml:space="preserve">She says that there is a function </w:t>
      </w:r>
      <w:proofErr w:type="gramStart"/>
      <w:r w:rsidRPr="006D2C4D">
        <w:rPr>
          <w:rFonts w:ascii="Corbel" w:hAnsi="Corbel"/>
          <w:i/>
          <w:sz w:val="22"/>
          <w:szCs w:val="22"/>
        </w:rPr>
        <w:t>h</w:t>
      </w:r>
      <w:r w:rsidRPr="006D2C4D">
        <w:rPr>
          <w:rFonts w:ascii="Corbel" w:hAnsi="Corbel"/>
          <w:sz w:val="22"/>
          <w:szCs w:val="22"/>
        </w:rPr>
        <w:t>(</w:t>
      </w:r>
      <w:proofErr w:type="gramEnd"/>
      <w:r w:rsidRPr="006D2C4D">
        <w:rPr>
          <w:rFonts w:ascii="Corbel" w:hAnsi="Corbel"/>
          <w:i/>
          <w:sz w:val="22"/>
          <w:szCs w:val="22"/>
        </w:rPr>
        <w:t>t</w:t>
      </w:r>
      <w:r w:rsidRPr="006D2C4D">
        <w:rPr>
          <w:rFonts w:ascii="Corbel" w:hAnsi="Corbel"/>
          <w:sz w:val="22"/>
          <w:szCs w:val="22"/>
        </w:rPr>
        <w:t xml:space="preserve">) that will give the rocket’s height off the ground in terms of the time </w:t>
      </w:r>
      <w:r w:rsidRPr="006D2C4D">
        <w:rPr>
          <w:rFonts w:ascii="Corbel" w:hAnsi="Corbel"/>
          <w:i/>
          <w:sz w:val="22"/>
          <w:szCs w:val="22"/>
        </w:rPr>
        <w:t xml:space="preserve">t </w:t>
      </w:r>
      <w:r w:rsidRPr="006D2C4D">
        <w:rPr>
          <w:rFonts w:ascii="Corbel" w:hAnsi="Corbel"/>
          <w:sz w:val="22"/>
          <w:szCs w:val="22"/>
        </w:rPr>
        <w:t xml:space="preserve">elapsed since launch. Specifically, if </w:t>
      </w:r>
      <w:r w:rsidRPr="006D2C4D">
        <w:rPr>
          <w:rFonts w:ascii="Corbel" w:hAnsi="Corbel"/>
          <w:i/>
          <w:sz w:val="22"/>
          <w:szCs w:val="22"/>
        </w:rPr>
        <w:t>t</w:t>
      </w:r>
      <w:r w:rsidRPr="006D2C4D">
        <w:rPr>
          <w:rFonts w:ascii="Corbel" w:hAnsi="Corbel"/>
          <w:sz w:val="22"/>
          <w:szCs w:val="22"/>
        </w:rPr>
        <w:t xml:space="preserve"> is in seconds and </w:t>
      </w:r>
      <w:proofErr w:type="gramStart"/>
      <w:r w:rsidRPr="006D2C4D">
        <w:rPr>
          <w:rFonts w:ascii="Corbel" w:hAnsi="Corbel"/>
          <w:i/>
          <w:sz w:val="22"/>
          <w:szCs w:val="22"/>
        </w:rPr>
        <w:t>h</w:t>
      </w:r>
      <w:r w:rsidRPr="006D2C4D">
        <w:rPr>
          <w:rFonts w:ascii="Corbel" w:hAnsi="Corbel"/>
          <w:sz w:val="22"/>
          <w:szCs w:val="22"/>
        </w:rPr>
        <w:t>(</w:t>
      </w:r>
      <w:proofErr w:type="gramEnd"/>
      <w:r w:rsidRPr="006D2C4D">
        <w:rPr>
          <w:rFonts w:ascii="Corbel" w:hAnsi="Corbel"/>
          <w:i/>
          <w:sz w:val="22"/>
          <w:szCs w:val="22"/>
        </w:rPr>
        <w:t>t</w:t>
      </w:r>
      <w:r w:rsidRPr="006D2C4D">
        <w:rPr>
          <w:rFonts w:ascii="Corbel" w:hAnsi="Corbel"/>
          <w:sz w:val="22"/>
          <w:szCs w:val="22"/>
        </w:rPr>
        <w:t>) is in feet, then</w:t>
      </w:r>
    </w:p>
    <w:p w:rsidR="006D2C4D" w:rsidRPr="006D2C4D" w:rsidRDefault="006D2C4D" w:rsidP="006D2C4D">
      <w:pPr>
        <w:spacing w:before="120" w:after="120"/>
        <w:jc w:val="center"/>
        <w:rPr>
          <w:rFonts w:ascii="Corbel" w:hAnsi="Corbel"/>
          <w:sz w:val="22"/>
          <w:szCs w:val="22"/>
        </w:rPr>
      </w:pPr>
      <w:proofErr w:type="gramStart"/>
      <w:r w:rsidRPr="006D2C4D">
        <w:rPr>
          <w:rFonts w:ascii="Corbel" w:hAnsi="Corbel"/>
          <w:i/>
          <w:sz w:val="22"/>
          <w:szCs w:val="22"/>
        </w:rPr>
        <w:t>h</w:t>
      </w:r>
      <w:proofErr w:type="gramEnd"/>
      <w:r w:rsidRPr="006D2C4D">
        <w:rPr>
          <w:rFonts w:ascii="Corbel" w:hAnsi="Corbel"/>
          <w:sz w:val="22"/>
          <w:szCs w:val="22"/>
        </w:rPr>
        <w:t>(</w:t>
      </w:r>
      <w:r w:rsidRPr="006D2C4D">
        <w:rPr>
          <w:rFonts w:ascii="Corbel" w:hAnsi="Corbel"/>
          <w:i/>
          <w:sz w:val="22"/>
          <w:szCs w:val="22"/>
        </w:rPr>
        <w:t>t</w:t>
      </w:r>
      <w:r w:rsidRPr="006D2C4D">
        <w:rPr>
          <w:rFonts w:ascii="Corbel" w:hAnsi="Corbel"/>
          <w:sz w:val="22"/>
          <w:szCs w:val="22"/>
        </w:rPr>
        <w:t>) = 160 + 92</w:t>
      </w:r>
      <w:r w:rsidRPr="006D2C4D">
        <w:rPr>
          <w:rFonts w:ascii="Corbel" w:hAnsi="Corbel"/>
          <w:i/>
          <w:sz w:val="22"/>
          <w:szCs w:val="22"/>
        </w:rPr>
        <w:t>t</w:t>
      </w:r>
      <w:r w:rsidRPr="006D2C4D">
        <w:rPr>
          <w:rFonts w:ascii="Corbel" w:hAnsi="Corbel"/>
          <w:sz w:val="22"/>
          <w:szCs w:val="22"/>
        </w:rPr>
        <w:t xml:space="preserve"> - 16</w:t>
      </w:r>
      <w:r w:rsidRPr="006D2C4D">
        <w:rPr>
          <w:rFonts w:ascii="Corbel" w:hAnsi="Corbel"/>
          <w:i/>
          <w:sz w:val="22"/>
          <w:szCs w:val="22"/>
        </w:rPr>
        <w:t>t</w:t>
      </w:r>
      <w:r w:rsidRPr="006D2C4D">
        <w:rPr>
          <w:rFonts w:ascii="Corbel" w:hAnsi="Corbel"/>
          <w:sz w:val="22"/>
          <w:szCs w:val="22"/>
          <w:vertAlign w:val="superscript"/>
        </w:rPr>
        <w:t>2</w:t>
      </w:r>
    </w:p>
    <w:p w:rsidR="006D2C4D" w:rsidRPr="006D2C4D" w:rsidRDefault="006D2C4D" w:rsidP="006D2C4D">
      <w:pPr>
        <w:spacing w:before="120" w:after="120"/>
        <w:rPr>
          <w:rFonts w:ascii="Corbel" w:hAnsi="Corbel"/>
          <w:sz w:val="22"/>
          <w:szCs w:val="22"/>
        </w:rPr>
      </w:pPr>
      <w:r w:rsidRPr="006D2C4D">
        <w:rPr>
          <w:rFonts w:ascii="Corbel" w:hAnsi="Corbel"/>
          <w:sz w:val="22"/>
          <w:szCs w:val="22"/>
        </w:rPr>
        <w:t xml:space="preserve"> </w:t>
      </w:r>
      <w:r w:rsidRPr="006D2C4D">
        <w:rPr>
          <w:rFonts w:ascii="Corbel" w:hAnsi="Corbel"/>
          <w:sz w:val="22"/>
          <w:szCs w:val="22"/>
        </w:rPr>
        <w:t>(You can probably see where the numbers 160 and 92 come from. The coefficient -16 in the term -16</w:t>
      </w:r>
      <w:r w:rsidRPr="006D2C4D">
        <w:rPr>
          <w:rFonts w:ascii="Corbel" w:hAnsi="Corbel"/>
          <w:i/>
          <w:sz w:val="22"/>
          <w:szCs w:val="22"/>
        </w:rPr>
        <w:t>t</w:t>
      </w:r>
      <w:r w:rsidRPr="006D2C4D">
        <w:rPr>
          <w:rFonts w:ascii="Corbel" w:hAnsi="Corbel"/>
          <w:sz w:val="22"/>
          <w:szCs w:val="22"/>
          <w:vertAlign w:val="superscript"/>
        </w:rPr>
        <w:t>2</w:t>
      </w:r>
      <w:r w:rsidRPr="006D2C4D">
        <w:rPr>
          <w:rFonts w:ascii="Corbel" w:hAnsi="Corbel"/>
          <w:sz w:val="22"/>
          <w:szCs w:val="22"/>
        </w:rPr>
        <w:t xml:space="preserve"> has to do with the force of gravity.)</w:t>
      </w:r>
    </w:p>
    <w:p w:rsidR="006D2C4D" w:rsidRPr="006D2C4D" w:rsidRDefault="006D2C4D" w:rsidP="006D2C4D">
      <w:pPr>
        <w:spacing w:before="120" w:after="120"/>
        <w:rPr>
          <w:rFonts w:ascii="Corbel" w:hAnsi="Corbel"/>
          <w:sz w:val="22"/>
          <w:szCs w:val="22"/>
        </w:rPr>
      </w:pPr>
      <w:r w:rsidRPr="006D2C4D">
        <w:rPr>
          <w:rFonts w:ascii="Corbel" w:hAnsi="Corbel"/>
          <w:sz w:val="22"/>
          <w:szCs w:val="22"/>
        </w:rPr>
        <w:t>Hilda also says that the team can find the horizontal distance the rocket travels with this function:</w:t>
      </w:r>
    </w:p>
    <w:p w:rsidR="006D2C4D" w:rsidRPr="006D2C4D" w:rsidRDefault="006D2C4D" w:rsidP="006D2C4D">
      <w:pPr>
        <w:spacing w:before="120" w:after="120"/>
        <w:jc w:val="center"/>
        <w:rPr>
          <w:rFonts w:ascii="Corbel" w:hAnsi="Corbel"/>
          <w:sz w:val="22"/>
          <w:szCs w:val="22"/>
        </w:rPr>
      </w:pPr>
      <w:proofErr w:type="gramStart"/>
      <w:r w:rsidRPr="006D2C4D">
        <w:rPr>
          <w:rFonts w:ascii="Corbel" w:hAnsi="Corbel"/>
          <w:i/>
          <w:sz w:val="22"/>
          <w:szCs w:val="22"/>
        </w:rPr>
        <w:t>d</w:t>
      </w:r>
      <w:proofErr w:type="gramEnd"/>
      <w:r w:rsidRPr="006D2C4D">
        <w:rPr>
          <w:rFonts w:ascii="Corbel" w:hAnsi="Corbel"/>
          <w:sz w:val="22"/>
          <w:szCs w:val="22"/>
        </w:rPr>
        <w:t>(</w:t>
      </w:r>
      <w:r w:rsidRPr="006D2C4D">
        <w:rPr>
          <w:rFonts w:ascii="Corbel" w:hAnsi="Corbel"/>
          <w:i/>
          <w:sz w:val="22"/>
          <w:szCs w:val="22"/>
        </w:rPr>
        <w:t>t</w:t>
      </w:r>
      <w:r w:rsidRPr="006D2C4D">
        <w:rPr>
          <w:rFonts w:ascii="Corbel" w:hAnsi="Corbel"/>
          <w:sz w:val="22"/>
          <w:szCs w:val="22"/>
        </w:rPr>
        <w:t>) =</w:t>
      </w:r>
      <w:r>
        <w:rPr>
          <w:rFonts w:ascii="Corbel" w:hAnsi="Corbel"/>
          <w:sz w:val="22"/>
          <w:szCs w:val="22"/>
        </w:rPr>
        <w:t xml:space="preserve"> </w:t>
      </w:r>
      <w:r w:rsidRPr="006D2C4D">
        <w:rPr>
          <w:rFonts w:ascii="Corbel" w:hAnsi="Corbel"/>
          <w:sz w:val="22"/>
          <w:szCs w:val="22"/>
        </w:rPr>
        <w:t>92</w:t>
      </w:r>
      <w:r w:rsidRPr="006D2C4D">
        <w:rPr>
          <w:rFonts w:ascii="Corbel" w:hAnsi="Corbel"/>
          <w:i/>
          <w:sz w:val="22"/>
          <w:szCs w:val="22"/>
        </w:rPr>
        <w:t>t</w:t>
      </w:r>
      <w:r>
        <w:rPr>
          <w:rFonts w:ascii="Corbel" w:hAnsi="Corbel"/>
          <w:sz w:val="22"/>
          <w:szCs w:val="22"/>
        </w:rPr>
        <w:t xml:space="preserve"> / </w:t>
      </w:r>
      <w:r w:rsidRPr="006D2C4D">
        <w:rPr>
          <w:rFonts w:ascii="Corbel" w:hAnsi="Corbel"/>
          <w:sz w:val="22"/>
          <w:szCs w:val="22"/>
        </w:rPr>
        <w:t>tan 65°</w:t>
      </w:r>
    </w:p>
    <w:p w:rsidR="006D2C4D" w:rsidRPr="006D2C4D" w:rsidRDefault="006D2C4D" w:rsidP="006D2C4D">
      <w:pPr>
        <w:spacing w:before="120" w:after="120"/>
        <w:rPr>
          <w:rFonts w:ascii="Corbel" w:hAnsi="Corbel"/>
          <w:sz w:val="22"/>
          <w:szCs w:val="22"/>
        </w:rPr>
      </w:pPr>
      <w:r w:rsidRPr="006D2C4D">
        <w:rPr>
          <w:rFonts w:ascii="Corbel" w:hAnsi="Corbel"/>
          <w:sz w:val="22"/>
          <w:szCs w:val="22"/>
        </w:rPr>
        <w:t xml:space="preserve">Again, </w:t>
      </w:r>
      <w:r w:rsidRPr="006D2C4D">
        <w:rPr>
          <w:rFonts w:ascii="Corbel" w:hAnsi="Corbel"/>
          <w:i/>
          <w:sz w:val="22"/>
          <w:szCs w:val="22"/>
        </w:rPr>
        <w:t>t</w:t>
      </w:r>
      <w:r w:rsidRPr="006D2C4D">
        <w:rPr>
          <w:rFonts w:ascii="Corbel" w:hAnsi="Corbel"/>
          <w:sz w:val="22"/>
          <w:szCs w:val="22"/>
        </w:rPr>
        <w:t xml:space="preserve"> is the number of seconds since the rocket was launched, and </w:t>
      </w:r>
      <w:proofErr w:type="gramStart"/>
      <w:r w:rsidRPr="006D2C4D">
        <w:rPr>
          <w:rFonts w:ascii="Corbel" w:hAnsi="Corbel"/>
          <w:i/>
          <w:sz w:val="22"/>
          <w:szCs w:val="22"/>
        </w:rPr>
        <w:t>d</w:t>
      </w:r>
      <w:r w:rsidRPr="006D2C4D">
        <w:rPr>
          <w:rFonts w:ascii="Corbel" w:hAnsi="Corbel"/>
          <w:sz w:val="22"/>
          <w:szCs w:val="22"/>
        </w:rPr>
        <w:t>(</w:t>
      </w:r>
      <w:proofErr w:type="gramEnd"/>
      <w:r w:rsidRPr="006D2C4D">
        <w:rPr>
          <w:rFonts w:ascii="Corbel" w:hAnsi="Corbel"/>
          <w:i/>
          <w:sz w:val="22"/>
          <w:szCs w:val="22"/>
        </w:rPr>
        <w:t>t</w:t>
      </w:r>
      <w:r>
        <w:rPr>
          <w:rFonts w:ascii="Corbel" w:hAnsi="Corbel"/>
          <w:sz w:val="22"/>
          <w:szCs w:val="22"/>
        </w:rPr>
        <w:t>) is the distance in feet.</w:t>
      </w:r>
    </w:p>
    <w:p w:rsidR="006D2C4D" w:rsidRPr="006D2C4D" w:rsidRDefault="006D2C4D" w:rsidP="006D2C4D">
      <w:pPr>
        <w:spacing w:before="120" w:after="120"/>
        <w:rPr>
          <w:rFonts w:ascii="Corbel" w:hAnsi="Corbel"/>
          <w:sz w:val="22"/>
          <w:szCs w:val="22"/>
        </w:rPr>
      </w:pPr>
      <w:r w:rsidRPr="006D2C4D">
        <w:rPr>
          <w:rFonts w:ascii="Corbel" w:hAnsi="Corbel"/>
          <w:sz w:val="22"/>
          <w:szCs w:val="22"/>
        </w:rPr>
        <w:t xml:space="preserve">But that was all the information Hilda </w:t>
      </w:r>
      <w:r>
        <w:rPr>
          <w:rFonts w:ascii="Corbel" w:hAnsi="Corbel"/>
          <w:sz w:val="22"/>
          <w:szCs w:val="22"/>
        </w:rPr>
        <w:t>would give the soccer team</w:t>
      </w:r>
      <w:bookmarkStart w:id="0" w:name="_GoBack"/>
      <w:bookmarkEnd w:id="0"/>
      <w:r w:rsidRPr="006D2C4D">
        <w:rPr>
          <w:rFonts w:ascii="Corbel" w:hAnsi="Corbel"/>
          <w:sz w:val="22"/>
          <w:szCs w:val="22"/>
        </w:rPr>
        <w:t>. See whether you can help the soccer team find the answers to its questions.</w:t>
      </w:r>
    </w:p>
    <w:p w:rsidR="006D2C4D" w:rsidRPr="006D2C4D" w:rsidRDefault="006D2C4D" w:rsidP="006D2C4D">
      <w:pPr>
        <w:pStyle w:val="ListParagraph"/>
        <w:numPr>
          <w:ilvl w:val="0"/>
          <w:numId w:val="2"/>
        </w:numPr>
        <w:spacing w:before="120" w:after="120"/>
        <w:contextualSpacing w:val="0"/>
        <w:rPr>
          <w:rFonts w:ascii="Corbel" w:hAnsi="Corbel"/>
          <w:sz w:val="22"/>
          <w:szCs w:val="22"/>
        </w:rPr>
      </w:pPr>
      <w:r w:rsidRPr="006D2C4D">
        <w:rPr>
          <w:rFonts w:ascii="Corbel" w:hAnsi="Corbel"/>
          <w:sz w:val="22"/>
          <w:szCs w:val="22"/>
        </w:rPr>
        <w:t>Draw a sketch of the situation.</w:t>
      </w:r>
    </w:p>
    <w:p w:rsidR="006D2C4D" w:rsidRPr="006D2C4D" w:rsidRDefault="006D2C4D" w:rsidP="006D2C4D">
      <w:pPr>
        <w:pStyle w:val="ListParagraph"/>
        <w:numPr>
          <w:ilvl w:val="0"/>
          <w:numId w:val="2"/>
        </w:numPr>
        <w:spacing w:before="120" w:after="120"/>
        <w:contextualSpacing w:val="0"/>
        <w:rPr>
          <w:rFonts w:ascii="Corbel" w:hAnsi="Corbel"/>
          <w:sz w:val="22"/>
          <w:szCs w:val="22"/>
        </w:rPr>
      </w:pPr>
      <w:r w:rsidRPr="006D2C4D">
        <w:rPr>
          <w:rFonts w:ascii="Corbel" w:hAnsi="Corbel"/>
          <w:sz w:val="22"/>
          <w:szCs w:val="22"/>
        </w:rPr>
        <w:t>Write a clear statement of the questions the soccer team wants answered.</w:t>
      </w:r>
    </w:p>
    <w:p w:rsidR="006D2C4D" w:rsidRPr="006D2C4D" w:rsidRDefault="006D2C4D" w:rsidP="006D2C4D">
      <w:pPr>
        <w:pStyle w:val="ListParagraph"/>
        <w:numPr>
          <w:ilvl w:val="0"/>
          <w:numId w:val="2"/>
        </w:numPr>
        <w:spacing w:before="120" w:after="120"/>
        <w:contextualSpacing w:val="0"/>
        <w:rPr>
          <w:rFonts w:ascii="Corbel" w:hAnsi="Corbel"/>
          <w:sz w:val="22"/>
          <w:szCs w:val="22"/>
        </w:rPr>
      </w:pPr>
      <w:r w:rsidRPr="006D2C4D">
        <w:rPr>
          <w:rFonts w:ascii="Corbel" w:hAnsi="Corbel"/>
          <w:sz w:val="22"/>
          <w:szCs w:val="22"/>
        </w:rPr>
        <w:t>Describe how you might use Hilda’s functions to help answer the questions you stated in Question 2.</w:t>
      </w:r>
    </w:p>
    <w:p w:rsidR="006D2C4D" w:rsidRPr="006D2C4D" w:rsidRDefault="006D2C4D" w:rsidP="006D2C4D">
      <w:pPr>
        <w:pStyle w:val="ListParagraph"/>
        <w:numPr>
          <w:ilvl w:val="0"/>
          <w:numId w:val="2"/>
        </w:numPr>
        <w:spacing w:before="120" w:after="120"/>
        <w:contextualSpacing w:val="0"/>
        <w:rPr>
          <w:rFonts w:ascii="Corbel" w:hAnsi="Corbel"/>
          <w:sz w:val="22"/>
          <w:szCs w:val="22"/>
        </w:rPr>
      </w:pPr>
      <w:r w:rsidRPr="006D2C4D">
        <w:rPr>
          <w:rFonts w:ascii="Corbel" w:hAnsi="Corbel"/>
          <w:sz w:val="22"/>
          <w:szCs w:val="22"/>
        </w:rPr>
        <w:t>Using whatever methods you choose, try to get some answers (or partial answers) to the questions you stated in Question 2.</w:t>
      </w:r>
    </w:p>
    <w:sectPr w:rsidR="006D2C4D" w:rsidRPr="006D2C4D" w:rsidSect="00F3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487"/>
    <w:multiLevelType w:val="hybridMultilevel"/>
    <w:tmpl w:val="46CA0C44"/>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C05475"/>
    <w:multiLevelType w:val="hybridMultilevel"/>
    <w:tmpl w:val="92542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C4D"/>
    <w:rsid w:val="006D2C4D"/>
    <w:rsid w:val="009D1C80"/>
    <w:rsid w:val="00A521C8"/>
    <w:rsid w:val="00AF2B80"/>
    <w:rsid w:val="00D160AE"/>
    <w:rsid w:val="00F377D2"/>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98D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C4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1995</Characters>
  <Application>Microsoft Macintosh Word</Application>
  <DocSecurity>0</DocSecurity>
  <Lines>16</Lines>
  <Paragraphs>4</Paragraphs>
  <ScaleCrop>false</ScaleCrop>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1</cp:revision>
  <dcterms:created xsi:type="dcterms:W3CDTF">2013-05-02T12:11:00Z</dcterms:created>
  <dcterms:modified xsi:type="dcterms:W3CDTF">2013-05-02T12:17:00Z</dcterms:modified>
</cp:coreProperties>
</file>