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17A" w:rsidRDefault="002C217A" w:rsidP="00BC7312">
      <w:pPr>
        <w:jc w:val="center"/>
        <w:rPr>
          <w:rFonts w:ascii="Arial" w:hAnsi="Arial" w:cs="Arial"/>
          <w:b/>
          <w:sz w:val="28"/>
          <w:szCs w:val="28"/>
        </w:rPr>
      </w:pPr>
      <w:r w:rsidRPr="00055293">
        <w:rPr>
          <w:b/>
          <w:noProof/>
        </w:rPr>
        <w:drawing>
          <wp:inline distT="0" distB="0" distL="0" distR="0">
            <wp:extent cx="298069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0690" cy="1752600"/>
                    </a:xfrm>
                    <a:prstGeom prst="rect">
                      <a:avLst/>
                    </a:prstGeom>
                    <a:noFill/>
                  </pic:spPr>
                </pic:pic>
              </a:graphicData>
            </a:graphic>
          </wp:inline>
        </w:drawing>
      </w:r>
    </w:p>
    <w:p w:rsidR="0090520D" w:rsidRDefault="0090520D" w:rsidP="00BC7312">
      <w:pPr>
        <w:jc w:val="center"/>
        <w:rPr>
          <w:rFonts w:ascii="Arial" w:hAnsi="Arial" w:cs="Arial"/>
          <w:b/>
          <w:sz w:val="28"/>
          <w:szCs w:val="28"/>
        </w:rPr>
      </w:pPr>
    </w:p>
    <w:p w:rsidR="0090520D" w:rsidRDefault="0090520D" w:rsidP="00BC7312">
      <w:pPr>
        <w:jc w:val="center"/>
        <w:rPr>
          <w:rFonts w:ascii="Arial" w:hAnsi="Arial" w:cs="Arial"/>
          <w:b/>
          <w:sz w:val="28"/>
          <w:szCs w:val="28"/>
        </w:rPr>
      </w:pPr>
    </w:p>
    <w:p w:rsidR="00E3076A" w:rsidRDefault="00E3076A" w:rsidP="002C21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NURS 604</w:t>
      </w:r>
      <w:r w:rsidR="002C217A" w:rsidRPr="00055293">
        <w:rPr>
          <w:rFonts w:ascii="Times New Roman" w:eastAsia="Times New Roman" w:hAnsi="Times New Roman" w:cs="Times New Roman"/>
          <w:b/>
          <w:sz w:val="28"/>
          <w:szCs w:val="28"/>
        </w:rPr>
        <w:t xml:space="preserve"> </w:t>
      </w:r>
    </w:p>
    <w:p w:rsidR="002C217A" w:rsidRPr="00055293" w:rsidRDefault="002C217A" w:rsidP="002C217A">
      <w:pPr>
        <w:jc w:val="center"/>
        <w:rPr>
          <w:rFonts w:ascii="Times New Roman" w:hAnsi="Times New Roman" w:cs="Times New Roman"/>
          <w:b/>
          <w:sz w:val="28"/>
          <w:szCs w:val="28"/>
        </w:rPr>
      </w:pPr>
      <w:r w:rsidRPr="00055293">
        <w:rPr>
          <w:rFonts w:ascii="Times New Roman" w:hAnsi="Times New Roman" w:cs="Times New Roman"/>
          <w:b/>
          <w:sz w:val="28"/>
          <w:szCs w:val="28"/>
        </w:rPr>
        <w:t xml:space="preserve">Introduction to Integrative Healthcare </w:t>
      </w:r>
    </w:p>
    <w:p w:rsidR="002C217A" w:rsidRPr="00055293" w:rsidRDefault="002C217A" w:rsidP="002C217A">
      <w:pPr>
        <w:spacing w:after="0" w:line="240" w:lineRule="auto"/>
        <w:jc w:val="center"/>
        <w:rPr>
          <w:rFonts w:ascii="Times New Roman" w:eastAsia="Times New Roman" w:hAnsi="Times New Roman" w:cs="Times New Roman"/>
          <w:b/>
          <w:sz w:val="28"/>
          <w:szCs w:val="28"/>
        </w:rPr>
      </w:pPr>
      <w:r w:rsidRPr="00055293">
        <w:rPr>
          <w:rFonts w:ascii="Times New Roman" w:eastAsia="Times New Roman" w:hAnsi="Times New Roman" w:cs="Times New Roman"/>
          <w:b/>
          <w:sz w:val="28"/>
          <w:szCs w:val="28"/>
        </w:rPr>
        <w:t>For Advanced Nursing Practice</w:t>
      </w:r>
    </w:p>
    <w:p w:rsidR="002C217A" w:rsidRPr="00055293" w:rsidRDefault="002C217A" w:rsidP="002C217A">
      <w:pPr>
        <w:spacing w:after="0" w:line="240" w:lineRule="auto"/>
        <w:jc w:val="center"/>
        <w:rPr>
          <w:rFonts w:ascii="Times New Roman" w:eastAsia="Times New Roman" w:hAnsi="Times New Roman" w:cs="Times New Roman"/>
          <w:b/>
          <w:sz w:val="28"/>
          <w:szCs w:val="28"/>
        </w:rPr>
      </w:pPr>
    </w:p>
    <w:p w:rsidR="002C217A" w:rsidRDefault="000327D5" w:rsidP="002C21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Summer 201</w:t>
      </w:r>
      <w:r w:rsidR="00D34D15">
        <w:rPr>
          <w:rFonts w:ascii="Times New Roman" w:eastAsia="Times New Roman" w:hAnsi="Times New Roman" w:cs="Times New Roman"/>
          <w:b/>
          <w:sz w:val="28"/>
          <w:szCs w:val="28"/>
        </w:rPr>
        <w:t>8</w:t>
      </w:r>
    </w:p>
    <w:p w:rsidR="000B5E86" w:rsidRDefault="000B5E86" w:rsidP="002C217A">
      <w:pPr>
        <w:spacing w:after="0" w:line="240" w:lineRule="auto"/>
        <w:jc w:val="center"/>
        <w:rPr>
          <w:rFonts w:ascii="Times New Roman" w:eastAsia="Times New Roman" w:hAnsi="Times New Roman" w:cs="Times New Roman"/>
          <w:b/>
          <w:sz w:val="28"/>
          <w:szCs w:val="28"/>
        </w:rPr>
      </w:pPr>
    </w:p>
    <w:p w:rsidR="002C217A" w:rsidRDefault="00D34D15" w:rsidP="002C21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Hybrid </w:t>
      </w:r>
      <w:r w:rsidR="000327D5">
        <w:rPr>
          <w:rFonts w:ascii="Times New Roman" w:eastAsia="Times New Roman" w:hAnsi="Times New Roman" w:cs="Times New Roman"/>
          <w:b/>
          <w:sz w:val="28"/>
          <w:szCs w:val="28"/>
        </w:rPr>
        <w:t>Intensive</w:t>
      </w:r>
    </w:p>
    <w:p w:rsidR="00561CF5" w:rsidRDefault="00561CF5" w:rsidP="00804E86">
      <w:pPr>
        <w:spacing w:after="0" w:line="240" w:lineRule="auto"/>
        <w:rPr>
          <w:rFonts w:ascii="Times New Roman" w:eastAsia="Times New Roman" w:hAnsi="Times New Roman" w:cs="Times New Roman"/>
          <w:b/>
          <w:sz w:val="28"/>
          <w:szCs w:val="28"/>
        </w:rPr>
      </w:pPr>
    </w:p>
    <w:p w:rsidR="002C217A" w:rsidRPr="002C217A" w:rsidRDefault="002C217A" w:rsidP="002C217A">
      <w:pPr>
        <w:spacing w:after="0" w:line="240" w:lineRule="auto"/>
        <w:jc w:val="center"/>
        <w:rPr>
          <w:rFonts w:ascii="Times New Roman" w:eastAsia="Times New Roman" w:hAnsi="Times New Roman" w:cs="Times New Roman"/>
          <w:b/>
          <w:sz w:val="28"/>
          <w:szCs w:val="28"/>
        </w:rPr>
      </w:pPr>
      <w:r w:rsidRPr="002C217A">
        <w:rPr>
          <w:rFonts w:ascii="Times New Roman" w:eastAsia="Times New Roman" w:hAnsi="Times New Roman" w:cs="Times New Roman"/>
          <w:b/>
          <w:sz w:val="28"/>
          <w:szCs w:val="28"/>
        </w:rPr>
        <w:t>Faculty</w:t>
      </w:r>
    </w:p>
    <w:p w:rsidR="002C217A" w:rsidRPr="004B1FBE" w:rsidRDefault="002C217A" w:rsidP="002C217A">
      <w:pPr>
        <w:spacing w:after="0" w:line="240" w:lineRule="auto"/>
        <w:jc w:val="center"/>
        <w:rPr>
          <w:rFonts w:ascii="Times New Roman" w:eastAsia="Times New Roman" w:hAnsi="Times New Roman" w:cs="Times New Roman"/>
          <w:b/>
          <w:sz w:val="28"/>
          <w:szCs w:val="28"/>
        </w:rPr>
      </w:pPr>
    </w:p>
    <w:p w:rsidR="002C217A" w:rsidRPr="00816A4F" w:rsidRDefault="002C217A" w:rsidP="002C217A">
      <w:pPr>
        <w:spacing w:after="0" w:line="240" w:lineRule="auto"/>
        <w:jc w:val="center"/>
        <w:rPr>
          <w:rFonts w:ascii="Times New Roman" w:eastAsia="Times New Roman" w:hAnsi="Times New Roman" w:cs="Times New Roman"/>
          <w:b/>
          <w:sz w:val="28"/>
          <w:szCs w:val="28"/>
        </w:rPr>
      </w:pPr>
      <w:r w:rsidRPr="00816A4F">
        <w:rPr>
          <w:rFonts w:ascii="Times New Roman" w:eastAsia="Times New Roman" w:hAnsi="Times New Roman" w:cs="Times New Roman"/>
          <w:b/>
          <w:sz w:val="28"/>
          <w:szCs w:val="28"/>
        </w:rPr>
        <w:t>Linnea Axman, DrPH, MSN, FNP-BC, FAANP</w:t>
      </w:r>
    </w:p>
    <w:p w:rsidR="002C217A" w:rsidRPr="00055293" w:rsidRDefault="002C217A" w:rsidP="00055293">
      <w:pPr>
        <w:spacing w:after="0" w:line="240" w:lineRule="auto"/>
        <w:jc w:val="center"/>
        <w:rPr>
          <w:rFonts w:ascii="Times New Roman" w:eastAsia="Times New Roman" w:hAnsi="Times New Roman" w:cs="Times New Roman"/>
          <w:b/>
          <w:sz w:val="24"/>
          <w:szCs w:val="24"/>
        </w:rPr>
      </w:pPr>
      <w:r w:rsidRPr="002C217A">
        <w:rPr>
          <w:rFonts w:ascii="Times New Roman" w:eastAsia="Times New Roman" w:hAnsi="Times New Roman" w:cs="Times New Roman"/>
          <w:b/>
          <w:sz w:val="24"/>
          <w:szCs w:val="24"/>
        </w:rPr>
        <w:br w:type="page"/>
      </w:r>
    </w:p>
    <w:p w:rsidR="004B1FBE" w:rsidRPr="004B1FBE" w:rsidRDefault="004B1FBE" w:rsidP="004B1FBE">
      <w:pPr>
        <w:spacing w:after="0" w:line="240" w:lineRule="auto"/>
        <w:jc w:val="center"/>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lastRenderedPageBreak/>
        <w:t>CSUSM School of Nursing</w:t>
      </w:r>
    </w:p>
    <w:p w:rsidR="00E3076A" w:rsidRDefault="00BA245B" w:rsidP="004B1F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 604</w:t>
      </w:r>
      <w:r w:rsidR="004B1FBE" w:rsidRPr="004B1FBE">
        <w:rPr>
          <w:rFonts w:ascii="Times New Roman" w:eastAsia="Times New Roman" w:hAnsi="Times New Roman" w:cs="Times New Roman"/>
          <w:b/>
          <w:sz w:val="24"/>
          <w:szCs w:val="24"/>
        </w:rPr>
        <w:t xml:space="preserve"> </w:t>
      </w:r>
    </w:p>
    <w:p w:rsidR="004B1FBE" w:rsidRPr="004B1FBE" w:rsidRDefault="004E1E14" w:rsidP="004B1F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Integrative Health</w:t>
      </w:r>
    </w:p>
    <w:p w:rsidR="004B1FBE" w:rsidRPr="004B1FBE" w:rsidRDefault="004B1FBE" w:rsidP="004B1FBE">
      <w:pPr>
        <w:spacing w:after="0" w:line="240" w:lineRule="auto"/>
        <w:jc w:val="center"/>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Course Syllabus</w:t>
      </w:r>
    </w:p>
    <w:p w:rsidR="004B1FBE" w:rsidRPr="004B1FBE" w:rsidRDefault="004B1FBE" w:rsidP="004B1FBE">
      <w:pPr>
        <w:spacing w:after="0" w:line="240" w:lineRule="auto"/>
        <w:rPr>
          <w:rFonts w:ascii="Times New Roman" w:eastAsia="Times New Roman" w:hAnsi="Times New Roman" w:cs="Times New Roman"/>
          <w:b/>
          <w:sz w:val="24"/>
          <w:szCs w:val="24"/>
        </w:rPr>
      </w:pPr>
    </w:p>
    <w:p w:rsidR="004B1FBE" w:rsidRPr="004B1FBE" w:rsidRDefault="004B1FBE" w:rsidP="004B1FBE">
      <w:pPr>
        <w:spacing w:after="0" w:line="240" w:lineRule="auto"/>
        <w:rPr>
          <w:rFonts w:ascii="Times New Roman" w:eastAsia="Times New Roman" w:hAnsi="Times New Roman" w:cs="Times New Roman"/>
          <w:b/>
          <w:sz w:val="24"/>
          <w:szCs w:val="24"/>
        </w:rPr>
      </w:pPr>
    </w:p>
    <w:p w:rsidR="004B1FBE" w:rsidRPr="004B1FBE" w:rsidRDefault="004B1FBE" w:rsidP="004B1FBE">
      <w:pPr>
        <w:spacing w:after="0" w:line="240" w:lineRule="auto"/>
        <w:rPr>
          <w:rFonts w:ascii="Times New Roman" w:eastAsia="Times New Roman" w:hAnsi="Times New Roman" w:cs="Times New Roman"/>
          <w:b/>
          <w:sz w:val="24"/>
          <w:szCs w:val="24"/>
        </w:rPr>
      </w:pPr>
    </w:p>
    <w:p w:rsidR="004B1FBE" w:rsidRPr="004B1FBE" w:rsidRDefault="004B1FBE" w:rsidP="004B1FBE">
      <w:pPr>
        <w:spacing w:after="0" w:line="240" w:lineRule="auto"/>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Faculty</w:t>
      </w:r>
      <w:r w:rsidR="00D34D15">
        <w:rPr>
          <w:rFonts w:ascii="Times New Roman" w:eastAsia="Times New Roman" w:hAnsi="Times New Roman" w:cs="Times New Roman"/>
          <w:b/>
          <w:sz w:val="24"/>
          <w:szCs w:val="24"/>
        </w:rPr>
        <w:t xml:space="preserve">: </w:t>
      </w:r>
      <w:r w:rsidRPr="004B1FBE">
        <w:rPr>
          <w:rFonts w:ascii="Times New Roman" w:eastAsia="Times New Roman" w:hAnsi="Times New Roman" w:cs="Times New Roman"/>
          <w:b/>
          <w:sz w:val="24"/>
          <w:szCs w:val="24"/>
        </w:rPr>
        <w:t>Lin</w:t>
      </w:r>
      <w:r>
        <w:rPr>
          <w:rFonts w:ascii="Times New Roman" w:eastAsia="Times New Roman" w:hAnsi="Times New Roman" w:cs="Times New Roman"/>
          <w:b/>
          <w:sz w:val="24"/>
          <w:szCs w:val="24"/>
        </w:rPr>
        <w:t>nea M. Axman, DrPH, MSN, FNP-</w:t>
      </w:r>
      <w:r w:rsidR="0090520D">
        <w:rPr>
          <w:rFonts w:ascii="Times New Roman" w:eastAsia="Times New Roman" w:hAnsi="Times New Roman" w:cs="Times New Roman"/>
          <w:b/>
          <w:sz w:val="24"/>
          <w:szCs w:val="24"/>
        </w:rPr>
        <w:t>BC</w:t>
      </w:r>
      <w:r w:rsidR="0090520D" w:rsidRPr="004B1F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HHP, </w:t>
      </w:r>
      <w:r w:rsidRPr="004B1FBE">
        <w:rPr>
          <w:rFonts w:ascii="Times New Roman" w:eastAsia="Times New Roman" w:hAnsi="Times New Roman" w:cs="Times New Roman"/>
          <w:b/>
          <w:sz w:val="24"/>
          <w:szCs w:val="24"/>
        </w:rPr>
        <w:t>FAANP</w:t>
      </w:r>
    </w:p>
    <w:p w:rsidR="004B1FBE" w:rsidRPr="004B1FBE" w:rsidRDefault="004B1FBE" w:rsidP="004B1FBE">
      <w:pPr>
        <w:spacing w:after="0" w:line="240" w:lineRule="auto"/>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Office:</w:t>
      </w:r>
      <w:r w:rsidRPr="004B1FBE">
        <w:rPr>
          <w:rFonts w:ascii="Times New Roman" w:eastAsia="Times New Roman" w:hAnsi="Times New Roman" w:cs="Times New Roman"/>
          <w:b/>
          <w:sz w:val="24"/>
          <w:szCs w:val="24"/>
        </w:rPr>
        <w:tab/>
        <w:t xml:space="preserve"> </w:t>
      </w:r>
      <w:r w:rsidR="00D34D15">
        <w:rPr>
          <w:rFonts w:ascii="Times New Roman" w:eastAsia="Times New Roman" w:hAnsi="Times New Roman" w:cs="Times New Roman"/>
          <w:b/>
          <w:sz w:val="24"/>
          <w:szCs w:val="24"/>
        </w:rPr>
        <w:t>Virtual</w:t>
      </w:r>
    </w:p>
    <w:p w:rsidR="004B1FBE" w:rsidRPr="004B1FBE" w:rsidRDefault="004B1FBE" w:rsidP="004B1FBE">
      <w:pPr>
        <w:spacing w:after="0" w:line="240" w:lineRule="auto"/>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Cell:</w:t>
      </w:r>
      <w:r w:rsidRPr="004B1FBE">
        <w:rPr>
          <w:rFonts w:ascii="Times New Roman" w:eastAsia="Times New Roman" w:hAnsi="Times New Roman" w:cs="Times New Roman"/>
          <w:b/>
          <w:sz w:val="24"/>
          <w:szCs w:val="24"/>
        </w:rPr>
        <w:tab/>
        <w:t xml:space="preserve"> (619) 813-5732</w:t>
      </w:r>
      <w:r w:rsidRPr="004B1FBE">
        <w:rPr>
          <w:rFonts w:ascii="Times New Roman" w:eastAsia="Times New Roman" w:hAnsi="Times New Roman" w:cs="Times New Roman"/>
          <w:b/>
          <w:sz w:val="24"/>
          <w:szCs w:val="24"/>
        </w:rPr>
        <w:tab/>
      </w:r>
    </w:p>
    <w:p w:rsidR="004B1FBE" w:rsidRPr="004B1FBE" w:rsidRDefault="004B1FBE" w:rsidP="004B1FBE">
      <w:pPr>
        <w:spacing w:after="0" w:line="240" w:lineRule="auto"/>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 xml:space="preserve">Email:  </w:t>
      </w:r>
      <w:hyperlink r:id="rId9" w:history="1">
        <w:r w:rsidRPr="004B1FBE">
          <w:rPr>
            <w:rFonts w:ascii="Times New Roman" w:eastAsia="Times New Roman" w:hAnsi="Times New Roman" w:cs="Times New Roman"/>
            <w:b/>
            <w:color w:val="0000FF"/>
            <w:sz w:val="24"/>
            <w:szCs w:val="24"/>
            <w:u w:val="single"/>
          </w:rPr>
          <w:t>laxman@csusm.edu</w:t>
        </w:r>
      </w:hyperlink>
      <w:r w:rsidRPr="004B1FBE">
        <w:rPr>
          <w:rFonts w:ascii="Times New Roman" w:eastAsia="Times New Roman" w:hAnsi="Times New Roman" w:cs="Times New Roman"/>
          <w:b/>
          <w:sz w:val="24"/>
          <w:szCs w:val="24"/>
        </w:rPr>
        <w:tab/>
      </w:r>
    </w:p>
    <w:p w:rsidR="000F30C5" w:rsidRDefault="00DC5CBF" w:rsidP="004B1F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Office Hours: </w:t>
      </w:r>
      <w:r w:rsidR="00D34D15">
        <w:rPr>
          <w:rFonts w:ascii="Times New Roman" w:eastAsia="Times New Roman" w:hAnsi="Times New Roman" w:cs="Times New Roman"/>
          <w:b/>
          <w:sz w:val="24"/>
          <w:szCs w:val="24"/>
        </w:rPr>
        <w:t>Zoom Virtual Meetings scheduled and by appointment</w:t>
      </w:r>
    </w:p>
    <w:p w:rsidR="004B1FBE" w:rsidRPr="004B1FBE" w:rsidRDefault="004B1FBE" w:rsidP="004B1FBE">
      <w:pPr>
        <w:spacing w:after="0" w:line="240" w:lineRule="auto"/>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 xml:space="preserve">Course Day and Time: </w:t>
      </w:r>
      <w:r w:rsidR="00D34D15">
        <w:rPr>
          <w:rFonts w:ascii="Times New Roman" w:eastAsia="Times New Roman" w:hAnsi="Times New Roman" w:cs="Times New Roman"/>
          <w:b/>
          <w:sz w:val="24"/>
          <w:szCs w:val="24"/>
        </w:rPr>
        <w:t xml:space="preserve">Online completion + </w:t>
      </w:r>
      <w:r w:rsidR="000327D5">
        <w:rPr>
          <w:rFonts w:ascii="Times New Roman" w:eastAsia="Times New Roman" w:hAnsi="Times New Roman" w:cs="Times New Roman"/>
          <w:b/>
          <w:sz w:val="24"/>
          <w:szCs w:val="24"/>
        </w:rPr>
        <w:t>Friday</w:t>
      </w:r>
      <w:r w:rsidR="00D34D15">
        <w:rPr>
          <w:rFonts w:ascii="Times New Roman" w:eastAsia="Times New Roman" w:hAnsi="Times New Roman" w:cs="Times New Roman"/>
          <w:b/>
          <w:sz w:val="24"/>
          <w:szCs w:val="24"/>
        </w:rPr>
        <w:t xml:space="preserve"> &amp; Saturday</w:t>
      </w:r>
      <w:r w:rsidR="000327D5">
        <w:rPr>
          <w:rFonts w:ascii="Times New Roman" w:eastAsia="Times New Roman" w:hAnsi="Times New Roman" w:cs="Times New Roman"/>
          <w:b/>
          <w:sz w:val="24"/>
          <w:szCs w:val="24"/>
        </w:rPr>
        <w:t xml:space="preserve"> 9AM – 4 PM (break for lunch 12N- 1 PM)</w:t>
      </w:r>
      <w:r w:rsidR="002655C1">
        <w:rPr>
          <w:rFonts w:ascii="Times New Roman" w:eastAsia="Times New Roman" w:hAnsi="Times New Roman" w:cs="Times New Roman"/>
          <w:b/>
          <w:sz w:val="24"/>
          <w:szCs w:val="24"/>
        </w:rPr>
        <w:t xml:space="preserve">. Online course officially begins August 29 and last submission is due on December 5, 2018 at 1155 </w:t>
      </w:r>
      <w:r w:rsidR="00277679">
        <w:rPr>
          <w:rFonts w:ascii="Times New Roman" w:eastAsia="Times New Roman" w:hAnsi="Times New Roman" w:cs="Times New Roman"/>
          <w:b/>
          <w:sz w:val="24"/>
          <w:szCs w:val="24"/>
        </w:rPr>
        <w:t>PM (</w:t>
      </w:r>
      <w:r w:rsidR="002655C1">
        <w:rPr>
          <w:rFonts w:ascii="Times New Roman" w:eastAsia="Times New Roman" w:hAnsi="Times New Roman" w:cs="Times New Roman"/>
          <w:b/>
          <w:sz w:val="24"/>
          <w:szCs w:val="24"/>
        </w:rPr>
        <w:t>2355). On Campus days are September 14 &amp; 15, 2018.</w:t>
      </w:r>
    </w:p>
    <w:p w:rsidR="004B1FBE" w:rsidRDefault="004B1FBE" w:rsidP="004B1FBE">
      <w:pPr>
        <w:spacing w:after="0" w:line="240" w:lineRule="auto"/>
        <w:rPr>
          <w:rFonts w:ascii="Times New Roman" w:eastAsia="Times New Roman" w:hAnsi="Times New Roman" w:cs="Times New Roman"/>
          <w:b/>
          <w:sz w:val="24"/>
          <w:szCs w:val="24"/>
        </w:rPr>
      </w:pPr>
      <w:r w:rsidRPr="004B1FBE">
        <w:rPr>
          <w:rFonts w:ascii="Times New Roman" w:eastAsia="Times New Roman" w:hAnsi="Times New Roman" w:cs="Times New Roman"/>
          <w:b/>
          <w:sz w:val="24"/>
          <w:szCs w:val="24"/>
        </w:rPr>
        <w:t xml:space="preserve">Course Location: </w:t>
      </w:r>
      <w:r w:rsidR="000327D5" w:rsidRPr="000327D5">
        <w:rPr>
          <w:rFonts w:ascii="Times New Roman" w:eastAsia="Times New Roman" w:hAnsi="Times New Roman" w:cs="Times New Roman"/>
          <w:b/>
          <w:sz w:val="24"/>
          <w:szCs w:val="24"/>
          <w:highlight w:val="yellow"/>
        </w:rPr>
        <w:t>NP Debrief Room 352</w:t>
      </w:r>
      <w:r w:rsidR="000327D5">
        <w:rPr>
          <w:rFonts w:ascii="Times New Roman" w:eastAsia="Times New Roman" w:hAnsi="Times New Roman" w:cs="Times New Roman"/>
          <w:b/>
          <w:sz w:val="24"/>
          <w:szCs w:val="24"/>
        </w:rPr>
        <w:t xml:space="preserve"> </w:t>
      </w:r>
    </w:p>
    <w:p w:rsidR="000F30C5" w:rsidRDefault="000F30C5" w:rsidP="004B1F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Prerequisite: </w:t>
      </w:r>
      <w:r w:rsidR="00F2339C">
        <w:rPr>
          <w:rFonts w:ascii="Times New Roman" w:eastAsia="Times New Roman" w:hAnsi="Times New Roman" w:cs="Times New Roman"/>
          <w:b/>
          <w:sz w:val="24"/>
          <w:szCs w:val="24"/>
        </w:rPr>
        <w:t>Admission into Advanced Practice Residency or permission of instructor</w:t>
      </w:r>
    </w:p>
    <w:p w:rsidR="00F2339C" w:rsidRPr="004B1FBE" w:rsidRDefault="00F2339C" w:rsidP="004B1F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Credits: 2 semester units or 30 CEUs </w:t>
      </w:r>
    </w:p>
    <w:p w:rsidR="004B1FBE" w:rsidRDefault="004B1FBE" w:rsidP="004E1E14">
      <w:pPr>
        <w:rPr>
          <w:rFonts w:ascii="Times New Roman" w:hAnsi="Times New Roman" w:cs="Times New Roman"/>
          <w:b/>
          <w:sz w:val="28"/>
          <w:szCs w:val="28"/>
        </w:rPr>
      </w:pPr>
    </w:p>
    <w:p w:rsidR="00BC7312" w:rsidRDefault="00BC7312" w:rsidP="00BC7312">
      <w:pPr>
        <w:jc w:val="center"/>
        <w:rPr>
          <w:rFonts w:ascii="Times New Roman" w:hAnsi="Times New Roman" w:cs="Times New Roman"/>
          <w:b/>
          <w:sz w:val="28"/>
          <w:szCs w:val="28"/>
        </w:rPr>
      </w:pPr>
      <w:r w:rsidRPr="00055293">
        <w:rPr>
          <w:rFonts w:ascii="Times New Roman" w:hAnsi="Times New Roman" w:cs="Times New Roman"/>
          <w:b/>
          <w:sz w:val="28"/>
          <w:szCs w:val="28"/>
        </w:rPr>
        <w:t xml:space="preserve">Introduction to Integrative Healthcare </w:t>
      </w:r>
    </w:p>
    <w:p w:rsidR="00DC0DCA" w:rsidRPr="00DC0DCA" w:rsidRDefault="00DC0DCA" w:rsidP="00DC0DCA">
      <w:pPr>
        <w:rPr>
          <w:rFonts w:ascii="Times New Roman" w:hAnsi="Times New Roman" w:cs="Times New Roman"/>
          <w:b/>
          <w:sz w:val="24"/>
          <w:szCs w:val="24"/>
        </w:rPr>
      </w:pPr>
      <w:r w:rsidRPr="00DC0DCA">
        <w:rPr>
          <w:rFonts w:ascii="Times New Roman" w:hAnsi="Times New Roman" w:cs="Times New Roman"/>
          <w:b/>
          <w:sz w:val="24"/>
          <w:szCs w:val="24"/>
        </w:rPr>
        <w:t>Catalog Description:</w:t>
      </w:r>
    </w:p>
    <w:p w:rsidR="008E73ED" w:rsidRPr="00055293" w:rsidRDefault="008E73ED" w:rsidP="008E73ED">
      <w:pPr>
        <w:rPr>
          <w:rFonts w:ascii="Times New Roman" w:hAnsi="Times New Roman" w:cs="Times New Roman"/>
          <w:sz w:val="24"/>
          <w:szCs w:val="24"/>
        </w:rPr>
      </w:pPr>
      <w:r w:rsidRPr="00055293">
        <w:rPr>
          <w:rFonts w:ascii="Times New Roman" w:hAnsi="Times New Roman" w:cs="Times New Roman"/>
          <w:b/>
          <w:sz w:val="24"/>
          <w:szCs w:val="24"/>
        </w:rPr>
        <w:t>Introduction to Integrative Healthcare (</w:t>
      </w:r>
      <w:r w:rsidR="00DC5CBF">
        <w:rPr>
          <w:rFonts w:ascii="Times New Roman" w:hAnsi="Times New Roman" w:cs="Times New Roman"/>
          <w:b/>
          <w:sz w:val="24"/>
          <w:szCs w:val="24"/>
        </w:rPr>
        <w:t>30 CEUs</w:t>
      </w:r>
      <w:r w:rsidRPr="00055293">
        <w:rPr>
          <w:rFonts w:ascii="Times New Roman" w:hAnsi="Times New Roman" w:cs="Times New Roman"/>
          <w:b/>
          <w:sz w:val="24"/>
          <w:szCs w:val="24"/>
        </w:rPr>
        <w:t>).</w:t>
      </w:r>
      <w:r w:rsidR="009F3C8F" w:rsidRPr="00055293">
        <w:rPr>
          <w:rFonts w:ascii="Times New Roman" w:hAnsi="Times New Roman" w:cs="Times New Roman"/>
          <w:b/>
          <w:sz w:val="24"/>
          <w:szCs w:val="24"/>
        </w:rPr>
        <w:t xml:space="preserve"> </w:t>
      </w:r>
      <w:r w:rsidRPr="00055293">
        <w:rPr>
          <w:rFonts w:ascii="Times New Roman" w:hAnsi="Times New Roman" w:cs="Times New Roman"/>
          <w:sz w:val="24"/>
          <w:szCs w:val="24"/>
        </w:rPr>
        <w:t>This seminar course introduces the student to the his</w:t>
      </w:r>
      <w:r w:rsidR="00FC3247" w:rsidRPr="00055293">
        <w:rPr>
          <w:rFonts w:ascii="Times New Roman" w:hAnsi="Times New Roman" w:cs="Times New Roman"/>
          <w:sz w:val="24"/>
          <w:szCs w:val="24"/>
        </w:rPr>
        <w:t>tory and foundations of a Trans</w:t>
      </w:r>
      <w:r w:rsidRPr="00055293">
        <w:rPr>
          <w:rFonts w:ascii="Times New Roman" w:hAnsi="Times New Roman" w:cs="Times New Roman"/>
          <w:sz w:val="24"/>
          <w:szCs w:val="24"/>
        </w:rPr>
        <w:t xml:space="preserve">disciplinary Modeled of Evidence-based Integrative Healthcare (IH) to include the influence of </w:t>
      </w:r>
      <w:r w:rsidR="00FC3247" w:rsidRPr="00055293">
        <w:rPr>
          <w:rFonts w:ascii="Times New Roman" w:hAnsi="Times New Roman" w:cs="Times New Roman"/>
          <w:sz w:val="24"/>
          <w:szCs w:val="24"/>
        </w:rPr>
        <w:t xml:space="preserve">the environment on healthcare. </w:t>
      </w:r>
      <w:r w:rsidRPr="00055293">
        <w:rPr>
          <w:rFonts w:ascii="Times New Roman" w:hAnsi="Times New Roman" w:cs="Times New Roman"/>
          <w:sz w:val="24"/>
          <w:szCs w:val="24"/>
        </w:rPr>
        <w:t xml:space="preserve">This introductory course </w:t>
      </w:r>
      <w:r w:rsidR="00BC51A9" w:rsidRPr="00055293">
        <w:rPr>
          <w:rFonts w:ascii="Times New Roman" w:hAnsi="Times New Roman" w:cs="Times New Roman"/>
          <w:sz w:val="24"/>
          <w:szCs w:val="24"/>
        </w:rPr>
        <w:t>presents an over</w:t>
      </w:r>
      <w:r w:rsidRPr="00055293">
        <w:rPr>
          <w:rFonts w:ascii="Times New Roman" w:hAnsi="Times New Roman" w:cs="Times New Roman"/>
          <w:sz w:val="24"/>
          <w:szCs w:val="24"/>
        </w:rPr>
        <w:t>view of nutrition and health, micronutrients and supplements, spiri</w:t>
      </w:r>
      <w:r w:rsidR="00BC51A9" w:rsidRPr="00055293">
        <w:rPr>
          <w:rFonts w:ascii="Times New Roman" w:hAnsi="Times New Roman" w:cs="Times New Roman"/>
          <w:sz w:val="24"/>
          <w:szCs w:val="24"/>
        </w:rPr>
        <w:t xml:space="preserve">tuality, mind body practice, </w:t>
      </w:r>
      <w:r w:rsidR="001D6B03" w:rsidRPr="00055293">
        <w:rPr>
          <w:rFonts w:ascii="Times New Roman" w:hAnsi="Times New Roman" w:cs="Times New Roman"/>
          <w:sz w:val="24"/>
          <w:szCs w:val="24"/>
        </w:rPr>
        <w:t xml:space="preserve">and </w:t>
      </w:r>
      <w:r w:rsidRPr="00055293">
        <w:rPr>
          <w:rFonts w:ascii="Times New Roman" w:hAnsi="Times New Roman" w:cs="Times New Roman"/>
          <w:sz w:val="24"/>
          <w:szCs w:val="24"/>
        </w:rPr>
        <w:t>traditional whole</w:t>
      </w:r>
      <w:r w:rsidR="00507396">
        <w:rPr>
          <w:rFonts w:ascii="Times New Roman" w:hAnsi="Times New Roman" w:cs="Times New Roman"/>
          <w:sz w:val="24"/>
          <w:szCs w:val="24"/>
        </w:rPr>
        <w:t>-</w:t>
      </w:r>
      <w:r w:rsidRPr="00055293">
        <w:rPr>
          <w:rFonts w:ascii="Times New Roman" w:hAnsi="Times New Roman" w:cs="Times New Roman"/>
          <w:sz w:val="24"/>
          <w:szCs w:val="24"/>
        </w:rPr>
        <w:t>body</w:t>
      </w:r>
      <w:r w:rsidR="00BC51A9" w:rsidRPr="00055293">
        <w:rPr>
          <w:rFonts w:ascii="Times New Roman" w:hAnsi="Times New Roman" w:cs="Times New Roman"/>
          <w:sz w:val="24"/>
          <w:szCs w:val="24"/>
        </w:rPr>
        <w:t xml:space="preserve"> practices </w:t>
      </w:r>
      <w:r w:rsidR="001F5BC0">
        <w:rPr>
          <w:rFonts w:ascii="Times New Roman" w:hAnsi="Times New Roman" w:cs="Times New Roman"/>
          <w:sz w:val="24"/>
          <w:szCs w:val="24"/>
        </w:rPr>
        <w:t xml:space="preserve">used </w:t>
      </w:r>
      <w:r w:rsidR="00BC51A9" w:rsidRPr="00055293">
        <w:rPr>
          <w:rFonts w:ascii="Times New Roman" w:hAnsi="Times New Roman" w:cs="Times New Roman"/>
          <w:sz w:val="24"/>
          <w:szCs w:val="24"/>
        </w:rPr>
        <w:t xml:space="preserve">to effect positive health-related changes. </w:t>
      </w:r>
    </w:p>
    <w:p w:rsidR="009F3C8F" w:rsidRPr="00055293" w:rsidRDefault="008E73ED" w:rsidP="009F3C8F">
      <w:pPr>
        <w:rPr>
          <w:rFonts w:ascii="Times New Roman" w:hAnsi="Times New Roman" w:cs="Times New Roman"/>
          <w:sz w:val="24"/>
          <w:szCs w:val="24"/>
        </w:rPr>
      </w:pPr>
      <w:r w:rsidRPr="00055293">
        <w:rPr>
          <w:rFonts w:ascii="Times New Roman" w:hAnsi="Times New Roman" w:cs="Times New Roman"/>
          <w:sz w:val="24"/>
          <w:szCs w:val="24"/>
        </w:rPr>
        <w:t>Integrative medicine (IM) or healthcare (IH), as defined by the National Center for Complementary and Alternative Medicine (CAM) at the National Institutes of Health</w:t>
      </w:r>
      <w:r w:rsidR="001D6B03" w:rsidRPr="00055293">
        <w:rPr>
          <w:rFonts w:ascii="Times New Roman" w:hAnsi="Times New Roman" w:cs="Times New Roman"/>
          <w:sz w:val="24"/>
          <w:szCs w:val="24"/>
        </w:rPr>
        <w:t xml:space="preserve"> (NIH, 2009)</w:t>
      </w:r>
      <w:r w:rsidRPr="00055293">
        <w:rPr>
          <w:rFonts w:ascii="Times New Roman" w:hAnsi="Times New Roman" w:cs="Times New Roman"/>
          <w:sz w:val="24"/>
          <w:szCs w:val="24"/>
        </w:rPr>
        <w:t xml:space="preserve">, "combines mainstream therapies and CAM therapies for which there is some high-quality scientific evidence of safety and </w:t>
      </w:r>
      <w:r w:rsidR="000E78B5" w:rsidRPr="000E78B5">
        <w:rPr>
          <w:rFonts w:ascii="Times New Roman" w:hAnsi="Times New Roman" w:cs="Times New Roman"/>
          <w:sz w:val="24"/>
          <w:szCs w:val="24"/>
        </w:rPr>
        <w:t>effectiveness”. Complementary</w:t>
      </w:r>
      <w:r w:rsidRPr="00055293">
        <w:rPr>
          <w:rFonts w:ascii="Times New Roman" w:hAnsi="Times New Roman" w:cs="Times New Roman"/>
          <w:sz w:val="24"/>
          <w:szCs w:val="24"/>
        </w:rPr>
        <w:t xml:space="preserve"> generally refers to using a non-mainstream approach together with conventional medicine and Alternative refers to using a non-mainstream approach in place of conventional medicine.</w:t>
      </w:r>
    </w:p>
    <w:p w:rsidR="009F3C8F" w:rsidRPr="00055293" w:rsidRDefault="009F3C8F" w:rsidP="00E3076A">
      <w:pPr>
        <w:rPr>
          <w:rFonts w:ascii="Times New Roman" w:hAnsi="Times New Roman" w:cs="Times New Roman"/>
          <w:b/>
          <w:sz w:val="24"/>
          <w:szCs w:val="24"/>
        </w:rPr>
      </w:pPr>
      <w:r w:rsidRPr="00055293">
        <w:rPr>
          <w:rFonts w:ascii="Times New Roman" w:hAnsi="Times New Roman" w:cs="Times New Roman"/>
          <w:b/>
          <w:sz w:val="24"/>
          <w:szCs w:val="24"/>
        </w:rPr>
        <w:t xml:space="preserve">Course </w:t>
      </w:r>
      <w:r w:rsidR="00E3076A">
        <w:rPr>
          <w:rFonts w:ascii="Times New Roman" w:hAnsi="Times New Roman" w:cs="Times New Roman"/>
          <w:b/>
          <w:sz w:val="24"/>
          <w:szCs w:val="24"/>
        </w:rPr>
        <w:t>Outcomes:</w:t>
      </w:r>
    </w:p>
    <w:p w:rsidR="009F3C8F" w:rsidRPr="00055293" w:rsidRDefault="009F3C8F" w:rsidP="009F3C8F">
      <w:pPr>
        <w:rPr>
          <w:rFonts w:ascii="Times New Roman" w:hAnsi="Times New Roman" w:cs="Times New Roman"/>
          <w:sz w:val="24"/>
          <w:szCs w:val="24"/>
        </w:rPr>
      </w:pPr>
      <w:bookmarkStart w:id="0" w:name="_Hlk525063511"/>
      <w:r w:rsidRPr="00055293">
        <w:rPr>
          <w:rFonts w:ascii="Times New Roman" w:hAnsi="Times New Roman" w:cs="Times New Roman"/>
          <w:sz w:val="24"/>
          <w:szCs w:val="24"/>
        </w:rPr>
        <w:t>Upon successful completion of this course, students will be able to:</w:t>
      </w:r>
    </w:p>
    <w:p w:rsidR="009F3C8F" w:rsidRPr="00055293" w:rsidRDefault="009F3C8F" w:rsidP="009F3C8F">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 xml:space="preserve">Define </w:t>
      </w:r>
      <w:r w:rsidR="00FC3247" w:rsidRPr="00055293">
        <w:rPr>
          <w:rFonts w:ascii="Times New Roman" w:hAnsi="Times New Roman" w:cs="Times New Roman"/>
          <w:sz w:val="24"/>
          <w:szCs w:val="24"/>
        </w:rPr>
        <w:t>IH terms, concepts, and phrases.</w:t>
      </w:r>
    </w:p>
    <w:p w:rsidR="009F3C8F" w:rsidRPr="00055293" w:rsidRDefault="009F3C8F" w:rsidP="009F3C8F">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Discuss the history of IM, IH, and CAM in general and specifically within the US Healthcare System</w:t>
      </w:r>
      <w:r w:rsidR="005F7514" w:rsidRPr="00055293">
        <w:rPr>
          <w:rFonts w:ascii="Times New Roman" w:hAnsi="Times New Roman" w:cs="Times New Roman"/>
          <w:sz w:val="24"/>
          <w:szCs w:val="24"/>
        </w:rPr>
        <w:t>.</w:t>
      </w:r>
    </w:p>
    <w:p w:rsidR="009F3C8F" w:rsidRPr="00055293" w:rsidRDefault="00E3076A" w:rsidP="009F3C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Analyze</w:t>
      </w:r>
      <w:r w:rsidR="00FC3247" w:rsidRPr="00055293">
        <w:rPr>
          <w:rFonts w:ascii="Times New Roman" w:hAnsi="Times New Roman" w:cs="Times New Roman"/>
          <w:sz w:val="24"/>
          <w:szCs w:val="24"/>
        </w:rPr>
        <w:t xml:space="preserve"> </w:t>
      </w:r>
      <w:r w:rsidR="009F3C8F" w:rsidRPr="00055293">
        <w:rPr>
          <w:rFonts w:ascii="Times New Roman" w:hAnsi="Times New Roman" w:cs="Times New Roman"/>
          <w:sz w:val="24"/>
          <w:szCs w:val="24"/>
        </w:rPr>
        <w:t>differences and commonalities with regard to CAM and IH and/or IM</w:t>
      </w:r>
      <w:r w:rsidR="005F7514" w:rsidRPr="00055293">
        <w:rPr>
          <w:rFonts w:ascii="Times New Roman" w:hAnsi="Times New Roman" w:cs="Times New Roman"/>
          <w:sz w:val="24"/>
          <w:szCs w:val="24"/>
        </w:rPr>
        <w:t>.</w:t>
      </w:r>
    </w:p>
    <w:p w:rsidR="009F3C8F" w:rsidRPr="00055293" w:rsidRDefault="00CD216B" w:rsidP="009F3C8F">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Describe the Trans</w:t>
      </w:r>
      <w:r w:rsidR="009F3C8F" w:rsidRPr="00055293">
        <w:rPr>
          <w:rFonts w:ascii="Times New Roman" w:hAnsi="Times New Roman" w:cs="Times New Roman"/>
          <w:sz w:val="24"/>
          <w:szCs w:val="24"/>
        </w:rPr>
        <w:t xml:space="preserve">disciplinary Model </w:t>
      </w:r>
      <w:r w:rsidR="00277679" w:rsidRPr="00055293">
        <w:rPr>
          <w:rFonts w:ascii="Times New Roman" w:hAnsi="Times New Roman" w:cs="Times New Roman"/>
          <w:sz w:val="24"/>
          <w:szCs w:val="24"/>
        </w:rPr>
        <w:t>of Evidence</w:t>
      </w:r>
      <w:r w:rsidR="009F3C8F" w:rsidRPr="00055293">
        <w:rPr>
          <w:rFonts w:ascii="Times New Roman" w:hAnsi="Times New Roman" w:cs="Times New Roman"/>
          <w:sz w:val="24"/>
          <w:szCs w:val="24"/>
        </w:rPr>
        <w:t>-Based Integrative Healthcare</w:t>
      </w:r>
    </w:p>
    <w:p w:rsidR="009F3C8F" w:rsidRPr="00587B2F" w:rsidRDefault="009F3C8F" w:rsidP="00587B2F">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List the Principles of Integrative Healthcare</w:t>
      </w:r>
      <w:r w:rsidR="005F7514" w:rsidRPr="00055293">
        <w:rPr>
          <w:rFonts w:ascii="Times New Roman" w:hAnsi="Times New Roman" w:cs="Times New Roman"/>
          <w:sz w:val="24"/>
          <w:szCs w:val="24"/>
        </w:rPr>
        <w:t>.</w:t>
      </w:r>
    </w:p>
    <w:p w:rsidR="005F7514" w:rsidRPr="00055293" w:rsidRDefault="005F7514" w:rsidP="009F3C8F">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Analyze the influen</w:t>
      </w:r>
      <w:r w:rsidR="007727D6" w:rsidRPr="00055293">
        <w:rPr>
          <w:rFonts w:ascii="Times New Roman" w:hAnsi="Times New Roman" w:cs="Times New Roman"/>
          <w:sz w:val="24"/>
          <w:szCs w:val="24"/>
        </w:rPr>
        <w:t xml:space="preserve">ce of environment on health, </w:t>
      </w:r>
      <w:r w:rsidRPr="00055293">
        <w:rPr>
          <w:rFonts w:ascii="Times New Roman" w:hAnsi="Times New Roman" w:cs="Times New Roman"/>
          <w:sz w:val="24"/>
          <w:szCs w:val="24"/>
        </w:rPr>
        <w:t>healthcare</w:t>
      </w:r>
      <w:r w:rsidR="007727D6" w:rsidRPr="00055293">
        <w:rPr>
          <w:rFonts w:ascii="Times New Roman" w:hAnsi="Times New Roman" w:cs="Times New Roman"/>
          <w:sz w:val="24"/>
          <w:szCs w:val="24"/>
        </w:rPr>
        <w:t>, and “healing”</w:t>
      </w:r>
      <w:r w:rsidRPr="00055293">
        <w:rPr>
          <w:rFonts w:ascii="Times New Roman" w:hAnsi="Times New Roman" w:cs="Times New Roman"/>
          <w:sz w:val="24"/>
          <w:szCs w:val="24"/>
        </w:rPr>
        <w:t>.</w:t>
      </w:r>
    </w:p>
    <w:p w:rsidR="006E24B3" w:rsidRPr="00055293" w:rsidRDefault="006E24B3" w:rsidP="006E24B3">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 xml:space="preserve">Communicate </w:t>
      </w:r>
      <w:r w:rsidR="001D6B03" w:rsidRPr="00055293">
        <w:rPr>
          <w:rFonts w:ascii="Times New Roman" w:hAnsi="Times New Roman" w:cs="Times New Roman"/>
          <w:sz w:val="24"/>
          <w:szCs w:val="24"/>
        </w:rPr>
        <w:t xml:space="preserve">an introductory understanding of </w:t>
      </w:r>
      <w:r w:rsidRPr="00055293">
        <w:rPr>
          <w:rFonts w:ascii="Times New Roman" w:hAnsi="Times New Roman" w:cs="Times New Roman"/>
          <w:sz w:val="24"/>
          <w:szCs w:val="24"/>
        </w:rPr>
        <w:t xml:space="preserve">the </w:t>
      </w:r>
      <w:r w:rsidR="00451C1E">
        <w:rPr>
          <w:rFonts w:ascii="Times New Roman" w:hAnsi="Times New Roman" w:cs="Times New Roman"/>
          <w:sz w:val="24"/>
          <w:szCs w:val="24"/>
        </w:rPr>
        <w:t xml:space="preserve">ethical and legal </w:t>
      </w:r>
      <w:r w:rsidR="0090520D">
        <w:rPr>
          <w:rFonts w:ascii="Times New Roman" w:hAnsi="Times New Roman" w:cs="Times New Roman"/>
          <w:sz w:val="24"/>
          <w:szCs w:val="24"/>
        </w:rPr>
        <w:t xml:space="preserve">issues </w:t>
      </w:r>
      <w:r w:rsidR="0090520D" w:rsidRPr="00055293">
        <w:rPr>
          <w:rFonts w:ascii="Times New Roman" w:hAnsi="Times New Roman" w:cs="Times New Roman"/>
          <w:sz w:val="24"/>
          <w:szCs w:val="24"/>
        </w:rPr>
        <w:t>that</w:t>
      </w:r>
      <w:r w:rsidRPr="00055293">
        <w:rPr>
          <w:rFonts w:ascii="Times New Roman" w:hAnsi="Times New Roman" w:cs="Times New Roman"/>
          <w:sz w:val="24"/>
          <w:szCs w:val="24"/>
        </w:rPr>
        <w:t xml:space="preserve"> must be considered when offering of IH.</w:t>
      </w:r>
    </w:p>
    <w:p w:rsidR="005F7514" w:rsidRPr="00055293" w:rsidRDefault="005F7514" w:rsidP="00CD216B">
      <w:pPr>
        <w:pStyle w:val="ListParagraph"/>
        <w:numPr>
          <w:ilvl w:val="0"/>
          <w:numId w:val="2"/>
        </w:numPr>
        <w:rPr>
          <w:rFonts w:ascii="Times New Roman" w:hAnsi="Times New Roman" w:cs="Times New Roman"/>
          <w:sz w:val="24"/>
          <w:szCs w:val="24"/>
        </w:rPr>
      </w:pPr>
      <w:r w:rsidRPr="00055293">
        <w:rPr>
          <w:rFonts w:ascii="Times New Roman" w:hAnsi="Times New Roman" w:cs="Times New Roman"/>
          <w:sz w:val="24"/>
          <w:szCs w:val="24"/>
        </w:rPr>
        <w:t xml:space="preserve">Demonstrate a beginning understanding of the use of </w:t>
      </w:r>
      <w:r w:rsidR="006E24B3" w:rsidRPr="00055293">
        <w:rPr>
          <w:rFonts w:ascii="Times New Roman" w:hAnsi="Times New Roman" w:cs="Times New Roman"/>
          <w:sz w:val="24"/>
          <w:szCs w:val="24"/>
        </w:rPr>
        <w:t>IH therapies</w:t>
      </w:r>
      <w:r w:rsidR="001D6B03" w:rsidRPr="00055293">
        <w:rPr>
          <w:rFonts w:ascii="Times New Roman" w:hAnsi="Times New Roman" w:cs="Times New Roman"/>
          <w:sz w:val="24"/>
          <w:szCs w:val="24"/>
        </w:rPr>
        <w:t xml:space="preserve"> used alongside allopathic therapies</w:t>
      </w:r>
      <w:r w:rsidR="006E24B3" w:rsidRPr="00055293">
        <w:rPr>
          <w:rFonts w:ascii="Times New Roman" w:hAnsi="Times New Roman" w:cs="Times New Roman"/>
          <w:sz w:val="24"/>
          <w:szCs w:val="24"/>
        </w:rPr>
        <w:t xml:space="preserve"> to include but not limited to </w:t>
      </w:r>
      <w:r w:rsidRPr="00055293">
        <w:rPr>
          <w:rFonts w:ascii="Times New Roman" w:hAnsi="Times New Roman" w:cs="Times New Roman"/>
          <w:sz w:val="24"/>
          <w:szCs w:val="24"/>
        </w:rPr>
        <w:t>nutr</w:t>
      </w:r>
      <w:r w:rsidR="006E24B3" w:rsidRPr="00055293">
        <w:rPr>
          <w:rFonts w:ascii="Times New Roman" w:hAnsi="Times New Roman" w:cs="Times New Roman"/>
          <w:sz w:val="24"/>
          <w:szCs w:val="24"/>
        </w:rPr>
        <w:t xml:space="preserve">ition and </w:t>
      </w:r>
      <w:r w:rsidR="00375188">
        <w:rPr>
          <w:rFonts w:ascii="Times New Roman" w:hAnsi="Times New Roman" w:cs="Times New Roman"/>
          <w:sz w:val="24"/>
          <w:szCs w:val="24"/>
        </w:rPr>
        <w:t xml:space="preserve">dietary </w:t>
      </w:r>
      <w:r w:rsidR="006E24B3" w:rsidRPr="00055293">
        <w:rPr>
          <w:rFonts w:ascii="Times New Roman" w:hAnsi="Times New Roman" w:cs="Times New Roman"/>
          <w:sz w:val="24"/>
          <w:szCs w:val="24"/>
        </w:rPr>
        <w:t xml:space="preserve">supplements, mind-body practice and </w:t>
      </w:r>
      <w:r w:rsidRPr="00055293">
        <w:rPr>
          <w:rFonts w:ascii="Times New Roman" w:hAnsi="Times New Roman" w:cs="Times New Roman"/>
          <w:sz w:val="24"/>
          <w:szCs w:val="24"/>
        </w:rPr>
        <w:t>traditional whole</w:t>
      </w:r>
      <w:r w:rsidR="00804E86">
        <w:rPr>
          <w:rFonts w:ascii="Times New Roman" w:hAnsi="Times New Roman" w:cs="Times New Roman"/>
          <w:sz w:val="24"/>
          <w:szCs w:val="24"/>
        </w:rPr>
        <w:t>-</w:t>
      </w:r>
      <w:r w:rsidRPr="00055293">
        <w:rPr>
          <w:rFonts w:ascii="Times New Roman" w:hAnsi="Times New Roman" w:cs="Times New Roman"/>
          <w:sz w:val="24"/>
          <w:szCs w:val="24"/>
        </w:rPr>
        <w:t>body healthcare (</w:t>
      </w:r>
      <w:r w:rsidR="006E24B3" w:rsidRPr="00055293">
        <w:rPr>
          <w:rFonts w:ascii="Times New Roman" w:hAnsi="Times New Roman" w:cs="Times New Roman"/>
          <w:sz w:val="24"/>
          <w:szCs w:val="24"/>
        </w:rPr>
        <w:t xml:space="preserve">i.e., </w:t>
      </w:r>
      <w:r w:rsidRPr="00055293">
        <w:rPr>
          <w:rFonts w:ascii="Times New Roman" w:hAnsi="Times New Roman" w:cs="Times New Roman"/>
          <w:sz w:val="24"/>
          <w:szCs w:val="24"/>
        </w:rPr>
        <w:t xml:space="preserve">Ayurveda and Traditional Chinese </w:t>
      </w:r>
      <w:r w:rsidR="006E24B3" w:rsidRPr="00055293">
        <w:rPr>
          <w:rFonts w:ascii="Times New Roman" w:hAnsi="Times New Roman" w:cs="Times New Roman"/>
          <w:sz w:val="24"/>
          <w:szCs w:val="24"/>
        </w:rPr>
        <w:t>Medicine</w:t>
      </w:r>
      <w:r w:rsidR="00375188">
        <w:rPr>
          <w:rFonts w:ascii="Times New Roman" w:hAnsi="Times New Roman" w:cs="Times New Roman"/>
          <w:sz w:val="24"/>
          <w:szCs w:val="24"/>
        </w:rPr>
        <w:t>, Naturopathy</w:t>
      </w:r>
      <w:r w:rsidR="006E24B3" w:rsidRPr="00055293">
        <w:rPr>
          <w:rFonts w:ascii="Times New Roman" w:hAnsi="Times New Roman" w:cs="Times New Roman"/>
          <w:sz w:val="24"/>
          <w:szCs w:val="24"/>
        </w:rPr>
        <w:t>)</w:t>
      </w:r>
      <w:r w:rsidR="00587B2F">
        <w:rPr>
          <w:rFonts w:ascii="Times New Roman" w:hAnsi="Times New Roman" w:cs="Times New Roman"/>
          <w:sz w:val="24"/>
          <w:szCs w:val="24"/>
        </w:rPr>
        <w:t xml:space="preserve"> for common chronic diseases.</w:t>
      </w:r>
    </w:p>
    <w:p w:rsidR="00BC51A9" w:rsidRPr="00E3076A" w:rsidRDefault="00E3076A" w:rsidP="00E307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Demonstrate</w:t>
      </w:r>
      <w:r w:rsidR="006E24B3" w:rsidRPr="00055293">
        <w:rPr>
          <w:rFonts w:ascii="Times New Roman" w:hAnsi="Times New Roman" w:cs="Times New Roman"/>
          <w:sz w:val="24"/>
          <w:szCs w:val="24"/>
        </w:rPr>
        <w:t xml:space="preserve"> a case </w:t>
      </w:r>
      <w:r w:rsidR="001D6B03" w:rsidRPr="00055293">
        <w:rPr>
          <w:rFonts w:ascii="Times New Roman" w:hAnsi="Times New Roman" w:cs="Times New Roman"/>
          <w:sz w:val="24"/>
          <w:szCs w:val="24"/>
        </w:rPr>
        <w:t xml:space="preserve">study </w:t>
      </w:r>
      <w:r w:rsidR="006E24B3" w:rsidRPr="00055293">
        <w:rPr>
          <w:rFonts w:ascii="Times New Roman" w:hAnsi="Times New Roman" w:cs="Times New Roman"/>
          <w:sz w:val="24"/>
          <w:szCs w:val="24"/>
        </w:rPr>
        <w:t xml:space="preserve">that typifies </w:t>
      </w:r>
      <w:r w:rsidR="009F3C8F" w:rsidRPr="00055293">
        <w:rPr>
          <w:rFonts w:ascii="Times New Roman" w:hAnsi="Times New Roman" w:cs="Times New Roman"/>
          <w:sz w:val="24"/>
          <w:szCs w:val="24"/>
        </w:rPr>
        <w:t>the safe provision</w:t>
      </w:r>
      <w:r w:rsidR="006E24B3" w:rsidRPr="00055293">
        <w:rPr>
          <w:rFonts w:ascii="Times New Roman" w:hAnsi="Times New Roman" w:cs="Times New Roman"/>
          <w:sz w:val="24"/>
          <w:szCs w:val="24"/>
        </w:rPr>
        <w:t xml:space="preserve"> of Integrative Healthcare in one or more </w:t>
      </w:r>
      <w:r w:rsidR="009F3C8F" w:rsidRPr="00055293">
        <w:rPr>
          <w:rFonts w:ascii="Times New Roman" w:hAnsi="Times New Roman" w:cs="Times New Roman"/>
          <w:sz w:val="24"/>
          <w:szCs w:val="24"/>
        </w:rPr>
        <w:t>settings (e.g</w:t>
      </w:r>
      <w:r w:rsidR="00BC51A9" w:rsidRPr="00055293">
        <w:rPr>
          <w:rFonts w:ascii="Times New Roman" w:hAnsi="Times New Roman" w:cs="Times New Roman"/>
          <w:sz w:val="24"/>
          <w:szCs w:val="24"/>
        </w:rPr>
        <w:t>., hospital, community, and home)</w:t>
      </w:r>
      <w:r w:rsidR="001D6B03" w:rsidRPr="00055293">
        <w:rPr>
          <w:rFonts w:ascii="Times New Roman" w:hAnsi="Times New Roman" w:cs="Times New Roman"/>
          <w:sz w:val="24"/>
          <w:szCs w:val="24"/>
        </w:rPr>
        <w:t>.</w:t>
      </w:r>
      <w:r w:rsidR="00BC51A9" w:rsidRPr="00055293">
        <w:rPr>
          <w:rFonts w:ascii="Times New Roman" w:hAnsi="Times New Roman" w:cs="Times New Roman"/>
          <w:sz w:val="24"/>
          <w:szCs w:val="24"/>
        </w:rPr>
        <w:t xml:space="preserve"> </w:t>
      </w:r>
    </w:p>
    <w:bookmarkEnd w:id="0"/>
    <w:p w:rsidR="00304DC8" w:rsidRDefault="00304DC8" w:rsidP="00E3076A">
      <w:pPr>
        <w:spacing w:after="0" w:line="240" w:lineRule="auto"/>
        <w:ind w:left="360"/>
        <w:jc w:val="center"/>
        <w:rPr>
          <w:rFonts w:ascii="Times New Roman" w:eastAsia="Times New Roman" w:hAnsi="Times New Roman" w:cs="Times New Roman"/>
          <w:b/>
          <w:sz w:val="24"/>
          <w:szCs w:val="24"/>
          <w:u w:val="single"/>
        </w:rPr>
      </w:pPr>
    </w:p>
    <w:p w:rsidR="00E3076A" w:rsidRDefault="00E3076A" w:rsidP="00304DC8">
      <w:pPr>
        <w:spacing w:after="0" w:line="240" w:lineRule="auto"/>
        <w:rPr>
          <w:rFonts w:ascii="Times New Roman" w:eastAsia="Times New Roman" w:hAnsi="Times New Roman" w:cs="Times New Roman"/>
          <w:b/>
          <w:sz w:val="24"/>
          <w:szCs w:val="24"/>
          <w:u w:val="single"/>
        </w:rPr>
      </w:pPr>
      <w:r w:rsidRPr="00E3076A">
        <w:rPr>
          <w:rFonts w:ascii="Times New Roman" w:eastAsia="Times New Roman" w:hAnsi="Times New Roman" w:cs="Times New Roman"/>
          <w:b/>
          <w:sz w:val="24"/>
          <w:szCs w:val="24"/>
          <w:u w:val="single"/>
        </w:rPr>
        <w:t xml:space="preserve">University Writing Assignment </w:t>
      </w:r>
    </w:p>
    <w:p w:rsidR="00304DC8" w:rsidRDefault="00304DC8" w:rsidP="00304DC8">
      <w:pPr>
        <w:spacing w:after="0" w:line="240" w:lineRule="auto"/>
        <w:rPr>
          <w:rFonts w:ascii="Times New Roman" w:eastAsia="Times New Roman" w:hAnsi="Times New Roman" w:cs="Times New Roman"/>
          <w:b/>
          <w:sz w:val="24"/>
          <w:szCs w:val="24"/>
          <w:u w:val="single"/>
        </w:rPr>
      </w:pPr>
    </w:p>
    <w:p w:rsidR="00304DC8" w:rsidRPr="00304DC8" w:rsidRDefault="00304DC8" w:rsidP="00304D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Writing Requirement will be met by </w:t>
      </w:r>
      <w:r w:rsidR="00052703">
        <w:rPr>
          <w:rFonts w:ascii="Times New Roman" w:eastAsia="Times New Roman" w:hAnsi="Times New Roman" w:cs="Times New Roman"/>
          <w:sz w:val="24"/>
          <w:szCs w:val="24"/>
        </w:rPr>
        <w:t xml:space="preserve">Discussions, Responses, Case Presentations and Peer Reviews </w:t>
      </w:r>
      <w:r>
        <w:rPr>
          <w:rFonts w:ascii="Times New Roman" w:eastAsia="Times New Roman" w:hAnsi="Times New Roman" w:cs="Times New Roman"/>
          <w:sz w:val="24"/>
          <w:szCs w:val="24"/>
        </w:rPr>
        <w:t>as described below.</w:t>
      </w:r>
    </w:p>
    <w:p w:rsidR="00E3076A" w:rsidRPr="00E3076A" w:rsidRDefault="00E3076A" w:rsidP="00E3076A">
      <w:pPr>
        <w:pStyle w:val="ListParagraph"/>
        <w:spacing w:after="0" w:line="240" w:lineRule="auto"/>
        <w:rPr>
          <w:rFonts w:ascii="Times New Roman" w:eastAsia="Times New Roman" w:hAnsi="Times New Roman" w:cs="Times New Roman"/>
          <w:b/>
          <w:bCs/>
          <w:sz w:val="24"/>
          <w:szCs w:val="24"/>
          <w:u w:val="single"/>
        </w:rPr>
      </w:pPr>
    </w:p>
    <w:p w:rsidR="00E3076A" w:rsidRDefault="00E3076A" w:rsidP="00E3076A">
      <w:pPr>
        <w:spacing w:after="0" w:line="240" w:lineRule="auto"/>
        <w:rPr>
          <w:rFonts w:ascii="Times New Roman" w:eastAsia="Times New Roman" w:hAnsi="Times New Roman" w:cs="Times New Roman"/>
          <w:b/>
          <w:bCs/>
          <w:color w:val="000000"/>
          <w:sz w:val="24"/>
          <w:szCs w:val="24"/>
          <w:u w:val="single"/>
        </w:rPr>
      </w:pPr>
      <w:r w:rsidRPr="00E3076A">
        <w:rPr>
          <w:rFonts w:ascii="Times New Roman" w:eastAsia="Times New Roman" w:hAnsi="Times New Roman" w:cs="Times New Roman"/>
          <w:b/>
          <w:bCs/>
          <w:color w:val="000000"/>
          <w:sz w:val="24"/>
          <w:szCs w:val="24"/>
          <w:u w:val="single"/>
        </w:rPr>
        <w:t>Methods of Evaluation</w:t>
      </w:r>
    </w:p>
    <w:p w:rsidR="00E3076A" w:rsidRPr="00E3076A" w:rsidRDefault="00E3076A" w:rsidP="00E3076A">
      <w:pPr>
        <w:spacing w:after="0" w:line="240" w:lineRule="auto"/>
        <w:rPr>
          <w:rFonts w:ascii="Times New Roman" w:eastAsia="Times New Roman" w:hAnsi="Times New Roman" w:cs="Times New Roman"/>
          <w:b/>
          <w:bCs/>
          <w:color w:val="000000"/>
          <w:sz w:val="24"/>
          <w:szCs w:val="24"/>
          <w:u w:val="single"/>
        </w:rPr>
      </w:pPr>
    </w:p>
    <w:tbl>
      <w:tblPr>
        <w:tblStyle w:val="TableGrid"/>
        <w:tblW w:w="0" w:type="auto"/>
        <w:tblLook w:val="04A0" w:firstRow="1" w:lastRow="0" w:firstColumn="1" w:lastColumn="0" w:noHBand="0" w:noVBand="1"/>
      </w:tblPr>
      <w:tblGrid>
        <w:gridCol w:w="5010"/>
        <w:gridCol w:w="4340"/>
      </w:tblGrid>
      <w:tr w:rsidR="00E3076A" w:rsidRPr="00E3076A" w:rsidTr="002C65DD">
        <w:tc>
          <w:tcPr>
            <w:tcW w:w="5010" w:type="dxa"/>
          </w:tcPr>
          <w:p w:rsidR="00E3076A" w:rsidRPr="00E3076A" w:rsidRDefault="00E3076A" w:rsidP="004D7E7C">
            <w:pPr>
              <w:tabs>
                <w:tab w:val="left" w:pos="1080"/>
              </w:tabs>
              <w:rPr>
                <w:rFonts w:ascii="Times New Roman" w:eastAsia="Times New Roman" w:hAnsi="Times New Roman" w:cs="Times New Roman"/>
                <w:sz w:val="24"/>
                <w:szCs w:val="24"/>
              </w:rPr>
            </w:pPr>
            <w:r w:rsidRPr="0076303F">
              <w:rPr>
                <w:rFonts w:ascii="Times New Roman" w:eastAsia="Times New Roman" w:hAnsi="Times New Roman" w:cs="Times New Roman"/>
                <w:sz w:val="24"/>
                <w:szCs w:val="24"/>
              </w:rPr>
              <w:t>Class Participation</w:t>
            </w:r>
            <w:r w:rsidRPr="00E3076A">
              <w:rPr>
                <w:rFonts w:ascii="Times New Roman" w:eastAsia="Times New Roman" w:hAnsi="Times New Roman" w:cs="Times New Roman"/>
                <w:sz w:val="24"/>
                <w:szCs w:val="24"/>
              </w:rPr>
              <w:tab/>
            </w:r>
          </w:p>
        </w:tc>
        <w:tc>
          <w:tcPr>
            <w:tcW w:w="4340" w:type="dxa"/>
          </w:tcPr>
          <w:p w:rsidR="00E3076A" w:rsidRPr="00E3076A" w:rsidRDefault="00EE4C4F" w:rsidP="004D7E7C">
            <w:pPr>
              <w:tabs>
                <w:tab w:val="left" w:pos="1080"/>
              </w:tabs>
              <w:rPr>
                <w:rFonts w:ascii="Times New Roman" w:eastAsia="Times New Roman" w:hAnsi="Times New Roman" w:cs="Times New Roman"/>
                <w:sz w:val="24"/>
                <w:szCs w:val="24"/>
              </w:rPr>
            </w:pPr>
            <w:r w:rsidRPr="0076303F">
              <w:rPr>
                <w:rFonts w:ascii="Times New Roman" w:eastAsia="Times New Roman" w:hAnsi="Times New Roman" w:cs="Times New Roman"/>
                <w:sz w:val="24"/>
                <w:szCs w:val="24"/>
              </w:rPr>
              <w:t xml:space="preserve">Must </w:t>
            </w:r>
            <w:r w:rsidR="00D34D15" w:rsidRPr="0076303F">
              <w:rPr>
                <w:rFonts w:ascii="Times New Roman" w:eastAsia="Times New Roman" w:hAnsi="Times New Roman" w:cs="Times New Roman"/>
                <w:sz w:val="24"/>
                <w:szCs w:val="24"/>
              </w:rPr>
              <w:t xml:space="preserve">complete activities in online environment with a Pass or an 80% </w:t>
            </w:r>
            <w:r w:rsidR="00D34D15" w:rsidRPr="0076303F">
              <w:rPr>
                <w:rFonts w:ascii="Times New Roman" w:eastAsia="Times New Roman" w:hAnsi="Times New Roman" w:cs="Times New Roman"/>
                <w:b/>
                <w:sz w:val="24"/>
                <w:szCs w:val="24"/>
              </w:rPr>
              <w:t xml:space="preserve">AND </w:t>
            </w:r>
            <w:r w:rsidRPr="0076303F">
              <w:rPr>
                <w:rFonts w:ascii="Times New Roman" w:eastAsia="Times New Roman" w:hAnsi="Times New Roman" w:cs="Times New Roman"/>
                <w:sz w:val="24"/>
                <w:szCs w:val="24"/>
              </w:rPr>
              <w:t xml:space="preserve">attend </w:t>
            </w:r>
            <w:r w:rsidR="00D34D15" w:rsidRPr="0076303F">
              <w:rPr>
                <w:rFonts w:ascii="Times New Roman" w:eastAsia="Times New Roman" w:hAnsi="Times New Roman" w:cs="Times New Roman"/>
                <w:sz w:val="24"/>
                <w:szCs w:val="24"/>
              </w:rPr>
              <w:t>2</w:t>
            </w:r>
            <w:r w:rsidRPr="0076303F">
              <w:rPr>
                <w:rFonts w:ascii="Times New Roman" w:eastAsia="Times New Roman" w:hAnsi="Times New Roman" w:cs="Times New Roman"/>
                <w:sz w:val="24"/>
                <w:szCs w:val="24"/>
              </w:rPr>
              <w:t xml:space="preserve"> face</w:t>
            </w:r>
            <w:r w:rsidR="00DC5CBF" w:rsidRPr="0076303F">
              <w:rPr>
                <w:rFonts w:ascii="Times New Roman" w:eastAsia="Times New Roman" w:hAnsi="Times New Roman" w:cs="Times New Roman"/>
                <w:sz w:val="24"/>
                <w:szCs w:val="24"/>
              </w:rPr>
              <w:t>-</w:t>
            </w:r>
            <w:r w:rsidRPr="0076303F">
              <w:rPr>
                <w:rFonts w:ascii="Times New Roman" w:eastAsia="Times New Roman" w:hAnsi="Times New Roman" w:cs="Times New Roman"/>
                <w:sz w:val="24"/>
                <w:szCs w:val="24"/>
              </w:rPr>
              <w:t>to</w:t>
            </w:r>
            <w:r w:rsidR="00DC5CBF" w:rsidRPr="0076303F">
              <w:rPr>
                <w:rFonts w:ascii="Times New Roman" w:eastAsia="Times New Roman" w:hAnsi="Times New Roman" w:cs="Times New Roman"/>
                <w:sz w:val="24"/>
                <w:szCs w:val="24"/>
              </w:rPr>
              <w:t>-</w:t>
            </w:r>
            <w:r w:rsidRPr="0076303F">
              <w:rPr>
                <w:rFonts w:ascii="Times New Roman" w:eastAsia="Times New Roman" w:hAnsi="Times New Roman" w:cs="Times New Roman"/>
                <w:sz w:val="24"/>
                <w:szCs w:val="24"/>
              </w:rPr>
              <w:t xml:space="preserve">face </w:t>
            </w:r>
            <w:r w:rsidR="000B2592" w:rsidRPr="0076303F">
              <w:rPr>
                <w:rFonts w:ascii="Times New Roman" w:eastAsia="Times New Roman" w:hAnsi="Times New Roman" w:cs="Times New Roman"/>
                <w:sz w:val="24"/>
                <w:szCs w:val="24"/>
              </w:rPr>
              <w:t>classes to receive a Pass</w:t>
            </w:r>
            <w:r w:rsidR="00DC5CBF" w:rsidRPr="0076303F">
              <w:rPr>
                <w:rFonts w:ascii="Times New Roman" w:eastAsia="Times New Roman" w:hAnsi="Times New Roman" w:cs="Times New Roman"/>
                <w:sz w:val="24"/>
                <w:szCs w:val="24"/>
              </w:rPr>
              <w:t xml:space="preserve"> and</w:t>
            </w:r>
            <w:r w:rsidRPr="0076303F">
              <w:rPr>
                <w:rFonts w:ascii="Times New Roman" w:eastAsia="Times New Roman" w:hAnsi="Times New Roman" w:cs="Times New Roman"/>
                <w:sz w:val="24"/>
                <w:szCs w:val="24"/>
              </w:rPr>
              <w:t xml:space="preserve"> to rec</w:t>
            </w:r>
            <w:r w:rsidR="00DC5CBF" w:rsidRPr="0076303F">
              <w:rPr>
                <w:rFonts w:ascii="Times New Roman" w:eastAsia="Times New Roman" w:hAnsi="Times New Roman" w:cs="Times New Roman"/>
                <w:sz w:val="24"/>
                <w:szCs w:val="24"/>
              </w:rPr>
              <w:t>e</w:t>
            </w:r>
            <w:r w:rsidRPr="0076303F">
              <w:rPr>
                <w:rFonts w:ascii="Times New Roman" w:eastAsia="Times New Roman" w:hAnsi="Times New Roman" w:cs="Times New Roman"/>
                <w:sz w:val="24"/>
                <w:szCs w:val="24"/>
              </w:rPr>
              <w:t>ive CEUs</w:t>
            </w:r>
            <w:r w:rsidR="00D34D15" w:rsidRPr="0076303F">
              <w:rPr>
                <w:rFonts w:ascii="Times New Roman" w:eastAsia="Times New Roman" w:hAnsi="Times New Roman" w:cs="Times New Roman"/>
                <w:sz w:val="24"/>
                <w:szCs w:val="24"/>
              </w:rPr>
              <w:t>.</w:t>
            </w:r>
          </w:p>
        </w:tc>
      </w:tr>
      <w:tr w:rsidR="002655C1" w:rsidRPr="00E3076A" w:rsidTr="002C65DD">
        <w:tc>
          <w:tcPr>
            <w:tcW w:w="5010" w:type="dxa"/>
          </w:tcPr>
          <w:p w:rsidR="002655C1" w:rsidRDefault="002655C1"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4340" w:type="dxa"/>
          </w:tcPr>
          <w:p w:rsidR="002655C1" w:rsidRDefault="002655C1"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Pass/No Pass</w:t>
            </w:r>
          </w:p>
        </w:tc>
      </w:tr>
      <w:tr w:rsidR="002C65DD" w:rsidRPr="00E3076A" w:rsidTr="002C65DD">
        <w:tc>
          <w:tcPr>
            <w:tcW w:w="501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8 Graded Discussions</w:t>
            </w:r>
            <w:r w:rsidR="00804E86">
              <w:rPr>
                <w:rFonts w:ascii="Times New Roman" w:eastAsia="Times New Roman" w:hAnsi="Times New Roman" w:cs="Times New Roman"/>
                <w:sz w:val="24"/>
                <w:szCs w:val="24"/>
              </w:rPr>
              <w:t xml:space="preserve"> with associated Responses</w:t>
            </w:r>
          </w:p>
        </w:tc>
        <w:tc>
          <w:tcPr>
            <w:tcW w:w="434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points each total </w:t>
            </w:r>
            <w:r w:rsidR="0076303F">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700-800 points</w:t>
            </w:r>
          </w:p>
        </w:tc>
      </w:tr>
      <w:tr w:rsidR="002C65DD" w:rsidRPr="00E3076A" w:rsidTr="002C65DD">
        <w:tc>
          <w:tcPr>
            <w:tcW w:w="501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Face-to-Face Days </w:t>
            </w:r>
          </w:p>
        </w:tc>
        <w:tc>
          <w:tcPr>
            <w:tcW w:w="434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Pass/No Pass</w:t>
            </w:r>
          </w:p>
        </w:tc>
      </w:tr>
      <w:tr w:rsidR="002C65DD" w:rsidRPr="00E3076A" w:rsidTr="002C65DD">
        <w:tc>
          <w:tcPr>
            <w:tcW w:w="501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Case Presentation</w:t>
            </w:r>
          </w:p>
        </w:tc>
        <w:tc>
          <w:tcPr>
            <w:tcW w:w="434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points </w:t>
            </w:r>
          </w:p>
        </w:tc>
      </w:tr>
      <w:tr w:rsidR="002C65DD" w:rsidRPr="00E3076A" w:rsidTr="002C65DD">
        <w:tc>
          <w:tcPr>
            <w:tcW w:w="501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Peer Review</w:t>
            </w:r>
          </w:p>
        </w:tc>
        <w:tc>
          <w:tcPr>
            <w:tcW w:w="434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points </w:t>
            </w:r>
          </w:p>
        </w:tc>
      </w:tr>
      <w:tr w:rsidR="002C65DD" w:rsidRPr="00E3076A" w:rsidTr="002C65DD">
        <w:tc>
          <w:tcPr>
            <w:tcW w:w="5010" w:type="dxa"/>
          </w:tcPr>
          <w:p w:rsidR="002C65DD" w:rsidRPr="002C65DD" w:rsidRDefault="002C65DD" w:rsidP="002C65DD">
            <w:pPr>
              <w:tabs>
                <w:tab w:val="left" w:pos="1080"/>
              </w:tabs>
              <w:rPr>
                <w:rFonts w:ascii="Times New Roman" w:eastAsia="Times New Roman" w:hAnsi="Times New Roman" w:cs="Times New Roman"/>
                <w:b/>
                <w:sz w:val="24"/>
                <w:szCs w:val="24"/>
              </w:rPr>
            </w:pPr>
            <w:r w:rsidRPr="002C65DD">
              <w:rPr>
                <w:rFonts w:ascii="Times New Roman" w:eastAsia="Times New Roman" w:hAnsi="Times New Roman" w:cs="Times New Roman"/>
                <w:b/>
                <w:sz w:val="24"/>
                <w:szCs w:val="24"/>
              </w:rPr>
              <w:t>Total Points</w:t>
            </w:r>
            <w:r w:rsidR="00804E86">
              <w:rPr>
                <w:rFonts w:ascii="Times New Roman" w:eastAsia="Times New Roman" w:hAnsi="Times New Roman" w:cs="Times New Roman"/>
                <w:b/>
                <w:sz w:val="24"/>
                <w:szCs w:val="24"/>
              </w:rPr>
              <w:t>*</w:t>
            </w:r>
          </w:p>
        </w:tc>
        <w:tc>
          <w:tcPr>
            <w:tcW w:w="4340" w:type="dxa"/>
          </w:tcPr>
          <w:p w:rsidR="002C65DD" w:rsidRDefault="002C65DD" w:rsidP="002C65DD">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900-1000</w:t>
            </w:r>
          </w:p>
        </w:tc>
      </w:tr>
    </w:tbl>
    <w:p w:rsidR="002C65DD" w:rsidRDefault="002C65DD" w:rsidP="00E3076A">
      <w:pPr>
        <w:keepNext/>
        <w:spacing w:after="0" w:line="240" w:lineRule="atLeast"/>
        <w:outlineLvl w:val="8"/>
        <w:rPr>
          <w:rFonts w:ascii="Times New Roman" w:eastAsia="Times New Roman" w:hAnsi="Times New Roman" w:cs="Times New Roman"/>
          <w:b/>
          <w:bCs/>
          <w:color w:val="000000"/>
          <w:sz w:val="24"/>
          <w:szCs w:val="24"/>
          <w:u w:val="single"/>
        </w:rPr>
      </w:pPr>
    </w:p>
    <w:p w:rsidR="00E3076A" w:rsidRDefault="000B2592" w:rsidP="00E3076A">
      <w:pPr>
        <w:keepNext/>
        <w:spacing w:after="0" w:line="240" w:lineRule="atLeast"/>
        <w:outlineLvl w:val="8"/>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Pass/No Pass</w:t>
      </w:r>
      <w:r w:rsidR="00E3076A" w:rsidRPr="00E3076A">
        <w:rPr>
          <w:rFonts w:ascii="Times New Roman" w:eastAsia="Times New Roman" w:hAnsi="Times New Roman" w:cs="Times New Roman"/>
          <w:b/>
          <w:bCs/>
          <w:color w:val="000000"/>
          <w:sz w:val="24"/>
          <w:szCs w:val="24"/>
          <w:u w:val="single"/>
        </w:rPr>
        <w:t xml:space="preserve"> Grading Scale</w:t>
      </w:r>
    </w:p>
    <w:p w:rsidR="002C65DD" w:rsidRDefault="002C65DD" w:rsidP="00E3076A">
      <w:pPr>
        <w:keepNext/>
        <w:spacing w:after="0" w:line="240" w:lineRule="atLeast"/>
        <w:outlineLvl w:val="8"/>
        <w:rPr>
          <w:rFonts w:ascii="Times New Roman" w:eastAsia="Times New Roman" w:hAnsi="Times New Roman" w:cs="Times New Roman"/>
          <w:b/>
          <w:bCs/>
          <w:i/>
          <w:iCs/>
          <w:color w:val="000000"/>
          <w:sz w:val="24"/>
          <w:szCs w:val="24"/>
        </w:rPr>
      </w:pPr>
    </w:p>
    <w:p w:rsidR="002C65DD" w:rsidRDefault="002C65DD" w:rsidP="002C65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Life Happens</w:t>
      </w:r>
      <w:r w:rsidRPr="00AD0C30">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 understand that life happens (e.g., work, illness, family emergencies); therefore, </w:t>
      </w:r>
      <w:r w:rsidRPr="002C65DD">
        <w:rPr>
          <w:rFonts w:ascii="Times New Roman" w:eastAsia="Times New Roman" w:hAnsi="Times New Roman" w:cs="Times New Roman"/>
          <w:sz w:val="24"/>
          <w:szCs w:val="24"/>
          <w:highlight w:val="yellow"/>
          <w:u w:val="single"/>
        </w:rPr>
        <w:t>I will drop the one (and only one) lowest Discussion grade</w:t>
      </w:r>
      <w:r w:rsidRPr="002C6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over the semester if it will not affect your overall average</w:t>
      </w:r>
      <w:r w:rsidR="00804E8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3076A" w:rsidRPr="002C65DD" w:rsidRDefault="00E3076A" w:rsidP="002C65DD">
      <w:pPr>
        <w:spacing w:after="0" w:line="240" w:lineRule="auto"/>
        <w:rPr>
          <w:rFonts w:ascii="Times New Roman" w:eastAsia="Times New Roman" w:hAnsi="Times New Roman" w:cs="Times New Roman"/>
          <w:sz w:val="24"/>
          <w:szCs w:val="24"/>
        </w:rPr>
      </w:pPr>
      <w:r w:rsidRPr="002C65DD">
        <w:rPr>
          <w:rFonts w:ascii="Times New Roman" w:eastAsia="Times New Roman" w:hAnsi="Times New Roman" w:cs="Times New Roman"/>
          <w:b/>
          <w:bCs/>
          <w:sz w:val="24"/>
          <w:szCs w:val="24"/>
        </w:rPr>
        <w:t> </w:t>
      </w:r>
    </w:p>
    <w:p w:rsidR="00E3076A" w:rsidRDefault="000B2592" w:rsidP="00E30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learner must receive a Pass </w:t>
      </w:r>
      <w:r w:rsidR="005B77E7">
        <w:rPr>
          <w:rFonts w:ascii="Times New Roman" w:eastAsia="Times New Roman" w:hAnsi="Times New Roman" w:cs="Times New Roman"/>
          <w:sz w:val="24"/>
          <w:szCs w:val="24"/>
        </w:rPr>
        <w:t xml:space="preserve">and an average of 80% for </w:t>
      </w:r>
      <w:r>
        <w:rPr>
          <w:rFonts w:ascii="Times New Roman" w:eastAsia="Times New Roman" w:hAnsi="Times New Roman" w:cs="Times New Roman"/>
          <w:sz w:val="24"/>
          <w:szCs w:val="24"/>
        </w:rPr>
        <w:t>all above activities in order to receive a Pass for the course.</w:t>
      </w:r>
      <w:r w:rsidR="005B77E7">
        <w:rPr>
          <w:rFonts w:ascii="Times New Roman" w:eastAsia="Times New Roman" w:hAnsi="Times New Roman" w:cs="Times New Roman"/>
          <w:sz w:val="24"/>
          <w:szCs w:val="24"/>
        </w:rPr>
        <w:t xml:space="preserve"> The learner must be present for the two face-to-face days to Pass the course and receive CEUs.</w:t>
      </w:r>
    </w:p>
    <w:p w:rsidR="005B77E7" w:rsidRDefault="005B77E7" w:rsidP="00E3076A">
      <w:pPr>
        <w:spacing w:after="0" w:line="240" w:lineRule="auto"/>
        <w:rPr>
          <w:rFonts w:ascii="Times New Roman" w:eastAsia="Times New Roman" w:hAnsi="Times New Roman" w:cs="Times New Roman"/>
          <w:sz w:val="24"/>
          <w:szCs w:val="24"/>
        </w:rPr>
      </w:pPr>
    </w:p>
    <w:p w:rsidR="002C65DD" w:rsidRPr="005B77E7" w:rsidRDefault="005B77E7" w:rsidP="00E3076A">
      <w:pPr>
        <w:spacing w:after="0" w:line="240" w:lineRule="auto"/>
        <w:rPr>
          <w:rFonts w:ascii="Times New Roman" w:eastAsia="Times New Roman" w:hAnsi="Times New Roman" w:cs="Times New Roman"/>
          <w:b/>
          <w:sz w:val="24"/>
          <w:szCs w:val="24"/>
        </w:rPr>
      </w:pPr>
      <w:r w:rsidRPr="005B77E7">
        <w:rPr>
          <w:rFonts w:ascii="Times New Roman" w:eastAsia="Times New Roman" w:hAnsi="Times New Roman" w:cs="Times New Roman"/>
          <w:b/>
          <w:sz w:val="24"/>
          <w:szCs w:val="24"/>
        </w:rPr>
        <w:t xml:space="preserve">Pass: </w:t>
      </w:r>
      <w:r w:rsidR="002C65DD">
        <w:rPr>
          <w:rFonts w:ascii="Times New Roman" w:eastAsia="Times New Roman" w:hAnsi="Times New Roman" w:cs="Times New Roman"/>
          <w:b/>
          <w:sz w:val="24"/>
          <w:szCs w:val="24"/>
        </w:rPr>
        <w:t xml:space="preserve">80% average for all activities + </w:t>
      </w:r>
      <w:r>
        <w:rPr>
          <w:rFonts w:ascii="Times New Roman" w:eastAsia="Times New Roman" w:hAnsi="Times New Roman" w:cs="Times New Roman"/>
          <w:b/>
          <w:sz w:val="24"/>
          <w:szCs w:val="24"/>
        </w:rPr>
        <w:t>two face-to-face days</w:t>
      </w:r>
    </w:p>
    <w:p w:rsidR="005B77E7" w:rsidRPr="005B77E7" w:rsidRDefault="005B77E7" w:rsidP="00E3076A">
      <w:pPr>
        <w:spacing w:after="0" w:line="240" w:lineRule="auto"/>
        <w:rPr>
          <w:rFonts w:ascii="Times New Roman" w:eastAsia="Times New Roman" w:hAnsi="Times New Roman" w:cs="Times New Roman"/>
          <w:b/>
          <w:sz w:val="24"/>
          <w:szCs w:val="24"/>
        </w:rPr>
      </w:pPr>
      <w:r w:rsidRPr="005B77E7">
        <w:rPr>
          <w:rFonts w:ascii="Times New Roman" w:eastAsia="Times New Roman" w:hAnsi="Times New Roman" w:cs="Times New Roman"/>
          <w:b/>
          <w:sz w:val="24"/>
          <w:szCs w:val="24"/>
        </w:rPr>
        <w:t xml:space="preserve">No Pass: &lt; </w:t>
      </w:r>
      <w:r w:rsidR="002C65DD">
        <w:rPr>
          <w:rFonts w:ascii="Times New Roman" w:eastAsia="Times New Roman" w:hAnsi="Times New Roman" w:cs="Times New Roman"/>
          <w:b/>
          <w:sz w:val="24"/>
          <w:szCs w:val="24"/>
        </w:rPr>
        <w:t>80%</w:t>
      </w:r>
    </w:p>
    <w:p w:rsidR="00E3076A" w:rsidRDefault="00E3076A" w:rsidP="004B1FBE">
      <w:pPr>
        <w:spacing w:after="0" w:line="240" w:lineRule="auto"/>
        <w:rPr>
          <w:rFonts w:ascii="Times New Roman" w:eastAsia="Times New Roman" w:hAnsi="Times New Roman" w:cs="Times New Roman"/>
          <w:b/>
          <w:sz w:val="24"/>
          <w:szCs w:val="24"/>
          <w:u w:val="single"/>
        </w:rPr>
      </w:pPr>
    </w:p>
    <w:p w:rsidR="0076303F" w:rsidRDefault="0076303F" w:rsidP="004B1FBE">
      <w:pPr>
        <w:spacing w:after="0" w:line="240" w:lineRule="auto"/>
        <w:rPr>
          <w:rFonts w:ascii="Times New Roman" w:eastAsia="Times New Roman" w:hAnsi="Times New Roman" w:cs="Times New Roman"/>
          <w:b/>
          <w:sz w:val="24"/>
          <w:szCs w:val="24"/>
          <w:u w:val="single"/>
        </w:rPr>
      </w:pPr>
    </w:p>
    <w:p w:rsidR="0076303F" w:rsidRDefault="0076303F" w:rsidP="004B1FBE">
      <w:pPr>
        <w:spacing w:after="0" w:line="240" w:lineRule="auto"/>
        <w:rPr>
          <w:rFonts w:ascii="Times New Roman" w:eastAsia="Times New Roman" w:hAnsi="Times New Roman" w:cs="Times New Roman"/>
          <w:b/>
          <w:sz w:val="24"/>
          <w:szCs w:val="24"/>
          <w:u w:val="single"/>
        </w:rPr>
      </w:pPr>
    </w:p>
    <w:p w:rsidR="004B1FBE" w:rsidRPr="004B1FBE" w:rsidRDefault="004B1FBE" w:rsidP="004B1FBE">
      <w:pPr>
        <w:spacing w:after="0" w:line="240" w:lineRule="auto"/>
        <w:rPr>
          <w:rFonts w:ascii="Times New Roman" w:eastAsia="Times New Roman" w:hAnsi="Times New Roman" w:cs="Times New Roman"/>
          <w:b/>
          <w:sz w:val="24"/>
          <w:szCs w:val="24"/>
          <w:u w:val="single"/>
        </w:rPr>
      </w:pPr>
      <w:r w:rsidRPr="004B1FBE">
        <w:rPr>
          <w:rFonts w:ascii="Times New Roman" w:eastAsia="Times New Roman" w:hAnsi="Times New Roman" w:cs="Times New Roman"/>
          <w:b/>
          <w:sz w:val="24"/>
          <w:szCs w:val="24"/>
          <w:u w:val="single"/>
        </w:rPr>
        <w:t>Course Expectations</w:t>
      </w:r>
    </w:p>
    <w:p w:rsidR="004B1FBE" w:rsidRPr="004B1FBE" w:rsidRDefault="004B1FBE" w:rsidP="004B1FBE">
      <w:pPr>
        <w:spacing w:after="0" w:line="240" w:lineRule="auto"/>
        <w:rPr>
          <w:rFonts w:ascii="Times New Roman" w:eastAsia="Times New Roman" w:hAnsi="Times New Roman" w:cs="Times New Roman"/>
          <w:sz w:val="24"/>
          <w:szCs w:val="24"/>
        </w:rPr>
      </w:pPr>
    </w:p>
    <w:p w:rsidR="004B1FBE" w:rsidRPr="004B1FBE" w:rsidRDefault="004B1FBE" w:rsidP="004B1FBE">
      <w:pPr>
        <w:numPr>
          <w:ilvl w:val="0"/>
          <w:numId w:val="13"/>
        </w:numPr>
        <w:spacing w:after="0" w:line="240" w:lineRule="auto"/>
        <w:rPr>
          <w:rFonts w:ascii="Times New Roman" w:eastAsia="Times New Roman" w:hAnsi="Times New Roman" w:cs="Times New Roman"/>
          <w:sz w:val="24"/>
          <w:szCs w:val="24"/>
        </w:rPr>
      </w:pPr>
      <w:r w:rsidRPr="004B1FBE">
        <w:rPr>
          <w:rFonts w:ascii="Times New Roman" w:eastAsia="Times New Roman" w:hAnsi="Times New Roman" w:cs="Times New Roman"/>
          <w:sz w:val="24"/>
          <w:szCs w:val="24"/>
        </w:rPr>
        <w:t xml:space="preserve">This is </w:t>
      </w:r>
      <w:r w:rsidR="00D34D15">
        <w:rPr>
          <w:rFonts w:ascii="Times New Roman" w:eastAsia="Times New Roman" w:hAnsi="Times New Roman" w:cs="Times New Roman"/>
          <w:sz w:val="24"/>
          <w:szCs w:val="24"/>
        </w:rPr>
        <w:t xml:space="preserve">a hybrid </w:t>
      </w:r>
      <w:r w:rsidRPr="004B1FBE">
        <w:rPr>
          <w:rFonts w:ascii="Times New Roman" w:eastAsia="Times New Roman" w:hAnsi="Times New Roman" w:cs="Times New Roman"/>
          <w:sz w:val="24"/>
          <w:szCs w:val="24"/>
        </w:rPr>
        <w:t xml:space="preserve">course. The format will be a variety of participatory activities including in-class </w:t>
      </w:r>
      <w:r>
        <w:rPr>
          <w:rFonts w:ascii="Times New Roman" w:eastAsia="Times New Roman" w:hAnsi="Times New Roman" w:cs="Times New Roman"/>
          <w:sz w:val="24"/>
          <w:szCs w:val="24"/>
        </w:rPr>
        <w:t>activities</w:t>
      </w:r>
      <w:r w:rsidR="00D34D15">
        <w:rPr>
          <w:rFonts w:ascii="Times New Roman" w:eastAsia="Times New Roman" w:hAnsi="Times New Roman" w:cs="Times New Roman"/>
          <w:sz w:val="24"/>
          <w:szCs w:val="24"/>
        </w:rPr>
        <w:t xml:space="preserve"> </w:t>
      </w:r>
      <w:r w:rsidRPr="004B1FBE">
        <w:rPr>
          <w:rFonts w:ascii="Times New Roman" w:eastAsia="Times New Roman" w:hAnsi="Times New Roman" w:cs="Times New Roman"/>
          <w:sz w:val="24"/>
          <w:szCs w:val="24"/>
        </w:rPr>
        <w:t xml:space="preserve">and on-line </w:t>
      </w:r>
      <w:r>
        <w:rPr>
          <w:rFonts w:ascii="Times New Roman" w:eastAsia="Times New Roman" w:hAnsi="Times New Roman" w:cs="Times New Roman"/>
          <w:sz w:val="24"/>
          <w:szCs w:val="24"/>
        </w:rPr>
        <w:t xml:space="preserve">discussion and seminar. </w:t>
      </w:r>
      <w:r w:rsidRPr="004B1FBE">
        <w:rPr>
          <w:rFonts w:ascii="Times New Roman" w:eastAsia="Times New Roman" w:hAnsi="Times New Roman" w:cs="Times New Roman"/>
          <w:sz w:val="24"/>
          <w:szCs w:val="24"/>
        </w:rPr>
        <w:t>Students are expected to prepare for and participate actively in</w:t>
      </w:r>
      <w:r w:rsidR="00D34D15">
        <w:rPr>
          <w:rFonts w:ascii="Times New Roman" w:eastAsia="Times New Roman" w:hAnsi="Times New Roman" w:cs="Times New Roman"/>
          <w:sz w:val="24"/>
          <w:szCs w:val="24"/>
        </w:rPr>
        <w:t xml:space="preserve"> online and face-to-face classes</w:t>
      </w:r>
      <w:r w:rsidRPr="004B1FBE">
        <w:rPr>
          <w:rFonts w:ascii="Times New Roman" w:eastAsia="Times New Roman" w:hAnsi="Times New Roman" w:cs="Times New Roman"/>
          <w:sz w:val="24"/>
          <w:szCs w:val="24"/>
        </w:rPr>
        <w:t xml:space="preserve"> class.</w:t>
      </w:r>
    </w:p>
    <w:p w:rsidR="004B1FBE" w:rsidRPr="004B1FBE" w:rsidRDefault="004B1FBE" w:rsidP="004B1FBE">
      <w:pPr>
        <w:spacing w:after="0" w:line="240" w:lineRule="auto"/>
        <w:ind w:left="720"/>
        <w:rPr>
          <w:rFonts w:ascii="Times New Roman" w:eastAsia="Times New Roman" w:hAnsi="Times New Roman" w:cs="Times New Roman"/>
          <w:sz w:val="24"/>
          <w:szCs w:val="24"/>
        </w:rPr>
      </w:pPr>
    </w:p>
    <w:p w:rsidR="004B1FBE" w:rsidRPr="004B1FBE" w:rsidRDefault="004B1FBE" w:rsidP="004B1FBE">
      <w:pPr>
        <w:numPr>
          <w:ilvl w:val="0"/>
          <w:numId w:val="13"/>
        </w:numPr>
        <w:spacing w:after="0" w:line="240" w:lineRule="auto"/>
        <w:rPr>
          <w:rFonts w:ascii="Times New Roman" w:eastAsia="Times New Roman" w:hAnsi="Times New Roman" w:cs="Times New Roman"/>
          <w:sz w:val="24"/>
          <w:szCs w:val="24"/>
        </w:rPr>
      </w:pPr>
      <w:r w:rsidRPr="004B1FBE">
        <w:rPr>
          <w:rFonts w:ascii="Times New Roman" w:eastAsia="Times New Roman" w:hAnsi="Times New Roman" w:cs="Times New Roman"/>
          <w:sz w:val="24"/>
          <w:szCs w:val="24"/>
        </w:rPr>
        <w:t xml:space="preserve">Class participation includes purchase of or proof of ready access to text books either in hard copy or in e-book/learning format, </w:t>
      </w:r>
      <w:r>
        <w:rPr>
          <w:rFonts w:ascii="Times New Roman" w:eastAsia="Times New Roman" w:hAnsi="Times New Roman" w:cs="Times New Roman"/>
          <w:sz w:val="24"/>
          <w:szCs w:val="24"/>
        </w:rPr>
        <w:t xml:space="preserve">and a </w:t>
      </w:r>
      <w:r w:rsidRPr="004B1FBE">
        <w:rPr>
          <w:rFonts w:ascii="Times New Roman" w:eastAsia="Times New Roman" w:hAnsi="Times New Roman" w:cs="Times New Roman"/>
          <w:sz w:val="24"/>
          <w:szCs w:val="24"/>
        </w:rPr>
        <w:t xml:space="preserve">respectful and receptive attitude towards classmates and the professor.  All cellular phones, pagers, beepers and other such electronic equipment to communicate or text message others are to be turned off during </w:t>
      </w:r>
      <w:r w:rsidR="0076303F">
        <w:rPr>
          <w:rFonts w:ascii="Times New Roman" w:eastAsia="Times New Roman" w:hAnsi="Times New Roman" w:cs="Times New Roman"/>
          <w:sz w:val="24"/>
          <w:szCs w:val="24"/>
        </w:rPr>
        <w:t>face-to-face activities.</w:t>
      </w:r>
    </w:p>
    <w:p w:rsidR="004B1FBE" w:rsidRPr="004B1FBE" w:rsidRDefault="004B1FBE" w:rsidP="004B1FBE">
      <w:pPr>
        <w:spacing w:after="0" w:line="240" w:lineRule="auto"/>
        <w:ind w:left="720"/>
        <w:rPr>
          <w:rFonts w:ascii="Times New Roman" w:eastAsia="Times New Roman" w:hAnsi="Times New Roman" w:cs="Times New Roman"/>
          <w:sz w:val="24"/>
          <w:szCs w:val="24"/>
        </w:rPr>
      </w:pPr>
    </w:p>
    <w:p w:rsidR="004B1FBE" w:rsidRDefault="004B1FBE" w:rsidP="00024CAC">
      <w:pPr>
        <w:numPr>
          <w:ilvl w:val="0"/>
          <w:numId w:val="13"/>
        </w:numPr>
        <w:spacing w:after="0" w:line="240" w:lineRule="auto"/>
        <w:rPr>
          <w:rFonts w:ascii="Times New Roman" w:eastAsia="Times New Roman" w:hAnsi="Times New Roman" w:cs="Times New Roman"/>
          <w:sz w:val="24"/>
          <w:szCs w:val="24"/>
        </w:rPr>
      </w:pPr>
      <w:r w:rsidRPr="0076303F">
        <w:rPr>
          <w:rFonts w:ascii="Times New Roman" w:eastAsia="Times New Roman" w:hAnsi="Times New Roman" w:cs="Times New Roman"/>
          <w:sz w:val="24"/>
          <w:szCs w:val="24"/>
        </w:rPr>
        <w:t xml:space="preserve">Class participation requires at least an entry level understanding of computer and word-processing basics. </w:t>
      </w:r>
    </w:p>
    <w:p w:rsidR="0076303F" w:rsidRPr="0076303F" w:rsidRDefault="0076303F" w:rsidP="0076303F">
      <w:pPr>
        <w:spacing w:after="0" w:line="240" w:lineRule="auto"/>
        <w:ind w:left="720"/>
        <w:rPr>
          <w:rFonts w:ascii="Times New Roman" w:eastAsia="Times New Roman" w:hAnsi="Times New Roman" w:cs="Times New Roman"/>
          <w:sz w:val="24"/>
          <w:szCs w:val="24"/>
        </w:rPr>
      </w:pPr>
    </w:p>
    <w:p w:rsidR="0076303F" w:rsidRDefault="004B1FBE" w:rsidP="004B1FBE">
      <w:pPr>
        <w:numPr>
          <w:ilvl w:val="0"/>
          <w:numId w:val="13"/>
        </w:numPr>
        <w:spacing w:after="0" w:line="240" w:lineRule="auto"/>
        <w:rPr>
          <w:rFonts w:ascii="Times New Roman" w:eastAsia="Times New Roman" w:hAnsi="Times New Roman" w:cs="Times New Roman"/>
          <w:sz w:val="24"/>
          <w:szCs w:val="24"/>
        </w:rPr>
      </w:pPr>
      <w:r w:rsidRPr="004B1FBE">
        <w:rPr>
          <w:rFonts w:ascii="Times New Roman" w:eastAsia="Times New Roman" w:hAnsi="Times New Roman" w:cs="Times New Roman"/>
          <w:sz w:val="24"/>
          <w:szCs w:val="24"/>
        </w:rPr>
        <w:t xml:space="preserve">All </w:t>
      </w:r>
      <w:r w:rsidR="00841315">
        <w:rPr>
          <w:rFonts w:ascii="Times New Roman" w:eastAsia="Times New Roman" w:hAnsi="Times New Roman" w:cs="Times New Roman"/>
          <w:sz w:val="24"/>
          <w:szCs w:val="24"/>
        </w:rPr>
        <w:t>online discussions are to be written in 12 font Times new Roman or Arial</w:t>
      </w:r>
      <w:r w:rsidR="0076303F">
        <w:rPr>
          <w:rFonts w:ascii="Times New Roman" w:eastAsia="Times New Roman" w:hAnsi="Times New Roman" w:cs="Times New Roman"/>
          <w:sz w:val="24"/>
          <w:szCs w:val="24"/>
        </w:rPr>
        <w:t xml:space="preserve">; </w:t>
      </w:r>
      <w:r w:rsidR="0076303F" w:rsidRPr="0076303F">
        <w:rPr>
          <w:rFonts w:ascii="Times New Roman" w:eastAsia="Times New Roman" w:hAnsi="Times New Roman" w:cs="Times New Roman"/>
          <w:sz w:val="24"/>
          <w:szCs w:val="24"/>
          <w:highlight w:val="yellow"/>
        </w:rPr>
        <w:t>you may single space for online discussion</w:t>
      </w:r>
      <w:r w:rsidR="0076303F">
        <w:rPr>
          <w:rFonts w:ascii="Times New Roman" w:eastAsia="Times New Roman" w:hAnsi="Times New Roman" w:cs="Times New Roman"/>
          <w:sz w:val="24"/>
          <w:szCs w:val="24"/>
        </w:rPr>
        <w:t xml:space="preserve">. </w:t>
      </w:r>
      <w:r w:rsidR="00841315" w:rsidRPr="004B1FBE">
        <w:rPr>
          <w:rFonts w:ascii="Times New Roman" w:eastAsia="Times New Roman" w:hAnsi="Times New Roman" w:cs="Times New Roman"/>
          <w:sz w:val="24"/>
          <w:szCs w:val="24"/>
        </w:rPr>
        <w:t>Students are required to follow the writing and citation directions found in the most current edition of the American Psychological Association Publication Manual</w:t>
      </w:r>
      <w:r w:rsidR="0076303F">
        <w:rPr>
          <w:rFonts w:ascii="Times New Roman" w:eastAsia="Times New Roman" w:hAnsi="Times New Roman" w:cs="Times New Roman"/>
          <w:sz w:val="24"/>
          <w:szCs w:val="24"/>
        </w:rPr>
        <w:t xml:space="preserve"> with the above exception for spacing</w:t>
      </w:r>
      <w:r w:rsidR="00841315">
        <w:rPr>
          <w:rFonts w:ascii="Times New Roman" w:eastAsia="Times New Roman" w:hAnsi="Times New Roman" w:cs="Times New Roman"/>
          <w:sz w:val="24"/>
          <w:szCs w:val="24"/>
        </w:rPr>
        <w:t xml:space="preserve">. Power Point presentations </w:t>
      </w:r>
      <w:r w:rsidRPr="004B1FBE">
        <w:rPr>
          <w:rFonts w:ascii="Times New Roman" w:eastAsia="Times New Roman" w:hAnsi="Times New Roman" w:cs="Times New Roman"/>
          <w:sz w:val="24"/>
          <w:szCs w:val="24"/>
        </w:rPr>
        <w:t xml:space="preserve">are to be submitted </w:t>
      </w:r>
      <w:r w:rsidR="00841315">
        <w:rPr>
          <w:rFonts w:ascii="Times New Roman" w:eastAsia="Times New Roman" w:hAnsi="Times New Roman" w:cs="Times New Roman"/>
          <w:sz w:val="24"/>
          <w:szCs w:val="24"/>
        </w:rPr>
        <w:t xml:space="preserve">in font size 28 </w:t>
      </w:r>
      <w:r w:rsidRPr="004B1FBE">
        <w:rPr>
          <w:rFonts w:ascii="Times New Roman" w:eastAsia="Times New Roman" w:hAnsi="Times New Roman" w:cs="Times New Roman"/>
          <w:sz w:val="24"/>
          <w:szCs w:val="24"/>
        </w:rPr>
        <w:t xml:space="preserve">Ariel or New Times Roman.  </w:t>
      </w:r>
    </w:p>
    <w:p w:rsidR="0076303F" w:rsidRPr="0076303F" w:rsidRDefault="0076303F" w:rsidP="0076303F">
      <w:pPr>
        <w:spacing w:after="0" w:line="240" w:lineRule="auto"/>
        <w:ind w:left="720"/>
        <w:rPr>
          <w:rFonts w:ascii="Times New Roman" w:eastAsia="Times New Roman" w:hAnsi="Times New Roman" w:cs="Times New Roman"/>
          <w:sz w:val="24"/>
          <w:szCs w:val="24"/>
        </w:rPr>
      </w:pPr>
    </w:p>
    <w:p w:rsidR="004B1FBE" w:rsidRPr="004B1FBE" w:rsidRDefault="004B1FBE" w:rsidP="004B1FBE">
      <w:pPr>
        <w:numPr>
          <w:ilvl w:val="0"/>
          <w:numId w:val="13"/>
        </w:numPr>
        <w:spacing w:after="0" w:line="240" w:lineRule="auto"/>
        <w:rPr>
          <w:rFonts w:ascii="Times New Roman" w:eastAsia="Times New Roman" w:hAnsi="Times New Roman" w:cs="Times New Roman"/>
          <w:sz w:val="24"/>
          <w:szCs w:val="24"/>
        </w:rPr>
      </w:pPr>
      <w:r w:rsidRPr="00841315">
        <w:rPr>
          <w:rFonts w:ascii="Times New Roman" w:eastAsia="Times New Roman" w:hAnsi="Times New Roman" w:cs="Times New Roman"/>
          <w:b/>
          <w:sz w:val="24"/>
          <w:szCs w:val="24"/>
          <w:highlight w:val="yellow"/>
          <w:u w:val="single"/>
        </w:rPr>
        <w:t xml:space="preserve">All </w:t>
      </w:r>
      <w:r w:rsidR="00841315" w:rsidRPr="00841315">
        <w:rPr>
          <w:rFonts w:ascii="Times New Roman" w:eastAsia="Times New Roman" w:hAnsi="Times New Roman" w:cs="Times New Roman"/>
          <w:b/>
          <w:sz w:val="24"/>
          <w:szCs w:val="24"/>
          <w:highlight w:val="yellow"/>
          <w:u w:val="single"/>
        </w:rPr>
        <w:t xml:space="preserve">eight </w:t>
      </w:r>
      <w:r w:rsidR="0076303F">
        <w:rPr>
          <w:rFonts w:ascii="Times New Roman" w:eastAsia="Times New Roman" w:hAnsi="Times New Roman" w:cs="Times New Roman"/>
          <w:b/>
          <w:sz w:val="24"/>
          <w:szCs w:val="24"/>
          <w:highlight w:val="yellow"/>
          <w:u w:val="single"/>
        </w:rPr>
        <w:t>D</w:t>
      </w:r>
      <w:r w:rsidR="00841315" w:rsidRPr="00841315">
        <w:rPr>
          <w:rFonts w:ascii="Times New Roman" w:eastAsia="Times New Roman" w:hAnsi="Times New Roman" w:cs="Times New Roman"/>
          <w:b/>
          <w:sz w:val="24"/>
          <w:szCs w:val="24"/>
          <w:highlight w:val="yellow"/>
          <w:u w:val="single"/>
        </w:rPr>
        <w:t xml:space="preserve">iscussions and </w:t>
      </w:r>
      <w:r w:rsidR="0076303F">
        <w:rPr>
          <w:rFonts w:ascii="Times New Roman" w:eastAsia="Times New Roman" w:hAnsi="Times New Roman" w:cs="Times New Roman"/>
          <w:b/>
          <w:sz w:val="24"/>
          <w:szCs w:val="24"/>
          <w:highlight w:val="yellow"/>
          <w:u w:val="single"/>
        </w:rPr>
        <w:t>associated R</w:t>
      </w:r>
      <w:r w:rsidR="00841315" w:rsidRPr="00841315">
        <w:rPr>
          <w:rFonts w:ascii="Times New Roman" w:eastAsia="Times New Roman" w:hAnsi="Times New Roman" w:cs="Times New Roman"/>
          <w:b/>
          <w:sz w:val="24"/>
          <w:szCs w:val="24"/>
          <w:highlight w:val="yellow"/>
          <w:u w:val="single"/>
        </w:rPr>
        <w:t xml:space="preserve">esponses are due by </w:t>
      </w:r>
      <w:r w:rsidR="00841315" w:rsidRPr="00E10E96">
        <w:rPr>
          <w:rFonts w:ascii="Times New Roman" w:eastAsia="Times New Roman" w:hAnsi="Times New Roman" w:cs="Times New Roman"/>
          <w:b/>
          <w:sz w:val="24"/>
          <w:szCs w:val="24"/>
          <w:highlight w:val="green"/>
          <w:u w:val="single"/>
        </w:rPr>
        <w:t>October 2</w:t>
      </w:r>
      <w:r w:rsidR="00E10E96" w:rsidRPr="00E10E96">
        <w:rPr>
          <w:rFonts w:ascii="Times New Roman" w:eastAsia="Times New Roman" w:hAnsi="Times New Roman" w:cs="Times New Roman"/>
          <w:b/>
          <w:sz w:val="24"/>
          <w:szCs w:val="24"/>
          <w:highlight w:val="green"/>
          <w:u w:val="single"/>
        </w:rPr>
        <w:t>7</w:t>
      </w:r>
      <w:r w:rsidR="00841315" w:rsidRPr="00E10E96">
        <w:rPr>
          <w:rFonts w:ascii="Times New Roman" w:eastAsia="Times New Roman" w:hAnsi="Times New Roman" w:cs="Times New Roman"/>
          <w:b/>
          <w:sz w:val="24"/>
          <w:szCs w:val="24"/>
          <w:highlight w:val="green"/>
          <w:u w:val="single"/>
          <w:vertAlign w:val="superscript"/>
        </w:rPr>
        <w:t>th</w:t>
      </w:r>
      <w:r w:rsidR="00841315" w:rsidRPr="00E10E96">
        <w:rPr>
          <w:rFonts w:ascii="Times New Roman" w:eastAsia="Times New Roman" w:hAnsi="Times New Roman" w:cs="Times New Roman"/>
          <w:b/>
          <w:sz w:val="24"/>
          <w:szCs w:val="24"/>
          <w:highlight w:val="green"/>
          <w:u w:val="single"/>
        </w:rPr>
        <w:t xml:space="preserve"> </w:t>
      </w:r>
      <w:r w:rsidR="0076303F">
        <w:rPr>
          <w:rFonts w:ascii="Times New Roman" w:eastAsia="Times New Roman" w:hAnsi="Times New Roman" w:cs="Times New Roman"/>
          <w:b/>
          <w:sz w:val="24"/>
          <w:szCs w:val="24"/>
          <w:highlight w:val="yellow"/>
          <w:u w:val="single"/>
        </w:rPr>
        <w:t xml:space="preserve">2018 </w:t>
      </w:r>
      <w:r w:rsidR="00841315" w:rsidRPr="00841315">
        <w:rPr>
          <w:rFonts w:ascii="Times New Roman" w:eastAsia="Times New Roman" w:hAnsi="Times New Roman" w:cs="Times New Roman"/>
          <w:b/>
          <w:sz w:val="24"/>
          <w:szCs w:val="24"/>
          <w:highlight w:val="yellow"/>
          <w:u w:val="single"/>
        </w:rPr>
        <w:t>at 1159 PM</w:t>
      </w:r>
      <w:r w:rsidRPr="00841315">
        <w:rPr>
          <w:rFonts w:ascii="Times New Roman" w:eastAsia="Times New Roman" w:hAnsi="Times New Roman" w:cs="Times New Roman"/>
          <w:sz w:val="24"/>
          <w:szCs w:val="24"/>
          <w:highlight w:val="yellow"/>
        </w:rPr>
        <w:t>.</w:t>
      </w:r>
      <w:r w:rsidRPr="004B1FBE">
        <w:rPr>
          <w:rFonts w:ascii="Times New Roman" w:eastAsia="Times New Roman" w:hAnsi="Times New Roman" w:cs="Times New Roman"/>
          <w:sz w:val="24"/>
          <w:szCs w:val="24"/>
        </w:rPr>
        <w:t xml:space="preserve"> </w:t>
      </w:r>
      <w:r w:rsidR="004F6433" w:rsidRPr="004F6433">
        <w:rPr>
          <w:rFonts w:ascii="Times New Roman" w:eastAsia="Times New Roman" w:hAnsi="Times New Roman" w:cs="Times New Roman"/>
          <w:b/>
          <w:sz w:val="24"/>
          <w:szCs w:val="24"/>
          <w:highlight w:val="yellow"/>
          <w:u w:val="single"/>
        </w:rPr>
        <w:t>Initial</w:t>
      </w:r>
      <w:r w:rsidR="004F6433">
        <w:rPr>
          <w:rFonts w:ascii="Times New Roman" w:eastAsia="Times New Roman" w:hAnsi="Times New Roman" w:cs="Times New Roman"/>
          <w:b/>
          <w:sz w:val="24"/>
          <w:szCs w:val="24"/>
          <w:highlight w:val="yellow"/>
        </w:rPr>
        <w:t xml:space="preserve"> </w:t>
      </w:r>
      <w:r w:rsidR="00841315">
        <w:rPr>
          <w:rFonts w:ascii="Times New Roman" w:eastAsia="Times New Roman" w:hAnsi="Times New Roman" w:cs="Times New Roman"/>
          <w:b/>
          <w:sz w:val="24"/>
          <w:szCs w:val="24"/>
          <w:highlight w:val="yellow"/>
        </w:rPr>
        <w:t xml:space="preserve">Power Point case study </w:t>
      </w:r>
      <w:r w:rsidR="00841315" w:rsidRPr="00841315">
        <w:rPr>
          <w:rFonts w:ascii="Times New Roman" w:eastAsia="Times New Roman" w:hAnsi="Times New Roman" w:cs="Times New Roman"/>
          <w:b/>
          <w:sz w:val="24"/>
          <w:szCs w:val="24"/>
          <w:highlight w:val="yellow"/>
        </w:rPr>
        <w:t>presentations</w:t>
      </w:r>
      <w:r w:rsidR="00D66EBF">
        <w:rPr>
          <w:rFonts w:ascii="Times New Roman" w:eastAsia="Times New Roman" w:hAnsi="Times New Roman" w:cs="Times New Roman"/>
          <w:b/>
          <w:sz w:val="24"/>
          <w:szCs w:val="24"/>
          <w:highlight w:val="yellow"/>
        </w:rPr>
        <w:t xml:space="preserve"> </w:t>
      </w:r>
      <w:r w:rsidR="004F6433">
        <w:rPr>
          <w:rFonts w:ascii="Times New Roman" w:eastAsia="Times New Roman" w:hAnsi="Times New Roman" w:cs="Times New Roman"/>
          <w:b/>
          <w:sz w:val="24"/>
          <w:szCs w:val="24"/>
          <w:highlight w:val="yellow"/>
        </w:rPr>
        <w:t xml:space="preserve">are to be </w:t>
      </w:r>
      <w:r w:rsidR="00841315" w:rsidRPr="00841315">
        <w:rPr>
          <w:rFonts w:ascii="Times New Roman" w:eastAsia="Times New Roman" w:hAnsi="Times New Roman" w:cs="Times New Roman"/>
          <w:b/>
          <w:sz w:val="24"/>
          <w:szCs w:val="24"/>
          <w:highlight w:val="yellow"/>
        </w:rPr>
        <w:t xml:space="preserve">uploaded NLT </w:t>
      </w:r>
      <w:r w:rsidR="004F6433">
        <w:rPr>
          <w:rFonts w:ascii="Times New Roman" w:eastAsia="Times New Roman" w:hAnsi="Times New Roman" w:cs="Times New Roman"/>
          <w:b/>
          <w:sz w:val="24"/>
          <w:szCs w:val="24"/>
          <w:highlight w:val="yellow"/>
        </w:rPr>
        <w:t>November 26</w:t>
      </w:r>
      <w:r w:rsidR="00841315" w:rsidRPr="00841315">
        <w:rPr>
          <w:rFonts w:ascii="Times New Roman" w:eastAsia="Times New Roman" w:hAnsi="Times New Roman" w:cs="Times New Roman"/>
          <w:b/>
          <w:sz w:val="24"/>
          <w:szCs w:val="24"/>
          <w:highlight w:val="yellow"/>
        </w:rPr>
        <w:t>, 2018 at 1159</w:t>
      </w:r>
      <w:r w:rsidR="00841315">
        <w:rPr>
          <w:rFonts w:ascii="Times New Roman" w:eastAsia="Times New Roman" w:hAnsi="Times New Roman" w:cs="Times New Roman"/>
          <w:b/>
          <w:sz w:val="24"/>
          <w:szCs w:val="24"/>
          <w:highlight w:val="yellow"/>
        </w:rPr>
        <w:t xml:space="preserve"> and commented on (Peer Review) by December </w:t>
      </w:r>
      <w:r w:rsidR="004F6433">
        <w:rPr>
          <w:rFonts w:ascii="Times New Roman" w:eastAsia="Times New Roman" w:hAnsi="Times New Roman" w:cs="Times New Roman"/>
          <w:b/>
          <w:sz w:val="24"/>
          <w:szCs w:val="24"/>
          <w:highlight w:val="yellow"/>
        </w:rPr>
        <w:t>1</w:t>
      </w:r>
      <w:r w:rsidR="00841315">
        <w:rPr>
          <w:rFonts w:ascii="Times New Roman" w:eastAsia="Times New Roman" w:hAnsi="Times New Roman" w:cs="Times New Roman"/>
          <w:b/>
          <w:sz w:val="24"/>
          <w:szCs w:val="24"/>
          <w:highlight w:val="yellow"/>
        </w:rPr>
        <w:t xml:space="preserve"> at 1159 PM</w:t>
      </w:r>
      <w:r w:rsidR="004F6433">
        <w:rPr>
          <w:rFonts w:ascii="Times New Roman" w:eastAsia="Times New Roman" w:hAnsi="Times New Roman" w:cs="Times New Roman"/>
          <w:b/>
          <w:sz w:val="24"/>
          <w:szCs w:val="24"/>
          <w:highlight w:val="yellow"/>
        </w:rPr>
        <w:t xml:space="preserve">. Peer Review will be used to strengthen your presentation. </w:t>
      </w:r>
      <w:r w:rsidR="004F6433" w:rsidRPr="004F6433">
        <w:rPr>
          <w:rFonts w:ascii="Times New Roman" w:eastAsia="Times New Roman" w:hAnsi="Times New Roman" w:cs="Times New Roman"/>
          <w:b/>
          <w:sz w:val="24"/>
          <w:szCs w:val="24"/>
          <w:highlight w:val="yellow"/>
          <w:u w:val="single"/>
        </w:rPr>
        <w:t>Final submissions of Power Point presentations are due on December 5, 2018</w:t>
      </w:r>
      <w:r w:rsidR="004F6433">
        <w:rPr>
          <w:rFonts w:ascii="Times New Roman" w:eastAsia="Times New Roman" w:hAnsi="Times New Roman" w:cs="Times New Roman"/>
          <w:b/>
          <w:sz w:val="24"/>
          <w:szCs w:val="24"/>
          <w:highlight w:val="yellow"/>
        </w:rPr>
        <w:t>.</w:t>
      </w:r>
      <w:r w:rsidR="00841315" w:rsidRPr="00841315">
        <w:rPr>
          <w:rFonts w:ascii="Times New Roman" w:eastAsia="Times New Roman" w:hAnsi="Times New Roman" w:cs="Times New Roman"/>
          <w:sz w:val="24"/>
          <w:szCs w:val="24"/>
          <w:highlight w:val="yellow"/>
        </w:rPr>
        <w:t xml:space="preserve"> </w:t>
      </w:r>
      <w:r w:rsidR="00841315" w:rsidRPr="004F6433">
        <w:rPr>
          <w:rFonts w:ascii="Times New Roman" w:eastAsia="Times New Roman" w:hAnsi="Times New Roman" w:cs="Times New Roman"/>
          <w:b/>
          <w:sz w:val="24"/>
          <w:szCs w:val="24"/>
          <w:highlight w:val="yellow"/>
          <w:u w:val="single"/>
        </w:rPr>
        <w:t>There are no exceptions</w:t>
      </w:r>
      <w:r w:rsidR="004F6433" w:rsidRPr="004F6433">
        <w:rPr>
          <w:rFonts w:ascii="Times New Roman" w:eastAsia="Times New Roman" w:hAnsi="Times New Roman" w:cs="Times New Roman"/>
          <w:b/>
          <w:sz w:val="24"/>
          <w:szCs w:val="24"/>
          <w:highlight w:val="yellow"/>
          <w:u w:val="single"/>
        </w:rPr>
        <w:t xml:space="preserve"> to the end date</w:t>
      </w:r>
      <w:r w:rsidR="00841315" w:rsidRPr="00841315">
        <w:rPr>
          <w:rFonts w:ascii="Times New Roman" w:eastAsia="Times New Roman" w:hAnsi="Times New Roman" w:cs="Times New Roman"/>
          <w:b/>
          <w:sz w:val="24"/>
          <w:szCs w:val="24"/>
        </w:rPr>
        <w:t>.</w:t>
      </w:r>
      <w:r w:rsidR="00841315">
        <w:rPr>
          <w:rFonts w:ascii="Times New Roman" w:eastAsia="Times New Roman" w:hAnsi="Times New Roman" w:cs="Times New Roman"/>
          <w:sz w:val="24"/>
          <w:szCs w:val="24"/>
        </w:rPr>
        <w:t xml:space="preserve"> </w:t>
      </w:r>
      <w:r w:rsidRPr="004B1FBE">
        <w:rPr>
          <w:rFonts w:ascii="Times New Roman" w:eastAsia="Times New Roman" w:hAnsi="Times New Roman" w:cs="Times New Roman"/>
          <w:sz w:val="24"/>
          <w:szCs w:val="24"/>
        </w:rPr>
        <w:t>If an emergency situation should occur, please contact the instructor to arrange for an alternate date to submit the assignment that is due.</w:t>
      </w:r>
    </w:p>
    <w:p w:rsidR="004B1FBE" w:rsidRPr="004B1FBE" w:rsidRDefault="004B1FBE" w:rsidP="004B1FBE">
      <w:pPr>
        <w:spacing w:after="0" w:line="240" w:lineRule="auto"/>
        <w:ind w:left="720"/>
        <w:rPr>
          <w:rFonts w:ascii="Times New Roman" w:eastAsia="Times New Roman" w:hAnsi="Times New Roman" w:cs="Times New Roman"/>
          <w:sz w:val="24"/>
          <w:szCs w:val="24"/>
        </w:rPr>
      </w:pPr>
    </w:p>
    <w:p w:rsidR="004B1FBE" w:rsidRPr="004B1FBE" w:rsidRDefault="004B1FBE" w:rsidP="004B1FBE">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r w:rsidRPr="004B1FBE">
        <w:rPr>
          <w:rFonts w:ascii="Times New Roman" w:eastAsia="Times New Roman" w:hAnsi="Times New Roman" w:cs="Times New Roman"/>
          <w:sz w:val="24"/>
          <w:szCs w:val="24"/>
        </w:rPr>
        <w:t xml:space="preserve"> are expected to adhere to the University policies on academic honesty and integrity, as outlined in the Student Academic Honesty Policy. All written work and oral assignments will be original work.  Any evidence of cheating, including plagiarism, constitutes sufficient reason for a failing grade for the assignment or even the entire course. To avoid any appearance of plagiarism, be sure to document the sources of your work, using standard APA citation format.  All quotations and all paraphrasing require a citation. Materials adapted from web-based references must also be properly cited. Disciplinary action may include lowering of grades or the assignment of a failing grade.</w:t>
      </w:r>
    </w:p>
    <w:p w:rsidR="004B1FBE" w:rsidRPr="004B1FBE" w:rsidRDefault="004B1FBE" w:rsidP="004B1FBE">
      <w:pPr>
        <w:spacing w:after="0" w:line="240" w:lineRule="auto"/>
        <w:ind w:left="720"/>
        <w:rPr>
          <w:rFonts w:ascii="Times New Roman" w:eastAsia="Times New Roman" w:hAnsi="Times New Roman" w:cs="Times New Roman"/>
          <w:sz w:val="24"/>
          <w:szCs w:val="24"/>
        </w:rPr>
      </w:pPr>
    </w:p>
    <w:p w:rsidR="005836A3" w:rsidRDefault="004B1FBE" w:rsidP="0076303F">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expected to m</w:t>
      </w:r>
      <w:r w:rsidRPr="004B1FBE">
        <w:rPr>
          <w:rFonts w:ascii="Times New Roman" w:eastAsia="Times New Roman" w:hAnsi="Times New Roman" w:cs="Times New Roman"/>
          <w:sz w:val="24"/>
          <w:szCs w:val="24"/>
        </w:rPr>
        <w:t xml:space="preserve">aintain confidentiality on all personal and sensitive information obtained in this course.  This includes, but is not limited to, avoiding discussions that would allow others to identify the subject of the information and removing names from course papers/class assignments. To discuss patient information in a student forum, you may use initials or a name that is not the patients. Other potential identifying information includes specific work place, address, birth date and numbers </w:t>
      </w:r>
      <w:r w:rsidRPr="004B1FBE">
        <w:rPr>
          <w:rFonts w:ascii="Times New Roman" w:eastAsia="Times New Roman" w:hAnsi="Times New Roman" w:cs="Times New Roman"/>
          <w:sz w:val="24"/>
          <w:szCs w:val="24"/>
        </w:rPr>
        <w:lastRenderedPageBreak/>
        <w:t>associated with that person (admission or hospital number) and should not be used. For example, rather than state a patient works at Escondido High School in the Information Technology Department, use much more general information such as the patient works in a technology job in a San Diego County school system. Failure to protect the privacy of others is a violation of the Health Information Protection and Privacy Act (HIPPA).</w:t>
      </w:r>
    </w:p>
    <w:p w:rsidR="0076303F" w:rsidRPr="0076303F" w:rsidRDefault="0076303F" w:rsidP="0076303F">
      <w:pPr>
        <w:spacing w:after="0" w:line="240" w:lineRule="auto"/>
        <w:ind w:left="720"/>
        <w:rPr>
          <w:rFonts w:ascii="Times New Roman" w:eastAsia="Times New Roman" w:hAnsi="Times New Roman" w:cs="Times New Roman"/>
          <w:sz w:val="24"/>
          <w:szCs w:val="24"/>
        </w:rPr>
      </w:pPr>
    </w:p>
    <w:p w:rsidR="005836A3" w:rsidRPr="005836A3" w:rsidRDefault="005836A3" w:rsidP="004B1FBE">
      <w:pPr>
        <w:numPr>
          <w:ilvl w:val="0"/>
          <w:numId w:val="13"/>
        </w:numPr>
        <w:spacing w:after="0" w:line="240" w:lineRule="auto"/>
        <w:rPr>
          <w:rFonts w:ascii="Times New Roman" w:eastAsia="Times New Roman" w:hAnsi="Times New Roman" w:cs="Times New Roman"/>
          <w:b/>
          <w:sz w:val="24"/>
          <w:szCs w:val="24"/>
          <w:highlight w:val="yellow"/>
        </w:rPr>
      </w:pPr>
      <w:r w:rsidRPr="005836A3">
        <w:rPr>
          <w:rFonts w:ascii="Times New Roman" w:eastAsia="Times New Roman" w:hAnsi="Times New Roman" w:cs="Times New Roman"/>
          <w:b/>
          <w:sz w:val="24"/>
          <w:szCs w:val="24"/>
          <w:highlight w:val="yellow"/>
        </w:rPr>
        <w:t>The syllabus is subject to change.</w:t>
      </w:r>
    </w:p>
    <w:p w:rsidR="000F30C5" w:rsidRDefault="000F30C5" w:rsidP="004B1FBE">
      <w:pPr>
        <w:spacing w:after="0" w:line="240" w:lineRule="auto"/>
        <w:rPr>
          <w:rFonts w:ascii="Times New Roman" w:eastAsia="Times New Roman" w:hAnsi="Times New Roman" w:cs="Times New Roman"/>
          <w:b/>
          <w:sz w:val="24"/>
          <w:szCs w:val="24"/>
          <w:u w:val="single"/>
        </w:rPr>
      </w:pPr>
    </w:p>
    <w:p w:rsidR="004B1FBE" w:rsidRPr="004B1FBE" w:rsidRDefault="004B1FBE" w:rsidP="004B1FBE">
      <w:pPr>
        <w:spacing w:after="0" w:line="240" w:lineRule="auto"/>
        <w:rPr>
          <w:rFonts w:ascii="Times New Roman" w:eastAsia="Times New Roman" w:hAnsi="Times New Roman" w:cs="Times New Roman"/>
          <w:b/>
          <w:sz w:val="24"/>
          <w:szCs w:val="24"/>
          <w:u w:val="single"/>
        </w:rPr>
      </w:pPr>
      <w:r w:rsidRPr="004B1FBE">
        <w:rPr>
          <w:rFonts w:ascii="Times New Roman" w:eastAsia="Times New Roman" w:hAnsi="Times New Roman" w:cs="Times New Roman"/>
          <w:b/>
          <w:sz w:val="24"/>
          <w:szCs w:val="24"/>
          <w:u w:val="single"/>
        </w:rPr>
        <w:t>Course Requirements</w:t>
      </w:r>
    </w:p>
    <w:p w:rsidR="004B1FBE" w:rsidRPr="004B1FBE" w:rsidRDefault="004B1FBE" w:rsidP="004B1FBE">
      <w:pPr>
        <w:spacing w:after="0" w:line="240" w:lineRule="auto"/>
        <w:rPr>
          <w:rFonts w:ascii="Times New Roman" w:eastAsia="Times New Roman" w:hAnsi="Times New Roman" w:cs="Times New Roman"/>
          <w:sz w:val="24"/>
          <w:szCs w:val="24"/>
        </w:rPr>
      </w:pPr>
    </w:p>
    <w:p w:rsidR="00841315" w:rsidRPr="003972CF" w:rsidRDefault="004B1FBE" w:rsidP="00841315">
      <w:pPr>
        <w:numPr>
          <w:ilvl w:val="0"/>
          <w:numId w:val="12"/>
        </w:numPr>
        <w:spacing w:after="0" w:line="240" w:lineRule="auto"/>
        <w:rPr>
          <w:rFonts w:ascii="Times New Roman" w:eastAsia="Times New Roman" w:hAnsi="Times New Roman" w:cs="Times New Roman"/>
          <w:sz w:val="24"/>
          <w:szCs w:val="24"/>
        </w:rPr>
      </w:pPr>
      <w:r w:rsidRPr="004B1FBE">
        <w:rPr>
          <w:rFonts w:ascii="Times New Roman" w:eastAsia="Times New Roman" w:hAnsi="Times New Roman" w:cs="Times New Roman"/>
          <w:b/>
          <w:sz w:val="24"/>
          <w:szCs w:val="24"/>
        </w:rPr>
        <w:t>Class participation</w:t>
      </w:r>
      <w:r w:rsidRPr="004B1FBE">
        <w:rPr>
          <w:rFonts w:ascii="Times New Roman" w:eastAsia="Times New Roman" w:hAnsi="Times New Roman" w:cs="Times New Roman"/>
          <w:sz w:val="24"/>
          <w:szCs w:val="24"/>
        </w:rPr>
        <w:t xml:space="preserve">: Over the course of the semester, students will participate in a variety of </w:t>
      </w:r>
      <w:r w:rsidR="00D34D15">
        <w:rPr>
          <w:rFonts w:ascii="Times New Roman" w:eastAsia="Times New Roman" w:hAnsi="Times New Roman" w:cs="Times New Roman"/>
          <w:sz w:val="24"/>
          <w:szCs w:val="24"/>
        </w:rPr>
        <w:t xml:space="preserve">online and face-to-face </w:t>
      </w:r>
      <w:r w:rsidRPr="00816A4F">
        <w:rPr>
          <w:rFonts w:ascii="Times New Roman" w:eastAsia="Times New Roman" w:hAnsi="Times New Roman" w:cs="Times New Roman"/>
          <w:sz w:val="24"/>
          <w:szCs w:val="24"/>
        </w:rPr>
        <w:t xml:space="preserve">activities and discussions. The purpose of these activities is to demonstrate masters’ level understanding of written and lecture materials, provide an opportunity for </w:t>
      </w:r>
      <w:r w:rsidR="00F00690">
        <w:rPr>
          <w:rFonts w:ascii="Times New Roman" w:eastAsia="Times New Roman" w:hAnsi="Times New Roman" w:cs="Times New Roman"/>
          <w:sz w:val="24"/>
          <w:szCs w:val="24"/>
        </w:rPr>
        <w:t xml:space="preserve">assimilation and </w:t>
      </w:r>
      <w:r w:rsidRPr="00816A4F">
        <w:rPr>
          <w:rFonts w:ascii="Times New Roman" w:eastAsia="Times New Roman" w:hAnsi="Times New Roman" w:cs="Times New Roman"/>
          <w:sz w:val="24"/>
          <w:szCs w:val="24"/>
        </w:rPr>
        <w:t xml:space="preserve">application of </w:t>
      </w:r>
      <w:r w:rsidRPr="004B1FBE">
        <w:rPr>
          <w:rFonts w:ascii="Times New Roman" w:eastAsia="Times New Roman" w:hAnsi="Times New Roman" w:cs="Times New Roman"/>
          <w:sz w:val="24"/>
          <w:szCs w:val="24"/>
        </w:rPr>
        <w:t xml:space="preserve">new information and to stimulate critical thinking as it applies to the ethical and scientifically sound </w:t>
      </w:r>
      <w:r>
        <w:rPr>
          <w:rFonts w:ascii="Times New Roman" w:eastAsia="Times New Roman" w:hAnsi="Times New Roman" w:cs="Times New Roman"/>
          <w:sz w:val="24"/>
          <w:szCs w:val="24"/>
        </w:rPr>
        <w:t>application of Integrative Healthcare in real world settings.</w:t>
      </w:r>
      <w:r w:rsidR="00F00690">
        <w:rPr>
          <w:rFonts w:ascii="Times New Roman" w:eastAsia="Times New Roman" w:hAnsi="Times New Roman" w:cs="Times New Roman"/>
          <w:sz w:val="24"/>
          <w:szCs w:val="24"/>
        </w:rPr>
        <w:t xml:space="preserve"> Stud</w:t>
      </w:r>
      <w:r w:rsidR="000E78B5">
        <w:rPr>
          <w:rFonts w:ascii="Times New Roman" w:eastAsia="Times New Roman" w:hAnsi="Times New Roman" w:cs="Times New Roman"/>
          <w:sz w:val="24"/>
          <w:szCs w:val="24"/>
        </w:rPr>
        <w:t xml:space="preserve">ents </w:t>
      </w:r>
      <w:r w:rsidR="00841880">
        <w:rPr>
          <w:rFonts w:ascii="Times New Roman" w:eastAsia="Times New Roman" w:hAnsi="Times New Roman" w:cs="Times New Roman"/>
          <w:sz w:val="24"/>
          <w:szCs w:val="24"/>
        </w:rPr>
        <w:t xml:space="preserve">will be asked to </w:t>
      </w:r>
      <w:r w:rsidR="00F00690">
        <w:rPr>
          <w:rFonts w:ascii="Times New Roman" w:eastAsia="Times New Roman" w:hAnsi="Times New Roman" w:cs="Times New Roman"/>
          <w:sz w:val="24"/>
          <w:szCs w:val="24"/>
        </w:rPr>
        <w:t xml:space="preserve">participate in movement and </w:t>
      </w:r>
      <w:r w:rsidR="000E78B5">
        <w:rPr>
          <w:rFonts w:ascii="Times New Roman" w:eastAsia="Times New Roman" w:hAnsi="Times New Roman" w:cs="Times New Roman"/>
          <w:sz w:val="24"/>
          <w:szCs w:val="24"/>
        </w:rPr>
        <w:t xml:space="preserve">other </w:t>
      </w:r>
      <w:r w:rsidR="00F00690">
        <w:rPr>
          <w:rFonts w:ascii="Times New Roman" w:eastAsia="Times New Roman" w:hAnsi="Times New Roman" w:cs="Times New Roman"/>
          <w:sz w:val="24"/>
          <w:szCs w:val="24"/>
        </w:rPr>
        <w:t xml:space="preserve">hands-on activities in class including but not limited to aromatherapy, guided imagery, energy work, </w:t>
      </w:r>
      <w:r w:rsidR="00D34D15">
        <w:rPr>
          <w:rFonts w:ascii="Times New Roman" w:eastAsia="Times New Roman" w:hAnsi="Times New Roman" w:cs="Times New Roman"/>
          <w:sz w:val="24"/>
          <w:szCs w:val="24"/>
        </w:rPr>
        <w:t xml:space="preserve">massage, </w:t>
      </w:r>
      <w:r w:rsidR="00F00690">
        <w:rPr>
          <w:rFonts w:ascii="Times New Roman" w:eastAsia="Times New Roman" w:hAnsi="Times New Roman" w:cs="Times New Roman"/>
          <w:sz w:val="24"/>
          <w:szCs w:val="24"/>
        </w:rPr>
        <w:t xml:space="preserve">yoga, and Chi Kung. If any student has concerns about these participatory activities, they should discuss with the </w:t>
      </w:r>
      <w:r w:rsidR="00F00690" w:rsidRPr="003972CF">
        <w:rPr>
          <w:rFonts w:ascii="Times New Roman" w:eastAsia="Times New Roman" w:hAnsi="Times New Roman" w:cs="Times New Roman"/>
          <w:sz w:val="24"/>
          <w:szCs w:val="24"/>
        </w:rPr>
        <w:t>course instructor as soon as concerns arise.</w:t>
      </w:r>
    </w:p>
    <w:p w:rsidR="006142BC" w:rsidRPr="004F6433" w:rsidRDefault="001040E2" w:rsidP="00AD0C30">
      <w:pPr>
        <w:pStyle w:val="ListParagraph"/>
        <w:numPr>
          <w:ilvl w:val="0"/>
          <w:numId w:val="12"/>
        </w:numPr>
        <w:spacing w:after="0" w:line="240" w:lineRule="auto"/>
        <w:rPr>
          <w:rFonts w:ascii="Times New Roman" w:eastAsia="Times New Roman" w:hAnsi="Times New Roman" w:cs="Times New Roman"/>
          <w:b/>
          <w:sz w:val="24"/>
          <w:szCs w:val="24"/>
          <w:highlight w:val="yellow"/>
        </w:rPr>
      </w:pPr>
      <w:r w:rsidRPr="003972CF">
        <w:rPr>
          <w:rFonts w:ascii="Times New Roman" w:eastAsia="Times New Roman" w:hAnsi="Times New Roman" w:cs="Times New Roman"/>
          <w:b/>
          <w:sz w:val="24"/>
          <w:szCs w:val="24"/>
        </w:rPr>
        <w:t xml:space="preserve">Integrative </w:t>
      </w:r>
      <w:r w:rsidR="004B1FBE" w:rsidRPr="003972CF">
        <w:rPr>
          <w:rFonts w:ascii="Times New Roman" w:eastAsia="Times New Roman" w:hAnsi="Times New Roman" w:cs="Times New Roman"/>
          <w:b/>
          <w:sz w:val="24"/>
          <w:szCs w:val="24"/>
        </w:rPr>
        <w:t xml:space="preserve">Case Study Presentation. </w:t>
      </w:r>
      <w:r w:rsidR="00F00690" w:rsidRPr="003972CF">
        <w:rPr>
          <w:rFonts w:ascii="Times New Roman" w:eastAsia="Times New Roman" w:hAnsi="Times New Roman" w:cs="Times New Roman"/>
          <w:sz w:val="24"/>
          <w:szCs w:val="24"/>
        </w:rPr>
        <w:t xml:space="preserve">Each student will </w:t>
      </w:r>
      <w:r w:rsidR="004D7E7C" w:rsidRPr="003972CF">
        <w:rPr>
          <w:rFonts w:ascii="Times New Roman" w:eastAsia="Times New Roman" w:hAnsi="Times New Roman" w:cs="Times New Roman"/>
          <w:sz w:val="24"/>
          <w:szCs w:val="24"/>
        </w:rPr>
        <w:t xml:space="preserve">develop a </w:t>
      </w:r>
      <w:r w:rsidR="003972CF">
        <w:rPr>
          <w:rFonts w:ascii="Times New Roman" w:eastAsia="Times New Roman" w:hAnsi="Times New Roman" w:cs="Times New Roman"/>
          <w:sz w:val="24"/>
          <w:szCs w:val="24"/>
        </w:rPr>
        <w:t>P</w:t>
      </w:r>
      <w:r w:rsidR="00F00690" w:rsidRPr="003972CF">
        <w:rPr>
          <w:rFonts w:ascii="Times New Roman" w:eastAsia="Times New Roman" w:hAnsi="Times New Roman" w:cs="Times New Roman"/>
          <w:sz w:val="24"/>
          <w:szCs w:val="24"/>
        </w:rPr>
        <w:t xml:space="preserve">ower </w:t>
      </w:r>
      <w:r w:rsidR="003972CF">
        <w:rPr>
          <w:rFonts w:ascii="Times New Roman" w:eastAsia="Times New Roman" w:hAnsi="Times New Roman" w:cs="Times New Roman"/>
          <w:sz w:val="24"/>
          <w:szCs w:val="24"/>
        </w:rPr>
        <w:t>P</w:t>
      </w:r>
      <w:r w:rsidR="00F00690" w:rsidRPr="003972CF">
        <w:rPr>
          <w:rFonts w:ascii="Times New Roman" w:eastAsia="Times New Roman" w:hAnsi="Times New Roman" w:cs="Times New Roman"/>
          <w:sz w:val="24"/>
          <w:szCs w:val="24"/>
        </w:rPr>
        <w:t xml:space="preserve">oint presentation about </w:t>
      </w:r>
      <w:r w:rsidR="003972CF" w:rsidRPr="003972CF">
        <w:rPr>
          <w:rFonts w:ascii="Times New Roman" w:eastAsia="Times New Roman" w:hAnsi="Times New Roman" w:cs="Times New Roman"/>
          <w:sz w:val="24"/>
          <w:szCs w:val="24"/>
        </w:rPr>
        <w:t xml:space="preserve">a patient with a disease, condition, concern </w:t>
      </w:r>
      <w:r w:rsidR="0076303F">
        <w:rPr>
          <w:rFonts w:ascii="Times New Roman" w:eastAsia="Times New Roman" w:hAnsi="Times New Roman" w:cs="Times New Roman"/>
          <w:sz w:val="24"/>
          <w:szCs w:val="24"/>
        </w:rPr>
        <w:t xml:space="preserve">and </w:t>
      </w:r>
      <w:r w:rsidR="000E78B5" w:rsidRPr="003972CF">
        <w:rPr>
          <w:rFonts w:ascii="Times New Roman" w:eastAsia="Times New Roman" w:hAnsi="Times New Roman" w:cs="Times New Roman"/>
          <w:sz w:val="24"/>
          <w:szCs w:val="24"/>
        </w:rPr>
        <w:t>the research-based recommended therapies</w:t>
      </w:r>
      <w:r w:rsidR="003972CF">
        <w:rPr>
          <w:rFonts w:ascii="Times New Roman" w:eastAsia="Times New Roman" w:hAnsi="Times New Roman" w:cs="Times New Roman"/>
          <w:sz w:val="24"/>
          <w:szCs w:val="24"/>
        </w:rPr>
        <w:t xml:space="preserve"> they used, recommended or might have used in a “perfect world</w:t>
      </w:r>
      <w:r w:rsidR="003972CF" w:rsidRPr="0076303F">
        <w:rPr>
          <w:rFonts w:ascii="Times New Roman" w:eastAsia="Times New Roman" w:hAnsi="Times New Roman" w:cs="Times New Roman"/>
          <w:sz w:val="24"/>
          <w:szCs w:val="24"/>
          <w:highlight w:val="yellow"/>
        </w:rPr>
        <w:t>”</w:t>
      </w:r>
      <w:r w:rsidR="00F00690" w:rsidRPr="0076303F">
        <w:rPr>
          <w:rFonts w:ascii="Times New Roman" w:eastAsia="Times New Roman" w:hAnsi="Times New Roman" w:cs="Times New Roman"/>
          <w:b/>
          <w:sz w:val="24"/>
          <w:szCs w:val="24"/>
          <w:highlight w:val="yellow"/>
        </w:rPr>
        <w:t>. Instructor approval of presentation topic is a mandatory step in the process</w:t>
      </w:r>
      <w:r w:rsidR="00F00690" w:rsidRPr="0076303F">
        <w:rPr>
          <w:rFonts w:ascii="Times New Roman" w:eastAsia="Times New Roman" w:hAnsi="Times New Roman" w:cs="Times New Roman"/>
          <w:sz w:val="24"/>
          <w:szCs w:val="24"/>
          <w:highlight w:val="yellow"/>
        </w:rPr>
        <w:t xml:space="preserve"> so that we do not have half of the class presenting on the same topic</w:t>
      </w:r>
      <w:r w:rsidR="004951C2">
        <w:rPr>
          <w:rFonts w:ascii="Times New Roman" w:eastAsia="Times New Roman" w:hAnsi="Times New Roman" w:cs="Times New Roman"/>
          <w:sz w:val="24"/>
          <w:szCs w:val="24"/>
          <w:highlight w:val="yellow"/>
        </w:rPr>
        <w:t xml:space="preserve"> (</w:t>
      </w:r>
      <w:r w:rsidR="004951C2">
        <w:rPr>
          <w:rFonts w:ascii="Times New Roman" w:eastAsia="Times New Roman" w:hAnsi="Times New Roman" w:cs="Times New Roman"/>
          <w:sz w:val="24"/>
          <w:szCs w:val="24"/>
        </w:rPr>
        <w:t xml:space="preserve">This approval process will be accomplished in Module one through Discussion 1). </w:t>
      </w:r>
      <w:r w:rsidR="004B1FBE" w:rsidRPr="003972CF">
        <w:rPr>
          <w:rFonts w:ascii="Times New Roman" w:eastAsia="Times New Roman" w:hAnsi="Times New Roman" w:cs="Times New Roman"/>
          <w:sz w:val="24"/>
          <w:szCs w:val="24"/>
        </w:rPr>
        <w:t xml:space="preserve">The total presentation should be </w:t>
      </w:r>
      <w:r w:rsidR="004B1FBE" w:rsidRPr="0076303F">
        <w:rPr>
          <w:rFonts w:ascii="Times New Roman" w:eastAsia="Times New Roman" w:hAnsi="Times New Roman" w:cs="Times New Roman"/>
          <w:b/>
          <w:sz w:val="24"/>
          <w:szCs w:val="24"/>
          <w:highlight w:val="yellow"/>
        </w:rPr>
        <w:t xml:space="preserve">limited to </w:t>
      </w:r>
      <w:r w:rsidR="0076303F" w:rsidRPr="0076303F">
        <w:rPr>
          <w:rFonts w:ascii="Times New Roman" w:eastAsia="Times New Roman" w:hAnsi="Times New Roman" w:cs="Times New Roman"/>
          <w:b/>
          <w:sz w:val="24"/>
          <w:szCs w:val="24"/>
          <w:highlight w:val="yellow"/>
        </w:rPr>
        <w:t>24 slides exclusive of Title and Reference slides.</w:t>
      </w:r>
      <w:r w:rsidR="0076303F">
        <w:rPr>
          <w:rFonts w:ascii="Times New Roman" w:eastAsia="Times New Roman" w:hAnsi="Times New Roman" w:cs="Times New Roman"/>
          <w:b/>
          <w:sz w:val="24"/>
          <w:szCs w:val="24"/>
        </w:rPr>
        <w:t xml:space="preserve"> </w:t>
      </w:r>
      <w:r w:rsidR="0076303F" w:rsidRPr="0076303F">
        <w:rPr>
          <w:rFonts w:ascii="Times New Roman" w:eastAsia="Times New Roman" w:hAnsi="Times New Roman" w:cs="Times New Roman"/>
          <w:sz w:val="24"/>
          <w:szCs w:val="24"/>
        </w:rPr>
        <w:t xml:space="preserve">Learners </w:t>
      </w:r>
      <w:r w:rsidR="00BD0FBE" w:rsidRPr="003972CF">
        <w:rPr>
          <w:rFonts w:ascii="Times New Roman" w:eastAsia="Times New Roman" w:hAnsi="Times New Roman" w:cs="Times New Roman"/>
          <w:sz w:val="24"/>
          <w:szCs w:val="24"/>
        </w:rPr>
        <w:t>are encouraged to be</w:t>
      </w:r>
      <w:r w:rsidR="00F00690" w:rsidRPr="003972CF">
        <w:rPr>
          <w:rFonts w:ascii="Times New Roman" w:eastAsia="Times New Roman" w:hAnsi="Times New Roman" w:cs="Times New Roman"/>
          <w:sz w:val="24"/>
          <w:szCs w:val="24"/>
        </w:rPr>
        <w:t xml:space="preserve"> creative</w:t>
      </w:r>
      <w:r w:rsidR="000E78B5" w:rsidRPr="003972CF">
        <w:rPr>
          <w:rFonts w:ascii="Times New Roman" w:eastAsia="Times New Roman" w:hAnsi="Times New Roman" w:cs="Times New Roman"/>
          <w:sz w:val="24"/>
          <w:szCs w:val="24"/>
        </w:rPr>
        <w:t xml:space="preserve">. </w:t>
      </w:r>
      <w:r w:rsidR="004B1FBE" w:rsidRPr="003972CF">
        <w:rPr>
          <w:rFonts w:ascii="Times New Roman" w:eastAsia="Times New Roman" w:hAnsi="Times New Roman" w:cs="Times New Roman"/>
          <w:sz w:val="24"/>
          <w:szCs w:val="24"/>
        </w:rPr>
        <w:t xml:space="preserve">More information on the presentation </w:t>
      </w:r>
      <w:r w:rsidR="00804E86">
        <w:rPr>
          <w:rFonts w:ascii="Times New Roman" w:eastAsia="Times New Roman" w:hAnsi="Times New Roman" w:cs="Times New Roman"/>
          <w:sz w:val="24"/>
          <w:szCs w:val="24"/>
        </w:rPr>
        <w:t xml:space="preserve">and associated </w:t>
      </w:r>
      <w:r w:rsidR="0017631D">
        <w:rPr>
          <w:rFonts w:ascii="Times New Roman" w:eastAsia="Times New Roman" w:hAnsi="Times New Roman" w:cs="Times New Roman"/>
          <w:sz w:val="24"/>
          <w:szCs w:val="24"/>
        </w:rPr>
        <w:t>P</w:t>
      </w:r>
      <w:r w:rsidR="00804E86">
        <w:rPr>
          <w:rFonts w:ascii="Times New Roman" w:eastAsia="Times New Roman" w:hAnsi="Times New Roman" w:cs="Times New Roman"/>
          <w:sz w:val="24"/>
          <w:szCs w:val="24"/>
        </w:rPr>
        <w:t xml:space="preserve">eer </w:t>
      </w:r>
      <w:r w:rsidR="0017631D">
        <w:rPr>
          <w:rFonts w:ascii="Times New Roman" w:eastAsia="Times New Roman" w:hAnsi="Times New Roman" w:cs="Times New Roman"/>
          <w:sz w:val="24"/>
          <w:szCs w:val="24"/>
        </w:rPr>
        <w:t>R</w:t>
      </w:r>
      <w:r w:rsidR="00804E86">
        <w:rPr>
          <w:rFonts w:ascii="Times New Roman" w:eastAsia="Times New Roman" w:hAnsi="Times New Roman" w:cs="Times New Roman"/>
          <w:sz w:val="24"/>
          <w:szCs w:val="24"/>
        </w:rPr>
        <w:t xml:space="preserve">eview </w:t>
      </w:r>
      <w:r w:rsidR="004B1FBE" w:rsidRPr="003972CF">
        <w:rPr>
          <w:rFonts w:ascii="Times New Roman" w:eastAsia="Times New Roman" w:hAnsi="Times New Roman" w:cs="Times New Roman"/>
          <w:sz w:val="24"/>
          <w:szCs w:val="24"/>
        </w:rPr>
        <w:t xml:space="preserve">can be </w:t>
      </w:r>
      <w:r w:rsidR="004B1FBE" w:rsidRPr="00804E86">
        <w:rPr>
          <w:rFonts w:ascii="Times New Roman" w:eastAsia="Times New Roman" w:hAnsi="Times New Roman" w:cs="Times New Roman"/>
          <w:sz w:val="24"/>
          <w:szCs w:val="24"/>
        </w:rPr>
        <w:t>found on</w:t>
      </w:r>
      <w:r w:rsidR="0090520D" w:rsidRPr="00804E86">
        <w:rPr>
          <w:rFonts w:ascii="Times New Roman" w:eastAsia="Times New Roman" w:hAnsi="Times New Roman" w:cs="Times New Roman"/>
          <w:sz w:val="24"/>
          <w:szCs w:val="24"/>
        </w:rPr>
        <w:t xml:space="preserve"> </w:t>
      </w:r>
      <w:r w:rsidR="00DC5CBF" w:rsidRPr="00804E86">
        <w:rPr>
          <w:rFonts w:ascii="Times New Roman" w:eastAsia="Times New Roman" w:hAnsi="Times New Roman" w:cs="Times New Roman"/>
          <w:sz w:val="24"/>
          <w:szCs w:val="24"/>
        </w:rPr>
        <w:t>page</w:t>
      </w:r>
      <w:r w:rsidR="00804E86" w:rsidRPr="00804E86">
        <w:rPr>
          <w:rFonts w:ascii="Times New Roman" w:eastAsia="Times New Roman" w:hAnsi="Times New Roman" w:cs="Times New Roman"/>
          <w:sz w:val="24"/>
          <w:szCs w:val="24"/>
        </w:rPr>
        <w:t>s</w:t>
      </w:r>
      <w:r w:rsidR="00DC5CBF" w:rsidRPr="00804E86">
        <w:rPr>
          <w:rFonts w:ascii="Times New Roman" w:eastAsia="Times New Roman" w:hAnsi="Times New Roman" w:cs="Times New Roman"/>
          <w:sz w:val="24"/>
          <w:szCs w:val="24"/>
        </w:rPr>
        <w:t xml:space="preserve"> </w:t>
      </w:r>
      <w:r w:rsidR="00804E86" w:rsidRPr="00804E86">
        <w:rPr>
          <w:rFonts w:ascii="Times New Roman" w:eastAsia="Times New Roman" w:hAnsi="Times New Roman" w:cs="Times New Roman"/>
          <w:sz w:val="24"/>
          <w:szCs w:val="24"/>
        </w:rPr>
        <w:t>9-</w:t>
      </w:r>
      <w:r w:rsidR="004F6433">
        <w:rPr>
          <w:rFonts w:ascii="Times New Roman" w:eastAsia="Times New Roman" w:hAnsi="Times New Roman" w:cs="Times New Roman"/>
          <w:sz w:val="24"/>
          <w:szCs w:val="24"/>
        </w:rPr>
        <w:t>11</w:t>
      </w:r>
      <w:r w:rsidR="0090520D" w:rsidRPr="00804E86">
        <w:rPr>
          <w:rFonts w:ascii="Times New Roman" w:eastAsia="Times New Roman" w:hAnsi="Times New Roman" w:cs="Times New Roman"/>
          <w:sz w:val="24"/>
          <w:szCs w:val="24"/>
        </w:rPr>
        <w:t xml:space="preserve"> of this syllabus</w:t>
      </w:r>
      <w:r w:rsidR="004B1FBE" w:rsidRPr="00804E86">
        <w:rPr>
          <w:rFonts w:ascii="Times New Roman" w:eastAsia="Times New Roman" w:hAnsi="Times New Roman" w:cs="Times New Roman"/>
          <w:sz w:val="24"/>
          <w:szCs w:val="24"/>
        </w:rPr>
        <w:t>.</w:t>
      </w:r>
      <w:r w:rsidR="004B1FBE" w:rsidRPr="003972CF">
        <w:rPr>
          <w:rFonts w:ascii="Times New Roman" w:eastAsia="Times New Roman" w:hAnsi="Times New Roman" w:cs="Times New Roman"/>
          <w:sz w:val="24"/>
          <w:szCs w:val="24"/>
        </w:rPr>
        <w:t xml:space="preserve">  </w:t>
      </w:r>
      <w:r w:rsidR="004F6433" w:rsidRPr="004F6433">
        <w:rPr>
          <w:rFonts w:ascii="Times New Roman" w:eastAsia="Times New Roman" w:hAnsi="Times New Roman" w:cs="Times New Roman"/>
          <w:b/>
          <w:sz w:val="24"/>
          <w:szCs w:val="24"/>
          <w:highlight w:val="yellow"/>
        </w:rPr>
        <w:t>Initial submissions are due on November 26; final submissions (after Peer Review) are due NLT December 5, 2018 at 1155 PM (2355).</w:t>
      </w:r>
    </w:p>
    <w:p w:rsidR="0017631D" w:rsidRPr="004F6433" w:rsidRDefault="0017631D" w:rsidP="00AD0C30">
      <w:pPr>
        <w:pStyle w:val="ListParagraph"/>
        <w:numPr>
          <w:ilvl w:val="0"/>
          <w:numId w:val="12"/>
        </w:numPr>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Peer Review.</w:t>
      </w:r>
      <w:r>
        <w:rPr>
          <w:rFonts w:ascii="Times New Roman" w:eastAsia="Times New Roman" w:hAnsi="Times New Roman" w:cs="Times New Roman"/>
          <w:sz w:val="24"/>
          <w:szCs w:val="24"/>
        </w:rPr>
        <w:t xml:space="preserve"> Each student will peer review one other student’s case presentation following the guidelines on pages 10-11 of this syllabus.</w:t>
      </w:r>
      <w:r w:rsidR="004F6433">
        <w:rPr>
          <w:rFonts w:ascii="Times New Roman" w:eastAsia="Times New Roman" w:hAnsi="Times New Roman" w:cs="Times New Roman"/>
          <w:sz w:val="24"/>
          <w:szCs w:val="24"/>
        </w:rPr>
        <w:t xml:space="preserve"> </w:t>
      </w:r>
      <w:r w:rsidR="004F6433" w:rsidRPr="004F6433">
        <w:rPr>
          <w:rFonts w:ascii="Times New Roman" w:eastAsia="Times New Roman" w:hAnsi="Times New Roman" w:cs="Times New Roman"/>
          <w:b/>
          <w:sz w:val="24"/>
          <w:szCs w:val="24"/>
          <w:highlight w:val="yellow"/>
        </w:rPr>
        <w:t>Peer Reviews are due NLT December 1, 2018.</w:t>
      </w:r>
    </w:p>
    <w:p w:rsidR="004B1FBE" w:rsidRDefault="00AD0C30" w:rsidP="00E3076A">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Successful completion of activities</w:t>
      </w:r>
      <w:r w:rsidR="004B1FBE" w:rsidRPr="0090520D">
        <w:rPr>
          <w:rFonts w:ascii="Times New Roman" w:eastAsia="Times New Roman" w:hAnsi="Times New Roman" w:cs="Times New Roman"/>
          <w:sz w:val="24"/>
          <w:szCs w:val="24"/>
        </w:rPr>
        <w:t>.</w:t>
      </w:r>
      <w:r w:rsidR="004B1FBE" w:rsidRPr="004B1FBE">
        <w:rPr>
          <w:rFonts w:ascii="Times New Roman" w:eastAsia="Times New Roman" w:hAnsi="Times New Roman" w:cs="Times New Roman"/>
          <w:sz w:val="24"/>
          <w:szCs w:val="24"/>
        </w:rPr>
        <w:t xml:space="preserve"> For all course work assigned Pass/No Pass, students must achieve a </w:t>
      </w:r>
      <w:r w:rsidR="004D7E7C">
        <w:rPr>
          <w:rFonts w:ascii="Times New Roman" w:eastAsia="Times New Roman" w:hAnsi="Times New Roman" w:cs="Times New Roman"/>
          <w:sz w:val="24"/>
          <w:szCs w:val="24"/>
        </w:rPr>
        <w:t>Pass</w:t>
      </w:r>
      <w:r>
        <w:rPr>
          <w:rFonts w:ascii="Times New Roman" w:eastAsia="Times New Roman" w:hAnsi="Times New Roman" w:cs="Times New Roman"/>
          <w:sz w:val="24"/>
          <w:szCs w:val="24"/>
        </w:rPr>
        <w:t xml:space="preserve">; for all activities assigned a grade, students must receive an 80% average </w:t>
      </w:r>
      <w:r w:rsidR="000327D5">
        <w:rPr>
          <w:rFonts w:ascii="Times New Roman" w:eastAsia="Times New Roman" w:hAnsi="Times New Roman" w:cs="Times New Roman"/>
          <w:sz w:val="24"/>
          <w:szCs w:val="24"/>
        </w:rPr>
        <w:t>in order to pass the course and receive CEUs.</w:t>
      </w:r>
      <w:r>
        <w:rPr>
          <w:rFonts w:ascii="Times New Roman" w:eastAsia="Times New Roman" w:hAnsi="Times New Roman" w:cs="Times New Roman"/>
          <w:sz w:val="24"/>
          <w:szCs w:val="24"/>
        </w:rPr>
        <w:t xml:space="preserve"> </w:t>
      </w:r>
      <w:r w:rsidR="003972CF">
        <w:rPr>
          <w:rFonts w:ascii="Times New Roman" w:eastAsia="Times New Roman" w:hAnsi="Times New Roman" w:cs="Times New Roman"/>
          <w:sz w:val="24"/>
          <w:szCs w:val="24"/>
        </w:rPr>
        <w:t>Students MUST attend the two-day face-to-face hands on activities in order to receive credit.</w:t>
      </w:r>
    </w:p>
    <w:p w:rsidR="00AD0C30" w:rsidRDefault="00AD0C30" w:rsidP="00E3076A">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Life Happens</w:t>
      </w:r>
      <w:r w:rsidRPr="00AD0C30">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 understand that life happens (e.g., work, illness, family emergencies); therefore, I will drop </w:t>
      </w:r>
      <w:r w:rsidR="003972CF">
        <w:rPr>
          <w:rFonts w:ascii="Times New Roman" w:eastAsia="Times New Roman" w:hAnsi="Times New Roman" w:cs="Times New Roman"/>
          <w:sz w:val="24"/>
          <w:szCs w:val="24"/>
        </w:rPr>
        <w:t>the one (and only one) lowest Discussion grade over the semester if it will not affect your overall average.</w:t>
      </w:r>
    </w:p>
    <w:p w:rsidR="00E3076A" w:rsidRPr="00E3076A" w:rsidRDefault="00E3076A" w:rsidP="00E3076A">
      <w:pPr>
        <w:spacing w:after="0" w:line="240" w:lineRule="auto"/>
        <w:rPr>
          <w:rFonts w:ascii="Times New Roman" w:eastAsia="Times New Roman" w:hAnsi="Times New Roman" w:cs="Times New Roman"/>
          <w:sz w:val="24"/>
          <w:szCs w:val="24"/>
        </w:rPr>
      </w:pPr>
    </w:p>
    <w:p w:rsidR="00EE4C4F" w:rsidRDefault="00EE4C4F" w:rsidP="004B1FBE">
      <w:pPr>
        <w:keepNext/>
        <w:spacing w:after="0" w:line="240" w:lineRule="auto"/>
        <w:outlineLvl w:val="3"/>
        <w:rPr>
          <w:rFonts w:ascii="Times New Roman" w:eastAsia="Times New Roman" w:hAnsi="Times New Roman" w:cs="Times New Roman"/>
          <w:b/>
          <w:bCs/>
          <w:sz w:val="24"/>
          <w:szCs w:val="24"/>
          <w:u w:val="single"/>
        </w:rPr>
      </w:pPr>
    </w:p>
    <w:p w:rsidR="004B1FBE" w:rsidRPr="004B1FBE" w:rsidRDefault="004B1FBE" w:rsidP="004B1FBE">
      <w:pPr>
        <w:keepNext/>
        <w:spacing w:after="0" w:line="240" w:lineRule="auto"/>
        <w:outlineLvl w:val="3"/>
        <w:rPr>
          <w:rFonts w:ascii="Times New Roman" w:eastAsia="Times New Roman" w:hAnsi="Times New Roman" w:cs="Times New Roman"/>
          <w:b/>
          <w:bCs/>
          <w:sz w:val="24"/>
          <w:szCs w:val="24"/>
          <w:u w:val="single"/>
        </w:rPr>
      </w:pPr>
      <w:r w:rsidRPr="004B1FBE">
        <w:rPr>
          <w:rFonts w:ascii="Times New Roman" w:eastAsia="Times New Roman" w:hAnsi="Times New Roman" w:cs="Times New Roman"/>
          <w:b/>
          <w:bCs/>
          <w:sz w:val="24"/>
          <w:szCs w:val="24"/>
          <w:u w:val="single"/>
        </w:rPr>
        <w:t>Special Assistance</w:t>
      </w:r>
    </w:p>
    <w:p w:rsidR="00816A4F" w:rsidRDefault="004B1FBE" w:rsidP="00055293">
      <w:pPr>
        <w:keepNext/>
        <w:spacing w:after="0" w:line="240" w:lineRule="auto"/>
        <w:outlineLvl w:val="3"/>
        <w:rPr>
          <w:rFonts w:ascii="Times New Roman" w:eastAsia="Times New Roman" w:hAnsi="Times New Roman" w:cs="Times New Roman"/>
          <w:bCs/>
          <w:sz w:val="24"/>
          <w:szCs w:val="24"/>
        </w:rPr>
      </w:pPr>
      <w:r w:rsidRPr="004B1FBE">
        <w:rPr>
          <w:rFonts w:ascii="Times New Roman" w:eastAsia="Times New Roman" w:hAnsi="Times New Roman" w:cs="Times New Roman"/>
          <w:bCs/>
          <w:sz w:val="24"/>
          <w:szCs w:val="24"/>
        </w:rPr>
        <w:t xml:space="preserve">Should you require special accommodations because of a documented disability, please notify the professor early in the semester.  The student should provide appropriate and recent </w:t>
      </w:r>
      <w:r w:rsidRPr="004B1FBE">
        <w:rPr>
          <w:rFonts w:ascii="Times New Roman" w:eastAsia="Times New Roman" w:hAnsi="Times New Roman" w:cs="Times New Roman"/>
          <w:bCs/>
          <w:sz w:val="24"/>
          <w:szCs w:val="24"/>
        </w:rPr>
        <w:lastRenderedPageBreak/>
        <w:t>documentation to the Office of Disabled Student Services (DSS).  The office is located in Craven Hall 5205, and can be contacted by phone at (760) 750-4905.</w:t>
      </w:r>
    </w:p>
    <w:p w:rsidR="00816A4F" w:rsidRDefault="00816A4F" w:rsidP="00055293">
      <w:pPr>
        <w:keepNext/>
        <w:spacing w:after="0" w:line="240" w:lineRule="auto"/>
        <w:outlineLvl w:val="3"/>
        <w:rPr>
          <w:rFonts w:ascii="Times New Roman" w:eastAsia="Times New Roman" w:hAnsi="Times New Roman" w:cs="Times New Roman"/>
          <w:bCs/>
          <w:sz w:val="24"/>
          <w:szCs w:val="24"/>
        </w:rPr>
      </w:pPr>
    </w:p>
    <w:p w:rsidR="00816A4F" w:rsidRPr="00816A4F" w:rsidRDefault="00816A4F" w:rsidP="00816A4F">
      <w:pPr>
        <w:keepNext/>
        <w:spacing w:after="0" w:line="240" w:lineRule="auto"/>
        <w:outlineLvl w:val="3"/>
        <w:rPr>
          <w:rFonts w:ascii="Times New Roman" w:eastAsia="Times New Roman" w:hAnsi="Times New Roman" w:cs="Times New Roman"/>
          <w:bCs/>
          <w:sz w:val="24"/>
          <w:szCs w:val="24"/>
        </w:rPr>
      </w:pPr>
      <w:r w:rsidRPr="00816A4F">
        <w:rPr>
          <w:rFonts w:ascii="Times New Roman" w:eastAsia="Times New Roman" w:hAnsi="Times New Roman" w:cs="Times New Roman"/>
          <w:b/>
          <w:bCs/>
          <w:sz w:val="24"/>
          <w:szCs w:val="24"/>
          <w:u w:val="single"/>
        </w:rPr>
        <w:t xml:space="preserve">Required Textbooks </w:t>
      </w:r>
    </w:p>
    <w:p w:rsidR="00816A4F" w:rsidRDefault="00816A4F" w:rsidP="00816A4F">
      <w:pPr>
        <w:keepNext/>
        <w:spacing w:after="0" w:line="240" w:lineRule="auto"/>
        <w:outlineLvl w:val="3"/>
        <w:rPr>
          <w:rFonts w:ascii="Times New Roman" w:hAnsi="Times New Roman" w:cs="Times New Roman"/>
          <w:sz w:val="24"/>
          <w:szCs w:val="24"/>
        </w:rPr>
      </w:pPr>
    </w:p>
    <w:p w:rsidR="00816A4F" w:rsidRPr="00627BEC" w:rsidRDefault="00816A4F" w:rsidP="00816A4F">
      <w:pPr>
        <w:keepNext/>
        <w:spacing w:after="0" w:line="240" w:lineRule="auto"/>
        <w:outlineLvl w:val="3"/>
        <w:rPr>
          <w:rFonts w:ascii="Times New Roman" w:hAnsi="Times New Roman" w:cs="Times New Roman"/>
          <w:b/>
          <w:sz w:val="24"/>
          <w:szCs w:val="24"/>
        </w:rPr>
      </w:pPr>
      <w:r w:rsidRPr="00055293">
        <w:rPr>
          <w:rFonts w:ascii="Times New Roman" w:hAnsi="Times New Roman" w:cs="Times New Roman"/>
          <w:sz w:val="24"/>
          <w:szCs w:val="24"/>
        </w:rPr>
        <w:t xml:space="preserve">Committee on the Use of CAM by the American Public, Board of Health Promotion and Disease Prevention, Institute of Medicine (current edition).  </w:t>
      </w:r>
      <w:r w:rsidRPr="00055293">
        <w:rPr>
          <w:rFonts w:ascii="Times New Roman" w:hAnsi="Times New Roman" w:cs="Times New Roman"/>
          <w:i/>
          <w:sz w:val="24"/>
          <w:szCs w:val="24"/>
        </w:rPr>
        <w:t>Complementary and alternative medicine.</w:t>
      </w:r>
      <w:r w:rsidRPr="00055293">
        <w:rPr>
          <w:rFonts w:ascii="Times New Roman" w:hAnsi="Times New Roman" w:cs="Times New Roman"/>
          <w:sz w:val="24"/>
          <w:szCs w:val="24"/>
        </w:rPr>
        <w:t xml:space="preserve"> National Academy Press: Washington, DC.</w:t>
      </w:r>
      <w:r w:rsidR="004D7E7C">
        <w:rPr>
          <w:rFonts w:ascii="Times New Roman" w:hAnsi="Times New Roman" w:cs="Times New Roman"/>
          <w:sz w:val="24"/>
          <w:szCs w:val="24"/>
        </w:rPr>
        <w:t xml:space="preserve"> (</w:t>
      </w:r>
      <w:r w:rsidR="004D7E7C" w:rsidRPr="00627BEC">
        <w:rPr>
          <w:rFonts w:ascii="Times New Roman" w:hAnsi="Times New Roman" w:cs="Times New Roman"/>
          <w:b/>
          <w:sz w:val="24"/>
          <w:szCs w:val="24"/>
        </w:rPr>
        <w:t>Link to online reading Available in Cougar Course).</w:t>
      </w:r>
    </w:p>
    <w:p w:rsidR="006A11AD" w:rsidRPr="006A11AD" w:rsidRDefault="006A11AD" w:rsidP="006A11AD">
      <w:pPr>
        <w:autoSpaceDE w:val="0"/>
        <w:autoSpaceDN w:val="0"/>
        <w:adjustRightInd w:val="0"/>
        <w:spacing w:after="0" w:line="240" w:lineRule="auto"/>
        <w:rPr>
          <w:rFonts w:ascii="Times New Roman" w:hAnsi="Times New Roman" w:cs="Times New Roman"/>
          <w:sz w:val="24"/>
          <w:szCs w:val="24"/>
        </w:rPr>
      </w:pPr>
    </w:p>
    <w:p w:rsidR="00816A4F" w:rsidRPr="00052703" w:rsidRDefault="00816A4F" w:rsidP="00816A4F">
      <w:pPr>
        <w:rPr>
          <w:rFonts w:ascii="Times New Roman" w:hAnsi="Times New Roman" w:cs="Times New Roman"/>
          <w:b/>
        </w:rPr>
      </w:pPr>
      <w:r w:rsidRPr="00052703">
        <w:rPr>
          <w:rFonts w:ascii="Times New Roman" w:hAnsi="Times New Roman" w:cs="Times New Roman"/>
          <w:b/>
        </w:rPr>
        <w:t>Rakel, D. (201</w:t>
      </w:r>
      <w:r w:rsidR="00346711">
        <w:rPr>
          <w:rFonts w:ascii="Times New Roman" w:hAnsi="Times New Roman" w:cs="Times New Roman"/>
          <w:b/>
        </w:rPr>
        <w:t>8</w:t>
      </w:r>
      <w:r w:rsidRPr="00052703">
        <w:rPr>
          <w:rFonts w:ascii="Times New Roman" w:hAnsi="Times New Roman" w:cs="Times New Roman"/>
          <w:b/>
        </w:rPr>
        <w:t>) Integrative medicine (</w:t>
      </w:r>
      <w:r w:rsidR="00346711">
        <w:rPr>
          <w:rFonts w:ascii="Times New Roman" w:hAnsi="Times New Roman" w:cs="Times New Roman"/>
          <w:b/>
        </w:rPr>
        <w:t>4</w:t>
      </w:r>
      <w:r w:rsidR="00346711" w:rsidRPr="00346711">
        <w:rPr>
          <w:rFonts w:ascii="Times New Roman" w:hAnsi="Times New Roman" w:cs="Times New Roman"/>
          <w:b/>
          <w:vertAlign w:val="superscript"/>
        </w:rPr>
        <w:t>th</w:t>
      </w:r>
      <w:r w:rsidR="00346711">
        <w:rPr>
          <w:rFonts w:ascii="Times New Roman" w:hAnsi="Times New Roman" w:cs="Times New Roman"/>
          <w:b/>
        </w:rPr>
        <w:t xml:space="preserve"> </w:t>
      </w:r>
      <w:r w:rsidRPr="00052703">
        <w:rPr>
          <w:rFonts w:ascii="Times New Roman" w:hAnsi="Times New Roman" w:cs="Times New Roman"/>
          <w:b/>
        </w:rPr>
        <w:t>Ed.). Elsevier Saunders: Philadelphia.</w:t>
      </w:r>
    </w:p>
    <w:p w:rsidR="00816A4F" w:rsidRPr="00816A4F" w:rsidRDefault="00816A4F" w:rsidP="00816A4F">
      <w:pPr>
        <w:tabs>
          <w:tab w:val="left" w:pos="1080"/>
        </w:tabs>
        <w:spacing w:after="0" w:line="240" w:lineRule="auto"/>
        <w:rPr>
          <w:rFonts w:ascii="Times New Roman" w:eastAsia="Times New Roman" w:hAnsi="Times New Roman" w:cs="Times New Roman"/>
          <w:b/>
          <w:sz w:val="24"/>
          <w:szCs w:val="24"/>
          <w:u w:val="single"/>
        </w:rPr>
      </w:pPr>
    </w:p>
    <w:p w:rsidR="00816A4F" w:rsidRDefault="0090520D" w:rsidP="00816A4F">
      <w:pPr>
        <w:rPr>
          <w:rFonts w:ascii="Times New Roman" w:hAnsi="Times New Roman" w:cs="Times New Roman"/>
          <w:sz w:val="24"/>
          <w:szCs w:val="24"/>
        </w:rPr>
      </w:pPr>
      <w:r>
        <w:rPr>
          <w:rFonts w:ascii="Times New Roman" w:eastAsia="Times New Roman" w:hAnsi="Times New Roman" w:cs="Times New Roman"/>
          <w:b/>
          <w:sz w:val="24"/>
          <w:szCs w:val="24"/>
          <w:u w:val="single"/>
        </w:rPr>
        <w:t>Recommended Textbooks</w:t>
      </w:r>
    </w:p>
    <w:p w:rsidR="004B2C2C" w:rsidRDefault="004B2C2C" w:rsidP="00816A4F">
      <w:pPr>
        <w:rPr>
          <w:rFonts w:ascii="Times New Roman" w:hAnsi="Times New Roman" w:cs="Times New Roman"/>
        </w:rPr>
      </w:pPr>
      <w:r w:rsidRPr="004B2C2C">
        <w:rPr>
          <w:rFonts w:ascii="Times New Roman" w:hAnsi="Times New Roman" w:cs="Times New Roman"/>
        </w:rPr>
        <w:t>Koopsen, C, &amp; Young, C. (2009 or most current edition). Health: A holistic approach for health professionals. Jones &amp; Bartlett, Publishers, LLC</w:t>
      </w:r>
    </w:p>
    <w:p w:rsidR="00D8137C" w:rsidRDefault="00D8137C" w:rsidP="00816A4F">
      <w:pPr>
        <w:rPr>
          <w:rFonts w:ascii="Times New Roman" w:hAnsi="Times New Roman" w:cs="Times New Roman"/>
        </w:rPr>
      </w:pPr>
      <w:r w:rsidRPr="00D8137C">
        <w:rPr>
          <w:rFonts w:ascii="Times New Roman" w:hAnsi="Times New Roman" w:cs="Times New Roman"/>
        </w:rPr>
        <w:t>Lie, K. (2010). Mind, Body, Spirit - Healthcare for the whole person</w:t>
      </w:r>
    </w:p>
    <w:p w:rsidR="00D8137C" w:rsidRPr="00D8137C" w:rsidRDefault="00D8137C" w:rsidP="00D8137C">
      <w:pPr>
        <w:rPr>
          <w:rFonts w:ascii="Times New Roman" w:hAnsi="Times New Roman" w:cs="Times New Roman"/>
        </w:rPr>
      </w:pPr>
      <w:r w:rsidRPr="00D8137C">
        <w:rPr>
          <w:rFonts w:ascii="Times New Roman" w:hAnsi="Times New Roman" w:cs="Times New Roman"/>
        </w:rPr>
        <w:t>Sizer, F. &amp; Whitney, E. (2014). Nutrition: Concepts and controversies. Wadsworth Sengage Learning.</w:t>
      </w:r>
    </w:p>
    <w:p w:rsidR="00D8137C" w:rsidRDefault="00D8137C" w:rsidP="00D8137C">
      <w:pPr>
        <w:rPr>
          <w:rFonts w:ascii="Times New Roman" w:hAnsi="Times New Roman" w:cs="Times New Roman"/>
        </w:rPr>
      </w:pPr>
      <w:r w:rsidRPr="00D8137C">
        <w:rPr>
          <w:rFonts w:ascii="Times New Roman" w:hAnsi="Times New Roman" w:cs="Times New Roman"/>
        </w:rPr>
        <w:t>Skidmore-Roth, L. (2010). Mosby’s handbook of herbs and natural supplements. Mosby Elsevier:  Saint Louis.</w:t>
      </w:r>
    </w:p>
    <w:p w:rsidR="00AD0C30" w:rsidRDefault="00AD0C30" w:rsidP="00D8137C">
      <w:pPr>
        <w:rPr>
          <w:rFonts w:ascii="Times New Roman" w:hAnsi="Times New Roman" w:cs="Times New Roman"/>
        </w:rPr>
      </w:pPr>
      <w:r w:rsidRPr="00617886">
        <w:rPr>
          <w:rFonts w:ascii="Times New Roman" w:hAnsi="Times New Roman" w:cs="Times New Roman"/>
        </w:rPr>
        <w:t>Svoboda, R. &amp; Lade, A. (2005 or most current edition). Tao and dharma: Chinese medicine and Ayurveda. Lotus Press: Twin lakes, WI.</w:t>
      </w:r>
    </w:p>
    <w:p w:rsidR="00D8137C" w:rsidRDefault="00816A4F" w:rsidP="00816A4F">
      <w:pPr>
        <w:rPr>
          <w:rFonts w:ascii="Times New Roman" w:hAnsi="Times New Roman" w:cs="Times New Roman"/>
        </w:rPr>
      </w:pPr>
      <w:r w:rsidRPr="00055293">
        <w:rPr>
          <w:rFonts w:ascii="Times New Roman" w:hAnsi="Times New Roman" w:cs="Times New Roman"/>
        </w:rPr>
        <w:t xml:space="preserve">Tigunait, P.R. (1983). </w:t>
      </w:r>
      <w:r w:rsidRPr="00055293">
        <w:rPr>
          <w:rFonts w:ascii="Times New Roman" w:hAnsi="Times New Roman" w:cs="Times New Roman"/>
          <w:i/>
        </w:rPr>
        <w:t>Seven systems of Indian philosophy</w:t>
      </w:r>
      <w:r w:rsidRPr="00055293">
        <w:rPr>
          <w:rFonts w:ascii="Times New Roman" w:hAnsi="Times New Roman" w:cs="Times New Roman"/>
        </w:rPr>
        <w:t>. Himalayan Institute Press: Honesdale, PA.</w:t>
      </w:r>
    </w:p>
    <w:p w:rsidR="00D8137C" w:rsidRPr="00055293" w:rsidRDefault="00D8137C" w:rsidP="00816A4F">
      <w:pPr>
        <w:rPr>
          <w:rFonts w:ascii="Times New Roman" w:hAnsi="Times New Roman" w:cs="Times New Roman"/>
        </w:rPr>
      </w:pPr>
      <w:r w:rsidRPr="00D8137C">
        <w:rPr>
          <w:rFonts w:ascii="Times New Roman" w:hAnsi="Times New Roman" w:cs="Times New Roman"/>
        </w:rPr>
        <w:t>Ty, V. (2012). Thinking outside the pill box: A consumer’s guide to integrative medicine and comprehensive wellness. AuthorHouse: Bloomington, IN.</w:t>
      </w:r>
    </w:p>
    <w:p w:rsidR="00816A4F" w:rsidRDefault="00816A4F" w:rsidP="00055293">
      <w:pPr>
        <w:rPr>
          <w:rFonts w:ascii="Arial" w:hAnsi="Arial" w:cs="Arial"/>
          <w:b/>
          <w:sz w:val="24"/>
          <w:szCs w:val="24"/>
        </w:rPr>
      </w:pPr>
    </w:p>
    <w:p w:rsidR="0076303F" w:rsidRDefault="0076303F" w:rsidP="00055293">
      <w:pPr>
        <w:rPr>
          <w:rFonts w:ascii="Arial" w:hAnsi="Arial" w:cs="Arial"/>
          <w:b/>
          <w:sz w:val="24"/>
          <w:szCs w:val="24"/>
        </w:rPr>
      </w:pPr>
    </w:p>
    <w:p w:rsidR="0076303F" w:rsidRDefault="0076303F" w:rsidP="00055293">
      <w:pPr>
        <w:rPr>
          <w:rFonts w:ascii="Arial" w:hAnsi="Arial" w:cs="Arial"/>
          <w:b/>
          <w:sz w:val="24"/>
          <w:szCs w:val="24"/>
        </w:rPr>
      </w:pPr>
    </w:p>
    <w:p w:rsidR="0076303F" w:rsidRDefault="0076303F" w:rsidP="00055293">
      <w:pPr>
        <w:rPr>
          <w:rFonts w:ascii="Arial" w:hAnsi="Arial" w:cs="Arial"/>
          <w:b/>
          <w:sz w:val="24"/>
          <w:szCs w:val="24"/>
        </w:rPr>
      </w:pPr>
    </w:p>
    <w:p w:rsidR="0076303F" w:rsidRDefault="0076303F" w:rsidP="00055293">
      <w:pPr>
        <w:rPr>
          <w:rFonts w:ascii="Arial" w:hAnsi="Arial" w:cs="Arial"/>
          <w:b/>
          <w:sz w:val="24"/>
          <w:szCs w:val="24"/>
        </w:rPr>
      </w:pPr>
    </w:p>
    <w:p w:rsidR="0076303F" w:rsidRDefault="0076303F" w:rsidP="00055293">
      <w:pPr>
        <w:rPr>
          <w:rFonts w:ascii="Arial" w:hAnsi="Arial" w:cs="Arial"/>
          <w:b/>
          <w:sz w:val="24"/>
          <w:szCs w:val="24"/>
        </w:rPr>
      </w:pPr>
    </w:p>
    <w:p w:rsidR="0076303F" w:rsidRDefault="0076303F" w:rsidP="00055293">
      <w:pPr>
        <w:rPr>
          <w:rFonts w:ascii="Arial" w:hAnsi="Arial" w:cs="Arial"/>
          <w:b/>
          <w:sz w:val="24"/>
          <w:szCs w:val="24"/>
        </w:rPr>
      </w:pPr>
    </w:p>
    <w:tbl>
      <w:tblPr>
        <w:tblStyle w:val="TableGrid"/>
        <w:tblW w:w="10008" w:type="dxa"/>
        <w:tblLayout w:type="fixed"/>
        <w:tblLook w:val="04A0" w:firstRow="1" w:lastRow="0" w:firstColumn="1" w:lastColumn="0" w:noHBand="0" w:noVBand="1"/>
      </w:tblPr>
      <w:tblGrid>
        <w:gridCol w:w="1531"/>
        <w:gridCol w:w="17"/>
        <w:gridCol w:w="5377"/>
        <w:gridCol w:w="23"/>
        <w:gridCol w:w="3048"/>
        <w:gridCol w:w="12"/>
      </w:tblGrid>
      <w:tr w:rsidR="00816A4F" w:rsidRPr="00846BE0" w:rsidTr="00BC3876">
        <w:trPr>
          <w:gridAfter w:val="1"/>
          <w:wAfter w:w="12" w:type="dxa"/>
          <w:trHeight w:val="332"/>
        </w:trPr>
        <w:tc>
          <w:tcPr>
            <w:tcW w:w="1531" w:type="dxa"/>
            <w:hideMark/>
          </w:tcPr>
          <w:p w:rsidR="00816A4F" w:rsidRPr="00BA245B" w:rsidRDefault="00816A4F" w:rsidP="00816A4F">
            <w:pPr>
              <w:keepNext/>
              <w:spacing w:before="240" w:after="120" w:line="276" w:lineRule="auto"/>
              <w:jc w:val="center"/>
              <w:outlineLvl w:val="1"/>
              <w:rPr>
                <w:rFonts w:ascii="Times New Roman" w:eastAsia="Times New Roman" w:hAnsi="Times New Roman" w:cs="Times New Roman"/>
                <w:bCs/>
                <w:iCs/>
                <w:sz w:val="28"/>
                <w:szCs w:val="28"/>
              </w:rPr>
            </w:pPr>
            <w:r w:rsidRPr="00BA245B">
              <w:rPr>
                <w:rFonts w:ascii="Times New Roman" w:eastAsia="Times New Roman" w:hAnsi="Times New Roman" w:cs="Times New Roman"/>
                <w:b/>
                <w:bCs/>
                <w:iCs/>
              </w:rPr>
              <w:lastRenderedPageBreak/>
              <w:t>DATE</w:t>
            </w:r>
          </w:p>
        </w:tc>
        <w:tc>
          <w:tcPr>
            <w:tcW w:w="5417" w:type="dxa"/>
            <w:gridSpan w:val="3"/>
            <w:hideMark/>
          </w:tcPr>
          <w:p w:rsidR="00816A4F" w:rsidRPr="00BA245B" w:rsidRDefault="00816A4F" w:rsidP="00816A4F">
            <w:pPr>
              <w:keepNext/>
              <w:spacing w:before="240" w:after="120" w:line="276" w:lineRule="auto"/>
              <w:jc w:val="center"/>
              <w:outlineLvl w:val="1"/>
              <w:rPr>
                <w:rFonts w:ascii="Times New Roman" w:eastAsia="Times New Roman" w:hAnsi="Times New Roman" w:cs="Times New Roman"/>
                <w:bCs/>
                <w:iCs/>
                <w:sz w:val="28"/>
                <w:szCs w:val="28"/>
              </w:rPr>
            </w:pPr>
            <w:r w:rsidRPr="00BA245B">
              <w:rPr>
                <w:rFonts w:ascii="Times New Roman" w:eastAsia="Times New Roman" w:hAnsi="Times New Roman" w:cs="Times New Roman"/>
                <w:b/>
                <w:bCs/>
                <w:iCs/>
              </w:rPr>
              <w:t>TOPIC</w:t>
            </w:r>
          </w:p>
        </w:tc>
        <w:tc>
          <w:tcPr>
            <w:tcW w:w="3048" w:type="dxa"/>
            <w:hideMark/>
          </w:tcPr>
          <w:p w:rsidR="00816A4F" w:rsidRPr="00BA245B" w:rsidRDefault="00816A4F" w:rsidP="00816A4F">
            <w:pPr>
              <w:keepNext/>
              <w:spacing w:before="240" w:after="120" w:line="276" w:lineRule="auto"/>
              <w:jc w:val="center"/>
              <w:outlineLvl w:val="2"/>
              <w:rPr>
                <w:rFonts w:ascii="Times New Roman" w:eastAsia="Times New Roman" w:hAnsi="Times New Roman" w:cs="Times New Roman"/>
                <w:b/>
                <w:bCs/>
                <w:i/>
                <w:sz w:val="26"/>
                <w:szCs w:val="26"/>
              </w:rPr>
            </w:pPr>
            <w:r w:rsidRPr="00BA245B">
              <w:rPr>
                <w:rFonts w:ascii="Times New Roman" w:eastAsia="Times New Roman" w:hAnsi="Times New Roman" w:cs="Times New Roman"/>
                <w:b/>
                <w:bCs/>
              </w:rPr>
              <w:t>READING / ASSIGNMENT</w:t>
            </w:r>
          </w:p>
        </w:tc>
      </w:tr>
      <w:tr w:rsidR="00816A4F" w:rsidRPr="00846BE0" w:rsidTr="003972CF">
        <w:trPr>
          <w:gridAfter w:val="1"/>
          <w:wAfter w:w="12" w:type="dxa"/>
          <w:trHeight w:val="1583"/>
        </w:trPr>
        <w:tc>
          <w:tcPr>
            <w:tcW w:w="1531" w:type="dxa"/>
          </w:tcPr>
          <w:p w:rsidR="00816A4F" w:rsidRPr="003972CF" w:rsidRDefault="00AD0C30" w:rsidP="00055293">
            <w:pPr>
              <w:spacing w:after="120"/>
              <w:rPr>
                <w:rFonts w:ascii="Times New Roman" w:eastAsia="Times New Roman" w:hAnsi="Times New Roman" w:cs="Times New Roman"/>
                <w:b/>
                <w:sz w:val="24"/>
                <w:szCs w:val="24"/>
              </w:rPr>
            </w:pPr>
            <w:r w:rsidRPr="003972CF">
              <w:rPr>
                <w:rFonts w:ascii="Times New Roman" w:eastAsia="Times New Roman" w:hAnsi="Times New Roman" w:cs="Times New Roman"/>
                <w:b/>
                <w:sz w:val="24"/>
                <w:szCs w:val="24"/>
              </w:rPr>
              <w:t>Module</w:t>
            </w:r>
            <w:r w:rsidR="00581E77" w:rsidRPr="003972CF">
              <w:rPr>
                <w:rFonts w:ascii="Times New Roman" w:eastAsia="Times New Roman" w:hAnsi="Times New Roman" w:cs="Times New Roman"/>
                <w:b/>
                <w:sz w:val="24"/>
                <w:szCs w:val="24"/>
              </w:rPr>
              <w:t xml:space="preserve"> 1</w:t>
            </w:r>
          </w:p>
          <w:p w:rsidR="00816A4F" w:rsidRPr="003972CF" w:rsidRDefault="00816A4F" w:rsidP="00AD0C30">
            <w:pPr>
              <w:spacing w:after="120"/>
              <w:rPr>
                <w:rFonts w:ascii="Times New Roman" w:eastAsia="Times New Roman" w:hAnsi="Times New Roman" w:cs="Times New Roman"/>
                <w:b/>
                <w:sz w:val="24"/>
                <w:szCs w:val="24"/>
              </w:rPr>
            </w:pPr>
          </w:p>
        </w:tc>
        <w:tc>
          <w:tcPr>
            <w:tcW w:w="5417" w:type="dxa"/>
            <w:gridSpan w:val="3"/>
            <w:shd w:val="clear" w:color="auto" w:fill="auto"/>
          </w:tcPr>
          <w:p w:rsidR="00581E77" w:rsidRPr="003972CF" w:rsidRDefault="00AD0C30" w:rsidP="00072099">
            <w:pPr>
              <w:rPr>
                <w:rFonts w:ascii="Times New Roman" w:eastAsia="Times New Roman" w:hAnsi="Times New Roman" w:cs="Times New Roman"/>
                <w:b/>
                <w:sz w:val="24"/>
                <w:szCs w:val="24"/>
              </w:rPr>
            </w:pPr>
            <w:r w:rsidRPr="003972CF">
              <w:rPr>
                <w:rFonts w:ascii="Times New Roman" w:eastAsia="Times New Roman" w:hAnsi="Times New Roman" w:cs="Times New Roman"/>
                <w:b/>
                <w:sz w:val="24"/>
                <w:szCs w:val="24"/>
              </w:rPr>
              <w:t>Learning Activity</w:t>
            </w:r>
            <w:r w:rsidR="00144FDE" w:rsidRPr="003972CF">
              <w:rPr>
                <w:rFonts w:ascii="Times New Roman" w:eastAsia="Times New Roman" w:hAnsi="Times New Roman" w:cs="Times New Roman"/>
                <w:b/>
                <w:sz w:val="24"/>
                <w:szCs w:val="24"/>
              </w:rPr>
              <w:t xml:space="preserve">: </w:t>
            </w:r>
            <w:r w:rsidR="004B42FE" w:rsidRPr="003972CF">
              <w:rPr>
                <w:rFonts w:ascii="Times New Roman" w:eastAsia="Times New Roman" w:hAnsi="Times New Roman" w:cs="Times New Roman"/>
                <w:b/>
                <w:sz w:val="24"/>
                <w:szCs w:val="24"/>
              </w:rPr>
              <w:t xml:space="preserve">Part I. </w:t>
            </w:r>
            <w:r w:rsidR="00816A4F" w:rsidRPr="003972CF">
              <w:rPr>
                <w:rFonts w:ascii="Times New Roman" w:eastAsia="Times New Roman" w:hAnsi="Times New Roman" w:cs="Times New Roman"/>
                <w:b/>
                <w:sz w:val="24"/>
                <w:szCs w:val="24"/>
              </w:rPr>
              <w:t xml:space="preserve">Getting Started </w:t>
            </w:r>
          </w:p>
          <w:p w:rsidR="0029192C" w:rsidRPr="003972CF" w:rsidRDefault="0029192C" w:rsidP="00816A4F">
            <w:pPr>
              <w:rPr>
                <w:rFonts w:ascii="Times New Roman" w:eastAsia="Times New Roman" w:hAnsi="Times New Roman" w:cs="Times New Roman"/>
                <w:b/>
                <w:sz w:val="24"/>
                <w:szCs w:val="24"/>
              </w:rPr>
            </w:pPr>
          </w:p>
          <w:p w:rsidR="004B42FE" w:rsidRDefault="00144FDE" w:rsidP="00816A4F">
            <w:pPr>
              <w:rPr>
                <w:rFonts w:ascii="Times New Roman" w:eastAsia="Times New Roman" w:hAnsi="Times New Roman" w:cs="Times New Roman"/>
                <w:b/>
                <w:sz w:val="24"/>
                <w:szCs w:val="24"/>
              </w:rPr>
            </w:pPr>
            <w:r w:rsidRPr="003972CF">
              <w:rPr>
                <w:rFonts w:ascii="Times New Roman" w:eastAsia="Times New Roman" w:hAnsi="Times New Roman" w:cs="Times New Roman"/>
                <w:b/>
                <w:sz w:val="24"/>
                <w:szCs w:val="24"/>
              </w:rPr>
              <w:t>L</w:t>
            </w:r>
            <w:r w:rsidR="00E827D3" w:rsidRPr="003972CF">
              <w:rPr>
                <w:rFonts w:ascii="Times New Roman" w:eastAsia="Times New Roman" w:hAnsi="Times New Roman" w:cs="Times New Roman"/>
                <w:b/>
                <w:sz w:val="24"/>
                <w:szCs w:val="24"/>
              </w:rPr>
              <w:t>earning Activity</w:t>
            </w:r>
            <w:r w:rsidRPr="003972CF">
              <w:rPr>
                <w:rFonts w:ascii="Times New Roman" w:eastAsia="Times New Roman" w:hAnsi="Times New Roman" w:cs="Times New Roman"/>
                <w:b/>
                <w:sz w:val="24"/>
                <w:szCs w:val="24"/>
              </w:rPr>
              <w:t xml:space="preserve">: </w:t>
            </w:r>
            <w:r w:rsidR="004B42FE" w:rsidRPr="003972CF">
              <w:rPr>
                <w:rFonts w:ascii="Times New Roman" w:eastAsia="Times New Roman" w:hAnsi="Times New Roman" w:cs="Times New Roman"/>
                <w:b/>
                <w:sz w:val="24"/>
                <w:szCs w:val="24"/>
              </w:rPr>
              <w:t>Part II. The Healing Encounter</w:t>
            </w:r>
          </w:p>
          <w:p w:rsidR="00476D05" w:rsidRPr="003972CF" w:rsidRDefault="00476D05" w:rsidP="00816A4F">
            <w:pPr>
              <w:rPr>
                <w:rFonts w:ascii="Times New Roman" w:eastAsia="Times New Roman" w:hAnsi="Times New Roman" w:cs="Times New Roman"/>
                <w:b/>
                <w:sz w:val="24"/>
                <w:szCs w:val="24"/>
              </w:rPr>
            </w:pPr>
          </w:p>
          <w:p w:rsidR="003972CF" w:rsidRPr="003972CF" w:rsidRDefault="003972CF" w:rsidP="00816A4F">
            <w:pPr>
              <w:rPr>
                <w:rFonts w:ascii="Times New Roman" w:eastAsia="Times New Roman" w:hAnsi="Times New Roman" w:cs="Times New Roman"/>
                <w:b/>
                <w:sz w:val="24"/>
                <w:szCs w:val="24"/>
              </w:rPr>
            </w:pPr>
            <w:r w:rsidRPr="003972CF">
              <w:rPr>
                <w:rFonts w:ascii="Times New Roman" w:eastAsia="Times New Roman" w:hAnsi="Times New Roman" w:cs="Times New Roman"/>
                <w:sz w:val="24"/>
                <w:szCs w:val="24"/>
              </w:rPr>
              <w:t>(Course objective 10).</w:t>
            </w:r>
          </w:p>
          <w:p w:rsidR="00144FDE" w:rsidRPr="003972CF" w:rsidRDefault="00144FDE" w:rsidP="00816A4F">
            <w:pPr>
              <w:rPr>
                <w:rFonts w:ascii="Times New Roman" w:eastAsia="Times New Roman" w:hAnsi="Times New Roman" w:cs="Times New Roman"/>
                <w:sz w:val="24"/>
                <w:szCs w:val="24"/>
              </w:rPr>
            </w:pPr>
          </w:p>
          <w:p w:rsidR="00841880" w:rsidRPr="003972CF" w:rsidRDefault="00841880" w:rsidP="003972CF">
            <w:pPr>
              <w:rPr>
                <w:rFonts w:ascii="Times New Roman" w:eastAsia="Times New Roman" w:hAnsi="Times New Roman" w:cs="Times New Roman"/>
                <w:b/>
                <w:sz w:val="24"/>
                <w:szCs w:val="24"/>
              </w:rPr>
            </w:pPr>
          </w:p>
        </w:tc>
        <w:tc>
          <w:tcPr>
            <w:tcW w:w="3048" w:type="dxa"/>
          </w:tcPr>
          <w:p w:rsidR="003972CF" w:rsidRDefault="003972CF" w:rsidP="00816A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2C65DD" w:rsidRDefault="002C65DD" w:rsidP="00816A4F">
            <w:pPr>
              <w:spacing w:after="200" w:line="276" w:lineRule="auto"/>
              <w:rPr>
                <w:rFonts w:ascii="Times New Roman" w:eastAsia="Times New Roman" w:hAnsi="Times New Roman" w:cs="Times New Roman"/>
                <w:b/>
                <w:sz w:val="24"/>
                <w:szCs w:val="24"/>
              </w:rPr>
            </w:pPr>
          </w:p>
          <w:p w:rsidR="003A3A0F" w:rsidRPr="00B01E4F" w:rsidRDefault="003A3A0F" w:rsidP="00816A4F">
            <w:pPr>
              <w:spacing w:after="200" w:line="276" w:lineRule="auto"/>
              <w:rPr>
                <w:rFonts w:ascii="Times New Roman" w:eastAsia="Times New Roman" w:hAnsi="Times New Roman" w:cs="Times New Roman"/>
                <w:b/>
                <w:sz w:val="24"/>
                <w:szCs w:val="24"/>
              </w:rPr>
            </w:pPr>
            <w:r w:rsidRPr="00B01E4F">
              <w:rPr>
                <w:rFonts w:ascii="Times New Roman" w:eastAsia="Times New Roman" w:hAnsi="Times New Roman" w:cs="Times New Roman"/>
                <w:b/>
                <w:sz w:val="24"/>
                <w:szCs w:val="24"/>
              </w:rPr>
              <w:t>Read</w:t>
            </w:r>
          </w:p>
          <w:p w:rsidR="003A3A0F" w:rsidRDefault="003A3A0F" w:rsidP="00816A4F">
            <w:pPr>
              <w:rPr>
                <w:rFonts w:ascii="Times New Roman" w:eastAsia="Times New Roman" w:hAnsi="Times New Roman" w:cs="Times New Roman"/>
                <w:sz w:val="24"/>
                <w:szCs w:val="24"/>
              </w:rPr>
            </w:pPr>
            <w:r w:rsidRPr="00B01E4F">
              <w:rPr>
                <w:rFonts w:ascii="Times New Roman" w:eastAsia="Times New Roman" w:hAnsi="Times New Roman" w:cs="Times New Roman"/>
                <w:sz w:val="24"/>
                <w:szCs w:val="24"/>
              </w:rPr>
              <w:t>Rakel, Chapter 3</w:t>
            </w:r>
            <w:r w:rsidR="0033059E" w:rsidRPr="00B01E4F">
              <w:rPr>
                <w:rFonts w:ascii="Times New Roman" w:eastAsia="Times New Roman" w:hAnsi="Times New Roman" w:cs="Times New Roman"/>
                <w:sz w:val="24"/>
                <w:szCs w:val="24"/>
              </w:rPr>
              <w:t xml:space="preserve"> and 114</w:t>
            </w:r>
            <w:r w:rsidRPr="00B01E4F">
              <w:rPr>
                <w:rFonts w:ascii="Times New Roman" w:eastAsia="Times New Roman" w:hAnsi="Times New Roman" w:cs="Times New Roman"/>
                <w:sz w:val="24"/>
                <w:szCs w:val="24"/>
              </w:rPr>
              <w:t>: “The Healing Encounter”</w:t>
            </w:r>
            <w:r w:rsidR="0033059E" w:rsidRPr="00B01E4F">
              <w:rPr>
                <w:rFonts w:ascii="Times New Roman" w:eastAsia="Times New Roman" w:hAnsi="Times New Roman" w:cs="Times New Roman"/>
                <w:sz w:val="24"/>
                <w:szCs w:val="24"/>
              </w:rPr>
              <w:t xml:space="preserve"> and “Creating Ceremony</w:t>
            </w:r>
            <w:r w:rsidR="0033059E">
              <w:rPr>
                <w:rFonts w:ascii="Times New Roman" w:eastAsia="Times New Roman" w:hAnsi="Times New Roman" w:cs="Times New Roman"/>
                <w:sz w:val="24"/>
                <w:szCs w:val="24"/>
              </w:rPr>
              <w:t xml:space="preserve"> in the Medical Encounter”</w:t>
            </w:r>
          </w:p>
          <w:p w:rsidR="00804E86" w:rsidRDefault="00804E86" w:rsidP="00816A4F">
            <w:pPr>
              <w:rPr>
                <w:rFonts w:ascii="Times New Roman" w:eastAsia="Times New Roman" w:hAnsi="Times New Roman" w:cs="Times New Roman"/>
                <w:sz w:val="24"/>
                <w:szCs w:val="24"/>
              </w:rPr>
            </w:pPr>
          </w:p>
          <w:p w:rsidR="00804E86" w:rsidRPr="00804E86" w:rsidRDefault="00804E86" w:rsidP="00816A4F">
            <w:pPr>
              <w:rPr>
                <w:rFonts w:ascii="Times New Roman" w:eastAsia="Times New Roman" w:hAnsi="Times New Roman" w:cs="Times New Roman"/>
                <w:b/>
                <w:sz w:val="24"/>
                <w:szCs w:val="24"/>
              </w:rPr>
            </w:pPr>
            <w:r w:rsidRPr="00804E86">
              <w:rPr>
                <w:rFonts w:ascii="Times New Roman" w:eastAsia="Times New Roman" w:hAnsi="Times New Roman" w:cs="Times New Roman"/>
                <w:b/>
                <w:sz w:val="24"/>
                <w:szCs w:val="24"/>
                <w:highlight w:val="green"/>
              </w:rPr>
              <w:t>Syllabus Quiz (P/NP)</w:t>
            </w:r>
          </w:p>
          <w:p w:rsidR="00804E86" w:rsidRDefault="00804E86" w:rsidP="003972CF">
            <w:pPr>
              <w:rPr>
                <w:rFonts w:ascii="Times New Roman" w:hAnsi="Times New Roman" w:cs="Times New Roman"/>
                <w:b/>
                <w:sz w:val="24"/>
                <w:szCs w:val="24"/>
                <w:highlight w:val="green"/>
              </w:rPr>
            </w:pPr>
          </w:p>
          <w:p w:rsidR="003972CF" w:rsidRPr="003972CF" w:rsidRDefault="003972CF" w:rsidP="003972CF">
            <w:pPr>
              <w:rPr>
                <w:rFonts w:ascii="Times New Roman" w:eastAsia="Times New Roman" w:hAnsi="Times New Roman" w:cs="Times New Roman"/>
                <w:sz w:val="24"/>
                <w:szCs w:val="24"/>
              </w:rPr>
            </w:pPr>
            <w:r w:rsidRPr="002C65DD">
              <w:rPr>
                <w:rFonts w:ascii="Times New Roman" w:hAnsi="Times New Roman" w:cs="Times New Roman"/>
                <w:b/>
                <w:sz w:val="24"/>
                <w:szCs w:val="24"/>
                <w:highlight w:val="green"/>
              </w:rPr>
              <w:t>Discussion 1</w:t>
            </w:r>
            <w:r w:rsidR="00B57B03" w:rsidRPr="00B57B03">
              <w:rPr>
                <w:rFonts w:ascii="Times New Roman" w:hAnsi="Times New Roman" w:cs="Times New Roman"/>
                <w:b/>
                <w:sz w:val="24"/>
                <w:szCs w:val="24"/>
                <w:highlight w:val="green"/>
              </w:rPr>
              <w:t>: Introduce Yourself to the Instructor</w:t>
            </w:r>
          </w:p>
          <w:p w:rsidR="00B304B6" w:rsidRPr="0029192C" w:rsidRDefault="00B304B6" w:rsidP="003972CF">
            <w:pPr>
              <w:rPr>
                <w:rFonts w:ascii="Times New Roman" w:eastAsia="Times New Roman" w:hAnsi="Times New Roman" w:cs="Times New Roman"/>
                <w:b/>
                <w:sz w:val="24"/>
                <w:szCs w:val="24"/>
              </w:rPr>
            </w:pPr>
          </w:p>
        </w:tc>
      </w:tr>
      <w:tr w:rsidR="00816A4F" w:rsidRPr="00846BE0" w:rsidTr="00BC3876">
        <w:trPr>
          <w:gridAfter w:val="1"/>
          <w:wAfter w:w="12" w:type="dxa"/>
        </w:trPr>
        <w:tc>
          <w:tcPr>
            <w:tcW w:w="1531" w:type="dxa"/>
          </w:tcPr>
          <w:p w:rsidR="00226D59" w:rsidRDefault="00226D59" w:rsidP="000327D5">
            <w:pPr>
              <w:rPr>
                <w:rFonts w:ascii="Times New Roman" w:eastAsia="Times New Roman" w:hAnsi="Times New Roman" w:cs="Times New Roman"/>
                <w:b/>
                <w:sz w:val="24"/>
                <w:szCs w:val="24"/>
              </w:rPr>
            </w:pPr>
          </w:p>
          <w:p w:rsidR="003972CF" w:rsidRPr="00846BE0" w:rsidRDefault="003972CF" w:rsidP="000327D5">
            <w:pPr>
              <w:rPr>
                <w:rFonts w:ascii="Times New Roman" w:eastAsia="Times New Roman" w:hAnsi="Times New Roman" w:cs="Times New Roman"/>
                <w:b/>
                <w:sz w:val="24"/>
                <w:szCs w:val="24"/>
              </w:rPr>
            </w:pPr>
          </w:p>
        </w:tc>
        <w:tc>
          <w:tcPr>
            <w:tcW w:w="5417" w:type="dxa"/>
            <w:gridSpan w:val="3"/>
          </w:tcPr>
          <w:p w:rsidR="003972CF" w:rsidRDefault="00144FDE" w:rsidP="00816A4F">
            <w:pPr>
              <w:spacing w:after="200" w:line="276" w:lineRule="auto"/>
              <w:rPr>
                <w:rFonts w:ascii="Times New Roman" w:hAnsi="Times New Roman" w:cs="Times New Roman"/>
                <w:b/>
                <w:sz w:val="24"/>
                <w:szCs w:val="24"/>
              </w:rPr>
            </w:pPr>
            <w:r>
              <w:rPr>
                <w:rFonts w:ascii="Times New Roman" w:hAnsi="Times New Roman" w:cs="Times New Roman"/>
                <w:b/>
                <w:sz w:val="24"/>
                <w:szCs w:val="24"/>
              </w:rPr>
              <w:t>Lecture</w:t>
            </w:r>
            <w:r w:rsidR="00841880">
              <w:rPr>
                <w:rFonts w:ascii="Times New Roman" w:hAnsi="Times New Roman" w:cs="Times New Roman"/>
                <w:b/>
                <w:sz w:val="24"/>
                <w:szCs w:val="24"/>
              </w:rPr>
              <w:t>/Discussion</w:t>
            </w:r>
            <w:r w:rsidR="004D7E7C">
              <w:rPr>
                <w:rFonts w:ascii="Times New Roman" w:hAnsi="Times New Roman" w:cs="Times New Roman"/>
                <w:b/>
                <w:sz w:val="24"/>
                <w:szCs w:val="24"/>
              </w:rPr>
              <w:t xml:space="preserve"> Part I</w:t>
            </w:r>
            <w:r>
              <w:rPr>
                <w:rFonts w:ascii="Times New Roman" w:hAnsi="Times New Roman" w:cs="Times New Roman"/>
                <w:b/>
                <w:sz w:val="24"/>
                <w:szCs w:val="24"/>
              </w:rPr>
              <w:t xml:space="preserve">: </w:t>
            </w:r>
            <w:r w:rsidR="00816A4F" w:rsidRPr="00055293">
              <w:rPr>
                <w:rFonts w:ascii="Times New Roman" w:hAnsi="Times New Roman" w:cs="Times New Roman"/>
                <w:b/>
                <w:sz w:val="24"/>
                <w:szCs w:val="24"/>
              </w:rPr>
              <w:t xml:space="preserve">Learning about Integrative Healthcare History and </w:t>
            </w:r>
            <w:r w:rsidR="00122B9E" w:rsidRPr="00846BE0">
              <w:rPr>
                <w:rFonts w:ascii="Times New Roman" w:hAnsi="Times New Roman" w:cs="Times New Roman"/>
                <w:b/>
                <w:sz w:val="24"/>
                <w:szCs w:val="24"/>
              </w:rPr>
              <w:t xml:space="preserve">Related </w:t>
            </w:r>
            <w:r>
              <w:rPr>
                <w:rFonts w:ascii="Times New Roman" w:hAnsi="Times New Roman" w:cs="Times New Roman"/>
                <w:b/>
                <w:sz w:val="24"/>
                <w:szCs w:val="24"/>
              </w:rPr>
              <w:t>Definitions</w:t>
            </w:r>
          </w:p>
          <w:p w:rsidR="002170EF" w:rsidRPr="002C65DD" w:rsidRDefault="00816A4F" w:rsidP="002C65DD">
            <w:pPr>
              <w:spacing w:after="200" w:line="276" w:lineRule="auto"/>
              <w:rPr>
                <w:rFonts w:ascii="Times New Roman" w:hAnsi="Times New Roman" w:cs="Times New Roman"/>
                <w:sz w:val="24"/>
                <w:szCs w:val="24"/>
              </w:rPr>
            </w:pPr>
            <w:r w:rsidRPr="00055293">
              <w:rPr>
                <w:rFonts w:ascii="Times New Roman" w:hAnsi="Times New Roman" w:cs="Times New Roman"/>
                <w:sz w:val="24"/>
                <w:szCs w:val="24"/>
              </w:rPr>
              <w:t xml:space="preserve"> (Course objectives 1, 2, 3, 4</w:t>
            </w:r>
            <w:r w:rsidR="003972CF">
              <w:rPr>
                <w:rFonts w:ascii="Times New Roman" w:hAnsi="Times New Roman" w:cs="Times New Roman"/>
                <w:sz w:val="24"/>
                <w:szCs w:val="24"/>
              </w:rPr>
              <w:t>, 5 &amp; 6</w:t>
            </w:r>
            <w:r w:rsidRPr="00055293">
              <w:rPr>
                <w:rFonts w:ascii="Times New Roman" w:hAnsi="Times New Roman" w:cs="Times New Roman"/>
                <w:sz w:val="24"/>
                <w:szCs w:val="24"/>
              </w:rPr>
              <w:t>)</w:t>
            </w:r>
            <w:r w:rsidR="003972CF">
              <w:rPr>
                <w:rFonts w:ascii="Times New Roman" w:hAnsi="Times New Roman" w:cs="Times New Roman"/>
                <w:sz w:val="24"/>
                <w:szCs w:val="24"/>
              </w:rPr>
              <w:t>.</w:t>
            </w:r>
          </w:p>
          <w:p w:rsidR="00741820" w:rsidRPr="00741820" w:rsidRDefault="00741820" w:rsidP="00226D59">
            <w:pPr>
              <w:rPr>
                <w:rFonts w:ascii="Times New Roman" w:eastAsia="Times New Roman" w:hAnsi="Times New Roman" w:cs="Times New Roman"/>
                <w:sz w:val="24"/>
                <w:szCs w:val="24"/>
              </w:rPr>
            </w:pPr>
          </w:p>
        </w:tc>
        <w:tc>
          <w:tcPr>
            <w:tcW w:w="3048" w:type="dxa"/>
          </w:tcPr>
          <w:p w:rsidR="00476D05" w:rsidRDefault="00476D05" w:rsidP="00476D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476D05" w:rsidRDefault="00476D05" w:rsidP="00476D05">
            <w:pPr>
              <w:rPr>
                <w:rFonts w:ascii="Times New Roman" w:eastAsia="Times New Roman" w:hAnsi="Times New Roman" w:cs="Times New Roman"/>
                <w:b/>
                <w:sz w:val="24"/>
                <w:szCs w:val="24"/>
              </w:rPr>
            </w:pPr>
          </w:p>
          <w:p w:rsidR="003972CF" w:rsidRPr="002C65DD" w:rsidRDefault="00476D05" w:rsidP="002C65DD">
            <w:pPr>
              <w:tabs>
                <w:tab w:val="left" w:pos="1698"/>
              </w:tabs>
              <w:spacing w:after="200" w:line="276" w:lineRule="auto"/>
              <w:rPr>
                <w:rFonts w:ascii="Times New Roman" w:eastAsia="Times New Roman" w:hAnsi="Times New Roman" w:cs="Times New Roman"/>
                <w:b/>
                <w:bCs/>
                <w:iCs/>
                <w:sz w:val="24"/>
                <w:szCs w:val="24"/>
                <w:highlight w:val="green"/>
              </w:rPr>
            </w:pPr>
            <w:r w:rsidRPr="00226D59">
              <w:rPr>
                <w:rFonts w:ascii="Times New Roman" w:eastAsia="Times New Roman" w:hAnsi="Times New Roman" w:cs="Times New Roman"/>
                <w:b/>
                <w:bCs/>
                <w:iCs/>
                <w:sz w:val="24"/>
                <w:szCs w:val="24"/>
                <w:highlight w:val="green"/>
              </w:rPr>
              <w:t>Discussion</w:t>
            </w:r>
            <w:r>
              <w:rPr>
                <w:rFonts w:ascii="Times New Roman" w:eastAsia="Times New Roman" w:hAnsi="Times New Roman" w:cs="Times New Roman"/>
                <w:b/>
                <w:bCs/>
                <w:iCs/>
                <w:sz w:val="24"/>
                <w:szCs w:val="24"/>
                <w:highlight w:val="green"/>
              </w:rPr>
              <w:t xml:space="preserve"> 2</w:t>
            </w:r>
            <w:r w:rsidRPr="00226D59">
              <w:rPr>
                <w:rFonts w:ascii="Times New Roman" w:eastAsia="Times New Roman" w:hAnsi="Times New Roman" w:cs="Times New Roman"/>
                <w:b/>
                <w:bCs/>
                <w:iCs/>
                <w:sz w:val="24"/>
                <w:szCs w:val="24"/>
                <w:highlight w:val="green"/>
              </w:rPr>
              <w:t>: Legal and Ethical Issues</w:t>
            </w:r>
          </w:p>
        </w:tc>
      </w:tr>
      <w:tr w:rsidR="00816A4F" w:rsidRPr="00846BE0" w:rsidTr="00BC3876">
        <w:trPr>
          <w:gridAfter w:val="1"/>
          <w:wAfter w:w="12" w:type="dxa"/>
        </w:trPr>
        <w:tc>
          <w:tcPr>
            <w:tcW w:w="1531" w:type="dxa"/>
          </w:tcPr>
          <w:p w:rsidR="00B843CF" w:rsidRDefault="00B843CF" w:rsidP="00055293">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p>
          <w:p w:rsidR="00816A4F" w:rsidRPr="00846BE0" w:rsidRDefault="00816A4F" w:rsidP="00476D05">
            <w:pPr>
              <w:spacing w:after="120"/>
              <w:rPr>
                <w:rFonts w:ascii="Times New Roman" w:eastAsia="Times New Roman" w:hAnsi="Times New Roman" w:cs="Times New Roman"/>
                <w:b/>
                <w:sz w:val="24"/>
                <w:szCs w:val="24"/>
              </w:rPr>
            </w:pPr>
          </w:p>
        </w:tc>
        <w:tc>
          <w:tcPr>
            <w:tcW w:w="5417" w:type="dxa"/>
            <w:gridSpan w:val="3"/>
          </w:tcPr>
          <w:p w:rsidR="00994994" w:rsidRPr="00846BE0" w:rsidRDefault="00144FDE" w:rsidP="00994994">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Lecture</w:t>
            </w:r>
            <w:r w:rsidR="00841880">
              <w:rPr>
                <w:rFonts w:ascii="Times New Roman" w:eastAsia="Times New Roman" w:hAnsi="Times New Roman" w:cs="Times New Roman"/>
                <w:b/>
                <w:bCs/>
                <w:sz w:val="24"/>
                <w:szCs w:val="24"/>
              </w:rPr>
              <w:t>/Discussion</w:t>
            </w:r>
            <w:r>
              <w:rPr>
                <w:rFonts w:ascii="Times New Roman" w:eastAsia="Times New Roman" w:hAnsi="Times New Roman" w:cs="Times New Roman"/>
                <w:b/>
                <w:bCs/>
                <w:sz w:val="24"/>
                <w:szCs w:val="24"/>
              </w:rPr>
              <w:t xml:space="preserve"> </w:t>
            </w:r>
            <w:r w:rsidR="00BC3876">
              <w:rPr>
                <w:rFonts w:ascii="Times New Roman" w:eastAsia="Times New Roman" w:hAnsi="Times New Roman" w:cs="Times New Roman"/>
                <w:b/>
                <w:bCs/>
                <w:sz w:val="24"/>
                <w:szCs w:val="24"/>
              </w:rPr>
              <w:t>Part I</w:t>
            </w:r>
            <w:r w:rsidR="00994994" w:rsidRPr="00846BE0">
              <w:rPr>
                <w:rFonts w:ascii="Times New Roman" w:eastAsia="Times New Roman" w:hAnsi="Times New Roman" w:cs="Times New Roman"/>
                <w:b/>
                <w:bCs/>
                <w:sz w:val="24"/>
                <w:szCs w:val="24"/>
              </w:rPr>
              <w:t>: The Environment and Health: An Integrative Approach</w:t>
            </w:r>
          </w:p>
          <w:p w:rsidR="00476D05" w:rsidRDefault="00476D05" w:rsidP="00BC3876">
            <w:pPr>
              <w:rPr>
                <w:rFonts w:ascii="Times New Roman" w:eastAsia="Times New Roman" w:hAnsi="Times New Roman" w:cs="Times New Roman"/>
                <w:bCs/>
                <w:sz w:val="24"/>
                <w:szCs w:val="24"/>
              </w:rPr>
            </w:pPr>
          </w:p>
          <w:p w:rsidR="00BC3876" w:rsidRPr="00846BE0" w:rsidRDefault="00BC3876" w:rsidP="00BC387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Lecture/Discussion </w:t>
            </w:r>
            <w:r w:rsidRPr="00846BE0">
              <w:rPr>
                <w:rFonts w:ascii="Times New Roman" w:eastAsia="Times New Roman" w:hAnsi="Times New Roman" w:cs="Times New Roman"/>
                <w:b/>
                <w:bCs/>
                <w:sz w:val="24"/>
                <w:szCs w:val="24"/>
              </w:rPr>
              <w:t>Part II: Naturopathy</w:t>
            </w:r>
          </w:p>
          <w:p w:rsidR="00BC3876" w:rsidRDefault="00BC3876" w:rsidP="00BC3876">
            <w:pPr>
              <w:rPr>
                <w:rFonts w:ascii="Times New Roman" w:eastAsia="Times New Roman" w:hAnsi="Times New Roman" w:cs="Times New Roman"/>
                <w:bCs/>
                <w:sz w:val="24"/>
                <w:szCs w:val="24"/>
              </w:rPr>
            </w:pPr>
            <w:r w:rsidRPr="00055293">
              <w:rPr>
                <w:rFonts w:ascii="Times New Roman" w:eastAsia="Times New Roman" w:hAnsi="Times New Roman" w:cs="Times New Roman"/>
                <w:bCs/>
                <w:sz w:val="24"/>
                <w:szCs w:val="24"/>
              </w:rPr>
              <w:t>. (Objective 9).</w:t>
            </w:r>
          </w:p>
          <w:p w:rsidR="00B843CF" w:rsidRPr="00144FDE" w:rsidRDefault="00B843CF" w:rsidP="00055293">
            <w:pPr>
              <w:spacing w:after="200"/>
              <w:rPr>
                <w:rFonts w:ascii="Times New Roman" w:eastAsia="Times New Roman" w:hAnsi="Times New Roman" w:cs="Times New Roman"/>
                <w:b/>
                <w:bCs/>
                <w:sz w:val="24"/>
                <w:szCs w:val="24"/>
              </w:rPr>
            </w:pPr>
          </w:p>
        </w:tc>
        <w:tc>
          <w:tcPr>
            <w:tcW w:w="3048" w:type="dxa"/>
          </w:tcPr>
          <w:p w:rsidR="00476D05" w:rsidRDefault="00476D05" w:rsidP="00476D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476D05" w:rsidRDefault="00476D05" w:rsidP="00476D05">
            <w:pPr>
              <w:rPr>
                <w:rFonts w:ascii="Times New Roman" w:eastAsia="Times New Roman" w:hAnsi="Times New Roman" w:cs="Times New Roman"/>
                <w:b/>
                <w:sz w:val="24"/>
                <w:szCs w:val="24"/>
              </w:rPr>
            </w:pPr>
          </w:p>
          <w:p w:rsidR="00476D05" w:rsidRDefault="00476D05" w:rsidP="00476D05">
            <w:pPr>
              <w:rPr>
                <w:rFonts w:ascii="Times New Roman" w:eastAsia="Times New Roman" w:hAnsi="Times New Roman" w:cs="Times New Roman"/>
                <w:b/>
                <w:sz w:val="24"/>
                <w:szCs w:val="24"/>
                <w:highlight w:val="green"/>
              </w:rPr>
            </w:pPr>
            <w:r w:rsidRPr="00476D05">
              <w:rPr>
                <w:rFonts w:ascii="Times New Roman" w:eastAsia="Times New Roman" w:hAnsi="Times New Roman" w:cs="Times New Roman"/>
                <w:b/>
                <w:sz w:val="24"/>
                <w:szCs w:val="24"/>
                <w:highlight w:val="green"/>
              </w:rPr>
              <w:t>Discussion 3: Naturopathy</w:t>
            </w:r>
          </w:p>
          <w:p w:rsidR="00476D05" w:rsidRPr="00476D05" w:rsidRDefault="00476D05" w:rsidP="00476D05">
            <w:pPr>
              <w:rPr>
                <w:rFonts w:ascii="Times New Roman" w:eastAsia="Times New Roman" w:hAnsi="Times New Roman" w:cs="Times New Roman"/>
                <w:b/>
                <w:sz w:val="24"/>
                <w:szCs w:val="24"/>
              </w:rPr>
            </w:pPr>
          </w:p>
        </w:tc>
      </w:tr>
      <w:tr w:rsidR="00816A4F" w:rsidRPr="00846BE0" w:rsidTr="00BC3876">
        <w:trPr>
          <w:gridAfter w:val="1"/>
          <w:wAfter w:w="12" w:type="dxa"/>
        </w:trPr>
        <w:tc>
          <w:tcPr>
            <w:tcW w:w="1531" w:type="dxa"/>
          </w:tcPr>
          <w:p w:rsidR="00B843CF" w:rsidRPr="00846BE0" w:rsidRDefault="00B843CF" w:rsidP="00B843CF">
            <w:pPr>
              <w:rPr>
                <w:rFonts w:ascii="Times New Roman" w:eastAsia="Times New Roman" w:hAnsi="Times New Roman" w:cs="Times New Roman"/>
                <w:b/>
                <w:sz w:val="24"/>
                <w:szCs w:val="24"/>
              </w:rPr>
            </w:pPr>
            <w:r w:rsidRPr="00B843CF">
              <w:rPr>
                <w:rFonts w:ascii="Times New Roman" w:eastAsia="Times New Roman" w:hAnsi="Times New Roman" w:cs="Times New Roman"/>
                <w:b/>
                <w:bCs/>
                <w:sz w:val="24"/>
                <w:szCs w:val="24"/>
              </w:rPr>
              <w:t>Module 4</w:t>
            </w:r>
          </w:p>
        </w:tc>
        <w:tc>
          <w:tcPr>
            <w:tcW w:w="5417" w:type="dxa"/>
            <w:gridSpan w:val="3"/>
          </w:tcPr>
          <w:p w:rsidR="00476D05" w:rsidRPr="00476D05" w:rsidRDefault="00144FDE" w:rsidP="00476D05">
            <w:pPr>
              <w:tabs>
                <w:tab w:val="left" w:pos="1698"/>
              </w:tabs>
              <w:spacing w:after="200" w:line="276"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Lecture</w:t>
            </w:r>
            <w:r w:rsidR="00841880">
              <w:rPr>
                <w:rFonts w:ascii="Times New Roman" w:eastAsia="Times New Roman" w:hAnsi="Times New Roman" w:cs="Times New Roman"/>
                <w:b/>
                <w:bCs/>
                <w:iCs/>
                <w:sz w:val="24"/>
                <w:szCs w:val="24"/>
              </w:rPr>
              <w:t>/Discussion</w:t>
            </w:r>
            <w:r w:rsidR="00BC3876">
              <w:rPr>
                <w:rFonts w:ascii="Times New Roman" w:eastAsia="Times New Roman" w:hAnsi="Times New Roman" w:cs="Times New Roman"/>
                <w:b/>
                <w:bCs/>
                <w:iCs/>
                <w:sz w:val="24"/>
                <w:szCs w:val="24"/>
              </w:rPr>
              <w:t xml:space="preserve"> </w:t>
            </w:r>
            <w:r w:rsidR="00FF23CD">
              <w:rPr>
                <w:rFonts w:ascii="Times New Roman" w:eastAsia="Times New Roman" w:hAnsi="Times New Roman" w:cs="Times New Roman"/>
                <w:b/>
                <w:bCs/>
                <w:iCs/>
                <w:sz w:val="24"/>
                <w:szCs w:val="24"/>
              </w:rPr>
              <w:t>Part I</w:t>
            </w:r>
            <w:r w:rsidR="00375188" w:rsidRPr="003A3A0F">
              <w:rPr>
                <w:rFonts w:ascii="Times New Roman" w:eastAsia="Times New Roman" w:hAnsi="Times New Roman" w:cs="Times New Roman"/>
                <w:b/>
                <w:bCs/>
                <w:iCs/>
                <w:sz w:val="24"/>
                <w:szCs w:val="24"/>
              </w:rPr>
              <w:t>: Ayurveda (The science of life and longevity)</w:t>
            </w:r>
          </w:p>
          <w:p w:rsidR="00144FDE" w:rsidRPr="00476D05" w:rsidRDefault="00BC3876" w:rsidP="00476D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Lecture/Discussion </w:t>
            </w:r>
            <w:r w:rsidRPr="00846BE0">
              <w:rPr>
                <w:rFonts w:ascii="Times New Roman" w:eastAsia="Times New Roman" w:hAnsi="Times New Roman" w:cs="Times New Roman"/>
                <w:b/>
                <w:bCs/>
                <w:sz w:val="24"/>
                <w:szCs w:val="24"/>
              </w:rPr>
              <w:t xml:space="preserve">Part </w:t>
            </w:r>
            <w:r>
              <w:rPr>
                <w:rFonts w:ascii="Times New Roman" w:eastAsia="Times New Roman" w:hAnsi="Times New Roman" w:cs="Times New Roman"/>
                <w:b/>
                <w:bCs/>
                <w:sz w:val="24"/>
                <w:szCs w:val="24"/>
              </w:rPr>
              <w:t>I</w:t>
            </w:r>
            <w:r w:rsidRPr="00846BE0">
              <w:rPr>
                <w:rFonts w:ascii="Times New Roman" w:eastAsia="Times New Roman" w:hAnsi="Times New Roman" w:cs="Times New Roman"/>
                <w:b/>
                <w:bCs/>
                <w:sz w:val="24"/>
                <w:szCs w:val="24"/>
              </w:rPr>
              <w:t>I: Chinese Medicine</w:t>
            </w:r>
          </w:p>
        </w:tc>
        <w:tc>
          <w:tcPr>
            <w:tcW w:w="3048" w:type="dxa"/>
          </w:tcPr>
          <w:p w:rsidR="00476D05" w:rsidRDefault="00476D05" w:rsidP="00476D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476D05" w:rsidRDefault="00476D05" w:rsidP="00476D05">
            <w:pPr>
              <w:rPr>
                <w:rFonts w:ascii="Times New Roman" w:eastAsia="Times New Roman" w:hAnsi="Times New Roman" w:cs="Times New Roman"/>
                <w:b/>
                <w:sz w:val="24"/>
                <w:szCs w:val="24"/>
              </w:rPr>
            </w:pPr>
          </w:p>
          <w:p w:rsidR="00476D05" w:rsidRDefault="00476D05" w:rsidP="00476D05">
            <w:pPr>
              <w:rPr>
                <w:rFonts w:ascii="Times New Roman" w:eastAsia="Times New Roman" w:hAnsi="Times New Roman" w:cs="Times New Roman"/>
                <w:b/>
                <w:sz w:val="24"/>
                <w:szCs w:val="24"/>
                <w:highlight w:val="green"/>
              </w:rPr>
            </w:pPr>
            <w:r w:rsidRPr="00476D05">
              <w:rPr>
                <w:rFonts w:ascii="Times New Roman" w:eastAsia="Times New Roman" w:hAnsi="Times New Roman" w:cs="Times New Roman"/>
                <w:b/>
                <w:sz w:val="24"/>
                <w:szCs w:val="24"/>
                <w:highlight w:val="green"/>
              </w:rPr>
              <w:t xml:space="preserve">Discussion 4: Ayurveda </w:t>
            </w:r>
            <w:r w:rsidRPr="00476D05">
              <w:rPr>
                <w:rFonts w:ascii="Times New Roman" w:eastAsia="Times New Roman" w:hAnsi="Times New Roman" w:cs="Times New Roman"/>
                <w:b/>
                <w:sz w:val="24"/>
                <w:szCs w:val="24"/>
                <w:highlight w:val="green"/>
                <w:u w:val="single"/>
              </w:rPr>
              <w:t>OR</w:t>
            </w:r>
            <w:r w:rsidRPr="00476D05">
              <w:rPr>
                <w:rFonts w:ascii="Times New Roman" w:eastAsia="Times New Roman" w:hAnsi="Times New Roman" w:cs="Times New Roman"/>
                <w:b/>
                <w:sz w:val="24"/>
                <w:szCs w:val="24"/>
                <w:highlight w:val="green"/>
              </w:rPr>
              <w:t xml:space="preserve"> Traditional Chinese Medicine</w:t>
            </w:r>
          </w:p>
          <w:p w:rsidR="00476D05" w:rsidRPr="00476D05" w:rsidRDefault="00476D05" w:rsidP="00476D05">
            <w:pPr>
              <w:rPr>
                <w:rFonts w:ascii="Times New Roman" w:eastAsia="Times New Roman" w:hAnsi="Times New Roman" w:cs="Times New Roman"/>
                <w:b/>
                <w:sz w:val="24"/>
                <w:szCs w:val="24"/>
              </w:rPr>
            </w:pPr>
          </w:p>
        </w:tc>
      </w:tr>
      <w:tr w:rsidR="00816A4F" w:rsidRPr="00846BE0" w:rsidTr="00BC3876">
        <w:trPr>
          <w:gridAfter w:val="1"/>
          <w:wAfter w:w="12" w:type="dxa"/>
          <w:trHeight w:val="1457"/>
        </w:trPr>
        <w:tc>
          <w:tcPr>
            <w:tcW w:w="1531" w:type="dxa"/>
          </w:tcPr>
          <w:p w:rsidR="00B843CF" w:rsidRPr="00B843CF" w:rsidRDefault="00B843CF" w:rsidP="00816A4F">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Module 5</w:t>
            </w:r>
          </w:p>
          <w:p w:rsidR="00816A4F" w:rsidRPr="00846BE0" w:rsidRDefault="00816A4F" w:rsidP="00816A4F">
            <w:pPr>
              <w:spacing w:after="200" w:line="276" w:lineRule="auto"/>
              <w:rPr>
                <w:rFonts w:ascii="Times New Roman" w:eastAsia="Times New Roman" w:hAnsi="Times New Roman" w:cs="Times New Roman"/>
                <w:b/>
                <w:color w:val="FF0000"/>
                <w:sz w:val="24"/>
                <w:szCs w:val="24"/>
              </w:rPr>
            </w:pPr>
          </w:p>
        </w:tc>
        <w:tc>
          <w:tcPr>
            <w:tcW w:w="5417" w:type="dxa"/>
            <w:gridSpan w:val="3"/>
          </w:tcPr>
          <w:p w:rsidR="00BC3876" w:rsidRPr="00846BE0" w:rsidRDefault="00BC3876" w:rsidP="00BC3876">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Lecture/Discussion: </w:t>
            </w:r>
            <w:r w:rsidRPr="00846BE0">
              <w:rPr>
                <w:rFonts w:ascii="Times New Roman" w:eastAsia="Times New Roman" w:hAnsi="Times New Roman" w:cs="Times New Roman"/>
                <w:b/>
                <w:sz w:val="24"/>
                <w:szCs w:val="24"/>
              </w:rPr>
              <w:t xml:space="preserve">Botanicals, Dietary Supplements, Nutrition and Health.  </w:t>
            </w:r>
          </w:p>
          <w:p w:rsidR="00476D05" w:rsidRDefault="00BC3876" w:rsidP="00476D05">
            <w:pPr>
              <w:rPr>
                <w:rFonts w:ascii="Times New Roman" w:eastAsia="Times New Roman" w:hAnsi="Times New Roman" w:cs="Times New Roman"/>
                <w:sz w:val="24"/>
                <w:szCs w:val="24"/>
              </w:rPr>
            </w:pPr>
            <w:r w:rsidRPr="00846BE0">
              <w:rPr>
                <w:rFonts w:ascii="Times New Roman" w:eastAsia="Times New Roman" w:hAnsi="Times New Roman" w:cs="Times New Roman"/>
                <w:b/>
                <w:sz w:val="24"/>
                <w:szCs w:val="24"/>
              </w:rPr>
              <w:t xml:space="preserve">Part I: </w:t>
            </w:r>
            <w:r w:rsidRPr="00055293">
              <w:rPr>
                <w:rFonts w:ascii="Times New Roman" w:eastAsia="Times New Roman" w:hAnsi="Times New Roman" w:cs="Times New Roman"/>
                <w:sz w:val="24"/>
                <w:szCs w:val="24"/>
              </w:rPr>
              <w:t>Principals of preventa</w:t>
            </w:r>
            <w:r>
              <w:rPr>
                <w:rFonts w:ascii="Times New Roman" w:eastAsia="Times New Roman" w:hAnsi="Times New Roman" w:cs="Times New Roman"/>
                <w:sz w:val="24"/>
                <w:szCs w:val="24"/>
              </w:rPr>
              <w:t>t</w:t>
            </w:r>
            <w:r w:rsidRPr="00055293">
              <w:rPr>
                <w:rFonts w:ascii="Times New Roman" w:eastAsia="Times New Roman" w:hAnsi="Times New Roman" w:cs="Times New Roman"/>
                <w:sz w:val="24"/>
                <w:szCs w:val="24"/>
              </w:rPr>
              <w:t xml:space="preserve">ive and therapeutic nutrition </w:t>
            </w:r>
          </w:p>
          <w:p w:rsidR="00476D05" w:rsidRPr="00476D05" w:rsidRDefault="00476D05" w:rsidP="00476D05">
            <w:pPr>
              <w:rPr>
                <w:rFonts w:ascii="Times New Roman" w:eastAsia="Times New Roman" w:hAnsi="Times New Roman" w:cs="Times New Roman"/>
                <w:sz w:val="24"/>
                <w:szCs w:val="24"/>
              </w:rPr>
            </w:pPr>
          </w:p>
          <w:p w:rsidR="00476D05" w:rsidRDefault="00C11CD8" w:rsidP="00C11CD8">
            <w:pPr>
              <w:spacing w:after="200" w:line="276" w:lineRule="auto"/>
              <w:rPr>
                <w:rFonts w:ascii="Times New Roman" w:eastAsia="Times New Roman" w:hAnsi="Times New Roman" w:cs="Times New Roman"/>
                <w:sz w:val="24"/>
                <w:szCs w:val="24"/>
              </w:rPr>
            </w:pPr>
            <w:r w:rsidRPr="00846BE0">
              <w:rPr>
                <w:rFonts w:ascii="Times New Roman" w:eastAsia="Times New Roman" w:hAnsi="Times New Roman" w:cs="Times New Roman"/>
                <w:b/>
                <w:sz w:val="24"/>
                <w:szCs w:val="24"/>
              </w:rPr>
              <w:t>Part II:</w:t>
            </w:r>
            <w:r w:rsidRPr="00055293">
              <w:rPr>
                <w:rFonts w:ascii="Times New Roman" w:eastAsia="Times New Roman" w:hAnsi="Times New Roman" w:cs="Times New Roman"/>
                <w:sz w:val="24"/>
                <w:szCs w:val="24"/>
              </w:rPr>
              <w:t xml:space="preserve">  </w:t>
            </w:r>
            <w:r w:rsidR="00476D05">
              <w:rPr>
                <w:rFonts w:ascii="Times New Roman" w:eastAsia="Times New Roman" w:hAnsi="Times New Roman" w:cs="Times New Roman"/>
                <w:sz w:val="24"/>
                <w:szCs w:val="24"/>
              </w:rPr>
              <w:t>F</w:t>
            </w:r>
            <w:r w:rsidRPr="00055293">
              <w:rPr>
                <w:rFonts w:ascii="Times New Roman" w:eastAsia="Times New Roman" w:hAnsi="Times New Roman" w:cs="Times New Roman"/>
                <w:sz w:val="24"/>
                <w:szCs w:val="24"/>
              </w:rPr>
              <w:t>oundations of Botanical Medicine and the common interactions between over the counter and p</w:t>
            </w:r>
            <w:r>
              <w:rPr>
                <w:rFonts w:ascii="Times New Roman" w:eastAsia="Times New Roman" w:hAnsi="Times New Roman" w:cs="Times New Roman"/>
                <w:sz w:val="24"/>
                <w:szCs w:val="24"/>
              </w:rPr>
              <w:t>rescription pharmaceuticals</w:t>
            </w:r>
            <w:r w:rsidRPr="00055293">
              <w:rPr>
                <w:rFonts w:ascii="Times New Roman" w:eastAsia="Times New Roman" w:hAnsi="Times New Roman" w:cs="Times New Roman"/>
                <w:sz w:val="24"/>
                <w:szCs w:val="24"/>
              </w:rPr>
              <w:t xml:space="preserve"> </w:t>
            </w:r>
          </w:p>
          <w:p w:rsidR="00C11CD8" w:rsidRPr="00741820" w:rsidRDefault="00C11CD8" w:rsidP="00C11CD8">
            <w:pPr>
              <w:spacing w:after="200" w:line="276" w:lineRule="auto"/>
              <w:rPr>
                <w:rFonts w:ascii="Times New Roman" w:eastAsia="Times New Roman" w:hAnsi="Times New Roman" w:cs="Times New Roman"/>
                <w:sz w:val="24"/>
                <w:szCs w:val="24"/>
              </w:rPr>
            </w:pPr>
            <w:r w:rsidRPr="00741820">
              <w:rPr>
                <w:rFonts w:ascii="Times New Roman" w:eastAsia="Times New Roman" w:hAnsi="Times New Roman" w:cs="Times New Roman"/>
                <w:sz w:val="24"/>
                <w:szCs w:val="24"/>
              </w:rPr>
              <w:t>(Course objective 9)</w:t>
            </w:r>
          </w:p>
          <w:p w:rsidR="00C11CD8" w:rsidRPr="00144FDE" w:rsidRDefault="00C11CD8" w:rsidP="00055293">
            <w:pPr>
              <w:rPr>
                <w:rFonts w:ascii="Times New Roman" w:eastAsia="Times New Roman" w:hAnsi="Times New Roman" w:cs="Times New Roman"/>
                <w:b/>
                <w:bCs/>
                <w:sz w:val="24"/>
                <w:szCs w:val="24"/>
              </w:rPr>
            </w:pPr>
          </w:p>
        </w:tc>
        <w:tc>
          <w:tcPr>
            <w:tcW w:w="3048" w:type="dxa"/>
          </w:tcPr>
          <w:p w:rsidR="00476D05" w:rsidRDefault="00476D05" w:rsidP="00476D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476D05" w:rsidRDefault="00476D05" w:rsidP="003D61B2">
            <w:pPr>
              <w:spacing w:after="200" w:line="276" w:lineRule="auto"/>
              <w:rPr>
                <w:rFonts w:ascii="Times New Roman" w:eastAsia="Times New Roman" w:hAnsi="Times New Roman" w:cs="Times New Roman"/>
                <w:b/>
                <w:sz w:val="24"/>
                <w:szCs w:val="24"/>
              </w:rPr>
            </w:pPr>
          </w:p>
          <w:p w:rsidR="00C11CD8" w:rsidRDefault="00C11CD8" w:rsidP="003D61B2">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w:t>
            </w:r>
          </w:p>
          <w:p w:rsidR="000C0039" w:rsidRDefault="000C0039" w:rsidP="00FF23CD">
            <w:pPr>
              <w:rPr>
                <w:rFonts w:ascii="Times New Roman" w:eastAsia="Times New Roman" w:hAnsi="Times New Roman" w:cs="Times New Roman"/>
                <w:sz w:val="24"/>
                <w:szCs w:val="24"/>
              </w:rPr>
            </w:pPr>
          </w:p>
          <w:p w:rsidR="00816A4F" w:rsidRDefault="00476D05" w:rsidP="00FF23CD">
            <w:pPr>
              <w:rPr>
                <w:rFonts w:ascii="Times New Roman" w:eastAsia="Times New Roman" w:hAnsi="Times New Roman" w:cs="Times New Roman"/>
                <w:b/>
                <w:sz w:val="24"/>
                <w:szCs w:val="24"/>
                <w:highlight w:val="green"/>
              </w:rPr>
            </w:pPr>
            <w:r w:rsidRPr="00476D05">
              <w:rPr>
                <w:rFonts w:ascii="Times New Roman" w:eastAsia="Times New Roman" w:hAnsi="Times New Roman" w:cs="Times New Roman"/>
                <w:b/>
                <w:sz w:val="24"/>
                <w:szCs w:val="24"/>
                <w:highlight w:val="green"/>
              </w:rPr>
              <w:t>Discussion 5: Drug and Supplement Interaction</w:t>
            </w:r>
          </w:p>
          <w:p w:rsidR="00476D05" w:rsidRPr="00476D05" w:rsidRDefault="00476D05" w:rsidP="00FF23CD">
            <w:pPr>
              <w:rPr>
                <w:rFonts w:ascii="Times New Roman" w:eastAsia="Times New Roman" w:hAnsi="Times New Roman" w:cs="Times New Roman"/>
                <w:b/>
                <w:sz w:val="24"/>
                <w:szCs w:val="24"/>
              </w:rPr>
            </w:pPr>
          </w:p>
        </w:tc>
      </w:tr>
      <w:tr w:rsidR="00816A4F" w:rsidRPr="00846BE0" w:rsidTr="00BC3876">
        <w:trPr>
          <w:gridAfter w:val="1"/>
          <w:wAfter w:w="12" w:type="dxa"/>
        </w:trPr>
        <w:tc>
          <w:tcPr>
            <w:tcW w:w="1531" w:type="dxa"/>
          </w:tcPr>
          <w:p w:rsidR="00B843CF" w:rsidRPr="00846BE0" w:rsidRDefault="00B843CF" w:rsidP="00816A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Module 6</w:t>
            </w:r>
          </w:p>
        </w:tc>
        <w:tc>
          <w:tcPr>
            <w:tcW w:w="5417" w:type="dxa"/>
            <w:gridSpan w:val="3"/>
            <w:hideMark/>
          </w:tcPr>
          <w:p w:rsidR="00C11CD8" w:rsidRPr="00476D05" w:rsidRDefault="00C11CD8" w:rsidP="00C11CD8">
            <w:pPr>
              <w:rPr>
                <w:rFonts w:ascii="Times New Roman" w:hAnsi="Times New Roman" w:cs="Times New Roman"/>
                <w:b/>
                <w:sz w:val="24"/>
                <w:szCs w:val="24"/>
              </w:rPr>
            </w:pPr>
            <w:r w:rsidRPr="00055293">
              <w:rPr>
                <w:rFonts w:ascii="Times New Roman" w:hAnsi="Times New Roman" w:cs="Times New Roman"/>
                <w:b/>
                <w:sz w:val="24"/>
                <w:szCs w:val="24"/>
              </w:rPr>
              <w:t xml:space="preserve">Body/Mind/Spirit Healthcare. </w:t>
            </w:r>
          </w:p>
          <w:p w:rsidR="00C11CD8" w:rsidRPr="00741820" w:rsidRDefault="00C11CD8" w:rsidP="00C11CD8">
            <w:pPr>
              <w:rPr>
                <w:rFonts w:ascii="Times New Roman" w:eastAsia="Times New Roman" w:hAnsi="Times New Roman" w:cs="Times New Roman"/>
                <w:sz w:val="24"/>
                <w:szCs w:val="24"/>
              </w:rPr>
            </w:pPr>
          </w:p>
          <w:p w:rsidR="00C11CD8" w:rsidRPr="00055293" w:rsidRDefault="00C11CD8" w:rsidP="00C11CD8">
            <w:pPr>
              <w:spacing w:after="200" w:line="276" w:lineRule="auto"/>
              <w:rPr>
                <w:rFonts w:ascii="Times New Roman" w:hAnsi="Times New Roman" w:cs="Times New Roman"/>
                <w:b/>
                <w:sz w:val="24"/>
                <w:szCs w:val="24"/>
              </w:rPr>
            </w:pPr>
            <w:r>
              <w:rPr>
                <w:rFonts w:ascii="Times New Roman" w:hAnsi="Times New Roman" w:cs="Times New Roman"/>
                <w:b/>
                <w:sz w:val="24"/>
                <w:szCs w:val="24"/>
              </w:rPr>
              <w:t>Lecture/Discussion Part I:</w:t>
            </w:r>
            <w:r w:rsidRPr="00055293">
              <w:rPr>
                <w:rFonts w:ascii="Times New Roman" w:hAnsi="Times New Roman" w:cs="Times New Roman"/>
                <w:b/>
                <w:sz w:val="24"/>
                <w:szCs w:val="24"/>
              </w:rPr>
              <w:t xml:space="preserve"> </w:t>
            </w:r>
            <w:r>
              <w:rPr>
                <w:rFonts w:ascii="Times New Roman" w:hAnsi="Times New Roman" w:cs="Times New Roman"/>
                <w:b/>
                <w:sz w:val="24"/>
                <w:szCs w:val="24"/>
              </w:rPr>
              <w:t xml:space="preserve">Introduction to Health and </w:t>
            </w:r>
            <w:r w:rsidRPr="00055293">
              <w:rPr>
                <w:rFonts w:ascii="Times New Roman" w:hAnsi="Times New Roman" w:cs="Times New Roman"/>
                <w:b/>
                <w:sz w:val="24"/>
                <w:szCs w:val="24"/>
              </w:rPr>
              <w:t>Spirituality</w:t>
            </w:r>
            <w:r>
              <w:rPr>
                <w:rFonts w:ascii="Times New Roman" w:hAnsi="Times New Roman" w:cs="Times New Roman"/>
                <w:b/>
                <w:sz w:val="24"/>
                <w:szCs w:val="24"/>
              </w:rPr>
              <w:t>.</w:t>
            </w:r>
            <w:r w:rsidRPr="00055293">
              <w:rPr>
                <w:rFonts w:ascii="Times New Roman" w:hAnsi="Times New Roman" w:cs="Times New Roman"/>
                <w:b/>
                <w:sz w:val="24"/>
                <w:szCs w:val="24"/>
              </w:rPr>
              <w:t xml:space="preserve"> </w:t>
            </w:r>
          </w:p>
          <w:p w:rsidR="00C11CD8" w:rsidRDefault="00C11CD8" w:rsidP="00C11CD8">
            <w:pPr>
              <w:spacing w:after="200" w:line="276" w:lineRule="auto"/>
              <w:rPr>
                <w:rFonts w:ascii="Times New Roman" w:hAnsi="Times New Roman" w:cs="Times New Roman"/>
                <w:b/>
                <w:sz w:val="24"/>
                <w:szCs w:val="24"/>
              </w:rPr>
            </w:pPr>
            <w:r>
              <w:rPr>
                <w:rFonts w:ascii="Times New Roman" w:hAnsi="Times New Roman" w:cs="Times New Roman"/>
                <w:b/>
                <w:sz w:val="24"/>
                <w:szCs w:val="24"/>
              </w:rPr>
              <w:t>Lecture/Discussion Part II:</w:t>
            </w:r>
            <w:r w:rsidRPr="00E96BA1">
              <w:rPr>
                <w:rFonts w:ascii="Times New Roman" w:hAnsi="Times New Roman" w:cs="Times New Roman"/>
                <w:b/>
                <w:sz w:val="24"/>
                <w:szCs w:val="24"/>
              </w:rPr>
              <w:t xml:space="preserve"> Mind- Body</w:t>
            </w:r>
            <w:r>
              <w:rPr>
                <w:rFonts w:ascii="Times New Roman" w:hAnsi="Times New Roman" w:cs="Times New Roman"/>
                <w:b/>
                <w:sz w:val="24"/>
                <w:szCs w:val="24"/>
              </w:rPr>
              <w:t xml:space="preserve"> Practice</w:t>
            </w:r>
          </w:p>
          <w:p w:rsidR="00C11CD8" w:rsidRPr="00741820" w:rsidRDefault="00C11CD8" w:rsidP="00C11CD8">
            <w:pPr>
              <w:rPr>
                <w:rFonts w:ascii="Times New Roman" w:eastAsia="Times New Roman" w:hAnsi="Times New Roman" w:cs="Times New Roman"/>
                <w:sz w:val="24"/>
                <w:szCs w:val="24"/>
              </w:rPr>
            </w:pPr>
            <w:r w:rsidRPr="00741820">
              <w:rPr>
                <w:rFonts w:ascii="Times New Roman" w:eastAsia="Times New Roman" w:hAnsi="Times New Roman" w:cs="Times New Roman"/>
                <w:sz w:val="24"/>
                <w:szCs w:val="24"/>
              </w:rPr>
              <w:t>(Course objective 9)</w:t>
            </w:r>
          </w:p>
          <w:p w:rsidR="00A00C22" w:rsidRPr="00846BE0" w:rsidRDefault="00A00C22" w:rsidP="00BC3876">
            <w:pPr>
              <w:rPr>
                <w:rFonts w:ascii="Times New Roman" w:eastAsia="Times New Roman" w:hAnsi="Times New Roman" w:cs="Times New Roman"/>
                <w:b/>
                <w:sz w:val="24"/>
                <w:szCs w:val="24"/>
              </w:rPr>
            </w:pPr>
          </w:p>
        </w:tc>
        <w:tc>
          <w:tcPr>
            <w:tcW w:w="3048" w:type="dxa"/>
          </w:tcPr>
          <w:p w:rsidR="00476D05" w:rsidRDefault="00476D05" w:rsidP="00476D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3C24B6" w:rsidRDefault="003C24B6" w:rsidP="00C11CD8">
            <w:pPr>
              <w:rPr>
                <w:rFonts w:ascii="Times New Roman" w:hAnsi="Times New Roman" w:cs="Times New Roman"/>
                <w:b/>
                <w:sz w:val="24"/>
                <w:szCs w:val="24"/>
              </w:rPr>
            </w:pPr>
          </w:p>
          <w:p w:rsidR="00C11CD8" w:rsidRDefault="00C11CD8" w:rsidP="00C11CD8">
            <w:pPr>
              <w:rPr>
                <w:rFonts w:ascii="Times New Roman" w:hAnsi="Times New Roman" w:cs="Times New Roman"/>
                <w:b/>
                <w:sz w:val="24"/>
                <w:szCs w:val="24"/>
              </w:rPr>
            </w:pPr>
          </w:p>
          <w:p w:rsidR="00476D05" w:rsidRPr="00476D05" w:rsidRDefault="00476D05" w:rsidP="00C11CD8">
            <w:pPr>
              <w:rPr>
                <w:rFonts w:ascii="Times New Roman" w:hAnsi="Times New Roman" w:cs="Times New Roman"/>
                <w:b/>
                <w:sz w:val="24"/>
                <w:szCs w:val="24"/>
              </w:rPr>
            </w:pPr>
            <w:r w:rsidRPr="00476D05">
              <w:rPr>
                <w:rFonts w:ascii="Times New Roman" w:hAnsi="Times New Roman" w:cs="Times New Roman"/>
                <w:b/>
                <w:sz w:val="24"/>
                <w:szCs w:val="24"/>
                <w:highlight w:val="green"/>
              </w:rPr>
              <w:t>Discussion 6: Body/Mind/Spirit in Healthcare</w:t>
            </w:r>
          </w:p>
          <w:p w:rsidR="00476D05" w:rsidRPr="00F31F8F" w:rsidRDefault="00476D05" w:rsidP="00C11CD8">
            <w:pPr>
              <w:rPr>
                <w:rFonts w:ascii="Times New Roman" w:eastAsia="Times New Roman" w:hAnsi="Times New Roman" w:cs="Times New Roman"/>
                <w:sz w:val="24"/>
                <w:szCs w:val="24"/>
              </w:rPr>
            </w:pPr>
          </w:p>
        </w:tc>
      </w:tr>
      <w:tr w:rsidR="00816A4F" w:rsidRPr="00846BE0" w:rsidTr="00BC3876">
        <w:trPr>
          <w:gridAfter w:val="1"/>
          <w:wAfter w:w="12" w:type="dxa"/>
        </w:trPr>
        <w:tc>
          <w:tcPr>
            <w:tcW w:w="1531" w:type="dxa"/>
          </w:tcPr>
          <w:p w:rsidR="00816A4F" w:rsidRDefault="00DD0721" w:rsidP="00816A4F">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Module 7</w:t>
            </w:r>
          </w:p>
          <w:p w:rsidR="00816A4F" w:rsidRPr="00846BE0" w:rsidRDefault="00816A4F" w:rsidP="003C24B6">
            <w:pPr>
              <w:rPr>
                <w:rFonts w:ascii="Times New Roman" w:eastAsia="Times New Roman" w:hAnsi="Times New Roman" w:cs="Times New Roman"/>
                <w:b/>
                <w:sz w:val="24"/>
                <w:szCs w:val="24"/>
              </w:rPr>
            </w:pPr>
          </w:p>
        </w:tc>
        <w:tc>
          <w:tcPr>
            <w:tcW w:w="5417" w:type="dxa"/>
            <w:gridSpan w:val="3"/>
          </w:tcPr>
          <w:p w:rsidR="00C11CD8" w:rsidRPr="00E96BA1" w:rsidRDefault="00C11CD8" w:rsidP="00C11CD8">
            <w:pPr>
              <w:rPr>
                <w:rFonts w:ascii="Times New Roman" w:hAnsi="Times New Roman" w:cs="Times New Roman"/>
                <w:b/>
                <w:sz w:val="24"/>
                <w:szCs w:val="24"/>
              </w:rPr>
            </w:pPr>
            <w:r w:rsidRPr="00E96BA1">
              <w:rPr>
                <w:rFonts w:ascii="Times New Roman" w:hAnsi="Times New Roman" w:cs="Times New Roman"/>
                <w:b/>
                <w:sz w:val="24"/>
                <w:szCs w:val="24"/>
              </w:rPr>
              <w:t xml:space="preserve">Body/Mind/Spirit </w:t>
            </w:r>
            <w:r w:rsidR="002C65DD">
              <w:rPr>
                <w:rFonts w:ascii="Times New Roman" w:hAnsi="Times New Roman" w:cs="Times New Roman"/>
                <w:b/>
                <w:sz w:val="24"/>
                <w:szCs w:val="24"/>
              </w:rPr>
              <w:t xml:space="preserve">in </w:t>
            </w:r>
            <w:r w:rsidRPr="00E96BA1">
              <w:rPr>
                <w:rFonts w:ascii="Times New Roman" w:hAnsi="Times New Roman" w:cs="Times New Roman"/>
                <w:b/>
                <w:sz w:val="24"/>
                <w:szCs w:val="24"/>
              </w:rPr>
              <w:t>Healthcare</w:t>
            </w:r>
          </w:p>
          <w:p w:rsidR="00C11CD8" w:rsidRDefault="00C11CD8" w:rsidP="00C11CD8">
            <w:pPr>
              <w:rPr>
                <w:rFonts w:ascii="Times New Roman" w:hAnsi="Times New Roman" w:cs="Times New Roman"/>
                <w:b/>
                <w:sz w:val="24"/>
                <w:szCs w:val="24"/>
              </w:rPr>
            </w:pPr>
          </w:p>
          <w:p w:rsidR="00C11CD8" w:rsidRDefault="00C11CD8" w:rsidP="00C11CD8">
            <w:pPr>
              <w:rPr>
                <w:rFonts w:ascii="Times New Roman" w:hAnsi="Times New Roman" w:cs="Times New Roman"/>
                <w:b/>
                <w:sz w:val="24"/>
                <w:szCs w:val="24"/>
              </w:rPr>
            </w:pPr>
            <w:r>
              <w:rPr>
                <w:rFonts w:ascii="Times New Roman" w:hAnsi="Times New Roman" w:cs="Times New Roman"/>
                <w:b/>
                <w:sz w:val="24"/>
                <w:szCs w:val="24"/>
              </w:rPr>
              <w:t>Lecture/Discussion Part III:</w:t>
            </w:r>
            <w:r w:rsidRPr="00E96BA1">
              <w:rPr>
                <w:rFonts w:ascii="Times New Roman" w:hAnsi="Times New Roman" w:cs="Times New Roman"/>
                <w:b/>
                <w:sz w:val="24"/>
                <w:szCs w:val="24"/>
              </w:rPr>
              <w:t xml:space="preserve"> Introduction to Integrative Mental Healthcare Practice</w:t>
            </w:r>
          </w:p>
          <w:p w:rsidR="00C11CD8" w:rsidRDefault="00C11CD8" w:rsidP="00C11CD8">
            <w:pPr>
              <w:rPr>
                <w:rFonts w:ascii="Times New Roman" w:hAnsi="Times New Roman" w:cs="Times New Roman"/>
                <w:b/>
                <w:sz w:val="24"/>
                <w:szCs w:val="24"/>
              </w:rPr>
            </w:pPr>
            <w:r w:rsidRPr="00741820">
              <w:rPr>
                <w:rFonts w:ascii="Times New Roman" w:hAnsi="Times New Roman" w:cs="Times New Roman"/>
                <w:sz w:val="24"/>
                <w:szCs w:val="24"/>
              </w:rPr>
              <w:t>(Course objectives 7, 9, 10)</w:t>
            </w:r>
          </w:p>
          <w:p w:rsidR="00C11CD8" w:rsidRDefault="00C11CD8" w:rsidP="00A00C22">
            <w:pPr>
              <w:rPr>
                <w:rFonts w:ascii="Times New Roman" w:eastAsia="Times New Roman" w:hAnsi="Times New Roman" w:cs="Times New Roman"/>
                <w:b/>
                <w:sz w:val="24"/>
                <w:szCs w:val="24"/>
              </w:rPr>
            </w:pPr>
          </w:p>
          <w:p w:rsidR="00561CF5" w:rsidRDefault="00561CF5" w:rsidP="00C11CD8">
            <w:pPr>
              <w:rPr>
                <w:rFonts w:ascii="Times New Roman" w:hAnsi="Times New Roman" w:cs="Times New Roman"/>
                <w:b/>
                <w:sz w:val="24"/>
                <w:szCs w:val="24"/>
              </w:rPr>
            </w:pPr>
          </w:p>
          <w:p w:rsidR="00C11CD8" w:rsidRDefault="00C11CD8" w:rsidP="00C11CD8">
            <w:pPr>
              <w:rPr>
                <w:rFonts w:ascii="Times New Roman" w:hAnsi="Times New Roman" w:cs="Times New Roman"/>
                <w:b/>
                <w:sz w:val="24"/>
                <w:szCs w:val="24"/>
              </w:rPr>
            </w:pPr>
            <w:r w:rsidRPr="00C15EFA">
              <w:rPr>
                <w:rFonts w:ascii="Times New Roman" w:hAnsi="Times New Roman" w:cs="Times New Roman"/>
                <w:b/>
                <w:sz w:val="24"/>
                <w:szCs w:val="24"/>
              </w:rPr>
              <w:t>Adult-Gero IH Focus</w:t>
            </w:r>
          </w:p>
          <w:p w:rsidR="00C11CD8" w:rsidRDefault="00C11CD8" w:rsidP="00C11CD8">
            <w:pPr>
              <w:rPr>
                <w:rFonts w:ascii="Times New Roman" w:hAnsi="Times New Roman" w:cs="Times New Roman"/>
                <w:b/>
                <w:sz w:val="24"/>
                <w:szCs w:val="24"/>
              </w:rPr>
            </w:pPr>
          </w:p>
          <w:p w:rsidR="00C11CD8" w:rsidRDefault="00C11CD8" w:rsidP="00C11CD8">
            <w:pPr>
              <w:rPr>
                <w:rFonts w:ascii="Times New Roman" w:hAnsi="Times New Roman" w:cs="Times New Roman"/>
                <w:b/>
                <w:sz w:val="24"/>
                <w:szCs w:val="24"/>
              </w:rPr>
            </w:pPr>
            <w:r>
              <w:rPr>
                <w:rFonts w:ascii="Times New Roman" w:hAnsi="Times New Roman" w:cs="Times New Roman"/>
                <w:b/>
                <w:sz w:val="24"/>
                <w:szCs w:val="24"/>
              </w:rPr>
              <w:t xml:space="preserve">Lecture/Discussion: Part I. </w:t>
            </w:r>
            <w:r w:rsidRPr="00055293">
              <w:rPr>
                <w:rFonts w:ascii="Times New Roman" w:hAnsi="Times New Roman" w:cs="Times New Roman"/>
                <w:sz w:val="24"/>
                <w:szCs w:val="24"/>
              </w:rPr>
              <w:t>The student is introduced to the uses of IH in the specialty fields of Cardiology, Diabetes, Gastroenterology, Neurology, and Oncology</w:t>
            </w:r>
            <w:r>
              <w:rPr>
                <w:rFonts w:ascii="Times New Roman" w:hAnsi="Times New Roman" w:cs="Times New Roman"/>
                <w:b/>
                <w:sz w:val="24"/>
                <w:szCs w:val="24"/>
              </w:rPr>
              <w:t>.</w:t>
            </w:r>
          </w:p>
          <w:p w:rsidR="003C24B6" w:rsidRDefault="003C24B6" w:rsidP="00C11CD8">
            <w:pPr>
              <w:rPr>
                <w:rFonts w:ascii="Times New Roman" w:hAnsi="Times New Roman" w:cs="Times New Roman"/>
                <w:b/>
                <w:sz w:val="24"/>
                <w:szCs w:val="24"/>
              </w:rPr>
            </w:pPr>
          </w:p>
          <w:p w:rsidR="003C24B6" w:rsidRDefault="003C24B6" w:rsidP="00C11CD8">
            <w:pPr>
              <w:rPr>
                <w:rFonts w:ascii="Times New Roman" w:hAnsi="Times New Roman" w:cs="Times New Roman"/>
                <w:b/>
                <w:sz w:val="24"/>
                <w:szCs w:val="24"/>
              </w:rPr>
            </w:pPr>
            <w:r>
              <w:rPr>
                <w:rFonts w:ascii="Times New Roman" w:hAnsi="Times New Roman" w:cs="Times New Roman"/>
                <w:b/>
                <w:sz w:val="24"/>
                <w:szCs w:val="24"/>
              </w:rPr>
              <w:t>Integrative Healthcare for Men will be introduced</w:t>
            </w:r>
          </w:p>
          <w:p w:rsidR="00561CF5" w:rsidRPr="003C24B6" w:rsidRDefault="00C11CD8" w:rsidP="00A00C22">
            <w:pPr>
              <w:rPr>
                <w:rFonts w:ascii="Times New Roman" w:hAnsi="Times New Roman" w:cs="Times New Roman"/>
                <w:b/>
                <w:sz w:val="24"/>
                <w:szCs w:val="24"/>
              </w:rPr>
            </w:pPr>
            <w:r w:rsidRPr="00741820">
              <w:rPr>
                <w:rFonts w:ascii="Times New Roman" w:hAnsi="Times New Roman" w:cs="Times New Roman"/>
                <w:sz w:val="24"/>
                <w:szCs w:val="24"/>
              </w:rPr>
              <w:t>(Course objectives 7, 9, 10)</w:t>
            </w:r>
          </w:p>
          <w:p w:rsidR="00144FDE" w:rsidRPr="00846BE0" w:rsidRDefault="00144FDE" w:rsidP="00DD0721">
            <w:pPr>
              <w:rPr>
                <w:rFonts w:ascii="Times New Roman" w:eastAsia="Times New Roman" w:hAnsi="Times New Roman" w:cs="Times New Roman"/>
                <w:b/>
                <w:sz w:val="24"/>
                <w:szCs w:val="24"/>
              </w:rPr>
            </w:pPr>
          </w:p>
        </w:tc>
        <w:tc>
          <w:tcPr>
            <w:tcW w:w="3048" w:type="dxa"/>
          </w:tcPr>
          <w:p w:rsidR="003C24B6" w:rsidRDefault="003C24B6" w:rsidP="003C24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E96BA1" w:rsidRDefault="00E96BA1" w:rsidP="00C11CD8">
            <w:pPr>
              <w:rPr>
                <w:rFonts w:ascii="Times New Roman" w:eastAsia="Times New Roman" w:hAnsi="Times New Roman" w:cs="Times New Roman"/>
                <w:sz w:val="24"/>
                <w:szCs w:val="24"/>
              </w:rPr>
            </w:pPr>
          </w:p>
          <w:p w:rsidR="003C24B6" w:rsidRPr="00055293" w:rsidRDefault="003C24B6" w:rsidP="003C24B6">
            <w:pPr>
              <w:spacing w:after="200" w:line="276" w:lineRule="auto"/>
              <w:rPr>
                <w:rFonts w:ascii="Times New Roman" w:hAnsi="Times New Roman" w:cs="Times New Roman"/>
                <w:b/>
                <w:sz w:val="24"/>
                <w:szCs w:val="24"/>
              </w:rPr>
            </w:pPr>
            <w:r w:rsidRPr="00055293">
              <w:rPr>
                <w:rFonts w:ascii="Times New Roman" w:hAnsi="Times New Roman" w:cs="Times New Roman"/>
                <w:b/>
                <w:sz w:val="24"/>
                <w:szCs w:val="24"/>
              </w:rPr>
              <w:t>Scan</w:t>
            </w:r>
          </w:p>
          <w:p w:rsidR="003C24B6" w:rsidRPr="003C24B6" w:rsidRDefault="003C24B6" w:rsidP="00561CF5">
            <w:pPr>
              <w:spacing w:after="200" w:line="276" w:lineRule="auto"/>
              <w:rPr>
                <w:rFonts w:ascii="Times New Roman" w:eastAsia="Times New Roman" w:hAnsi="Times New Roman" w:cs="Times New Roman"/>
                <w:b/>
                <w:sz w:val="24"/>
                <w:szCs w:val="24"/>
              </w:rPr>
            </w:pPr>
            <w:r w:rsidRPr="003C24B6">
              <w:rPr>
                <w:rFonts w:ascii="Times New Roman" w:eastAsia="Times New Roman" w:hAnsi="Times New Roman" w:cs="Times New Roman"/>
                <w:b/>
                <w:sz w:val="24"/>
                <w:szCs w:val="24"/>
                <w:highlight w:val="green"/>
              </w:rPr>
              <w:t>Discussion 7: Adult-</w:t>
            </w:r>
            <w:proofErr w:type="spellStart"/>
            <w:r w:rsidR="00B93EA5">
              <w:rPr>
                <w:rFonts w:ascii="Times New Roman" w:eastAsia="Times New Roman" w:hAnsi="Times New Roman" w:cs="Times New Roman"/>
                <w:b/>
                <w:sz w:val="24"/>
                <w:szCs w:val="24"/>
                <w:highlight w:val="green"/>
              </w:rPr>
              <w:t>Gero</w:t>
            </w:r>
            <w:proofErr w:type="spellEnd"/>
            <w:r w:rsidR="00B93EA5">
              <w:rPr>
                <w:rFonts w:ascii="Times New Roman" w:eastAsia="Times New Roman" w:hAnsi="Times New Roman" w:cs="Times New Roman"/>
                <w:b/>
                <w:sz w:val="24"/>
                <w:szCs w:val="24"/>
                <w:highlight w:val="green"/>
              </w:rPr>
              <w:t xml:space="preserve"> </w:t>
            </w:r>
            <w:r w:rsidRPr="003C24B6">
              <w:rPr>
                <w:rFonts w:ascii="Times New Roman" w:eastAsia="Times New Roman" w:hAnsi="Times New Roman" w:cs="Times New Roman"/>
                <w:b/>
                <w:sz w:val="24"/>
                <w:szCs w:val="24"/>
                <w:highlight w:val="green"/>
              </w:rPr>
              <w:t>Integrative Health</w:t>
            </w:r>
            <w:r>
              <w:rPr>
                <w:rFonts w:ascii="Times New Roman" w:eastAsia="Times New Roman" w:hAnsi="Times New Roman" w:cs="Times New Roman"/>
                <w:b/>
                <w:sz w:val="24"/>
                <w:szCs w:val="24"/>
                <w:highlight w:val="green"/>
              </w:rPr>
              <w:t>: Focus on Men</w:t>
            </w:r>
          </w:p>
          <w:p w:rsidR="00561CF5" w:rsidRDefault="00561CF5" w:rsidP="00561CF5">
            <w:pPr>
              <w:spacing w:after="200" w:line="276" w:lineRule="auto"/>
              <w:rPr>
                <w:rFonts w:ascii="Times New Roman" w:hAnsi="Times New Roman" w:cs="Times New Roman"/>
                <w:sz w:val="24"/>
                <w:szCs w:val="24"/>
              </w:rPr>
            </w:pPr>
          </w:p>
          <w:p w:rsidR="003C24B6" w:rsidRPr="00561CF5" w:rsidRDefault="003C24B6" w:rsidP="00561CF5">
            <w:pPr>
              <w:spacing w:after="200" w:line="276" w:lineRule="auto"/>
              <w:rPr>
                <w:rFonts w:ascii="Times New Roman" w:hAnsi="Times New Roman" w:cs="Times New Roman"/>
                <w:sz w:val="24"/>
                <w:szCs w:val="24"/>
              </w:rPr>
            </w:pPr>
          </w:p>
        </w:tc>
      </w:tr>
      <w:tr w:rsidR="00072099" w:rsidRPr="00846BE0" w:rsidTr="003C24B6">
        <w:tc>
          <w:tcPr>
            <w:tcW w:w="1548" w:type="dxa"/>
            <w:gridSpan w:val="2"/>
          </w:tcPr>
          <w:p w:rsidR="00072099" w:rsidRDefault="00DD0721">
            <w:p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Module </w:t>
            </w:r>
            <w:r w:rsidR="00072099" w:rsidRPr="00055293">
              <w:rPr>
                <w:rFonts w:ascii="Times New Roman" w:hAnsi="Times New Roman" w:cs="Times New Roman"/>
                <w:b/>
                <w:sz w:val="24"/>
                <w:szCs w:val="24"/>
              </w:rPr>
              <w:t>8</w:t>
            </w:r>
          </w:p>
          <w:p w:rsidR="00DD0721" w:rsidRPr="00055293" w:rsidRDefault="00DD0721">
            <w:pPr>
              <w:spacing w:after="200" w:line="276" w:lineRule="auto"/>
              <w:rPr>
                <w:rFonts w:ascii="Times New Roman" w:hAnsi="Times New Roman" w:cs="Times New Roman"/>
                <w:b/>
                <w:sz w:val="24"/>
                <w:szCs w:val="24"/>
              </w:rPr>
            </w:pPr>
          </w:p>
        </w:tc>
        <w:tc>
          <w:tcPr>
            <w:tcW w:w="5377" w:type="dxa"/>
          </w:tcPr>
          <w:p w:rsidR="00561CF5" w:rsidRPr="00561CF5" w:rsidRDefault="00561CF5" w:rsidP="00841880">
            <w:pPr>
              <w:tabs>
                <w:tab w:val="left" w:pos="1698"/>
              </w:tabs>
              <w:rPr>
                <w:rFonts w:ascii="Times New Roman" w:eastAsia="Times New Roman" w:hAnsi="Times New Roman" w:cs="Times New Roman"/>
                <w:b/>
                <w:bCs/>
                <w:iCs/>
                <w:sz w:val="24"/>
                <w:szCs w:val="24"/>
              </w:rPr>
            </w:pPr>
            <w:r w:rsidRPr="00561CF5">
              <w:rPr>
                <w:rFonts w:ascii="Times New Roman" w:eastAsia="Times New Roman" w:hAnsi="Times New Roman" w:cs="Times New Roman"/>
                <w:b/>
                <w:bCs/>
                <w:iCs/>
                <w:sz w:val="24"/>
                <w:szCs w:val="24"/>
              </w:rPr>
              <w:t>Adult-Gero</w:t>
            </w:r>
            <w:r w:rsidR="003C24B6">
              <w:rPr>
                <w:rFonts w:ascii="Times New Roman" w:eastAsia="Times New Roman" w:hAnsi="Times New Roman" w:cs="Times New Roman"/>
                <w:b/>
                <w:bCs/>
                <w:iCs/>
                <w:sz w:val="24"/>
                <w:szCs w:val="24"/>
              </w:rPr>
              <w:t xml:space="preserve"> continues</w:t>
            </w:r>
          </w:p>
          <w:p w:rsidR="00561CF5" w:rsidRDefault="00561CF5" w:rsidP="00561CF5">
            <w:pPr>
              <w:rPr>
                <w:rFonts w:ascii="Times New Roman" w:hAnsi="Times New Roman" w:cs="Times New Roman"/>
                <w:b/>
                <w:sz w:val="24"/>
                <w:szCs w:val="24"/>
              </w:rPr>
            </w:pPr>
            <w:r>
              <w:rPr>
                <w:rFonts w:ascii="Times New Roman" w:hAnsi="Times New Roman" w:cs="Times New Roman"/>
                <w:b/>
                <w:sz w:val="24"/>
                <w:szCs w:val="24"/>
              </w:rPr>
              <w:t>Lecture/Discussion Part I: Integrative Healthcare for Women</w:t>
            </w:r>
          </w:p>
          <w:p w:rsidR="007A2079" w:rsidRDefault="007A2079" w:rsidP="00561CF5">
            <w:pPr>
              <w:rPr>
                <w:rFonts w:ascii="Times New Roman" w:hAnsi="Times New Roman" w:cs="Times New Roman"/>
                <w:b/>
                <w:sz w:val="24"/>
                <w:szCs w:val="24"/>
              </w:rPr>
            </w:pPr>
          </w:p>
          <w:p w:rsidR="00561CF5" w:rsidRDefault="00561CF5" w:rsidP="00561CF5">
            <w:pPr>
              <w:rPr>
                <w:rFonts w:ascii="Times New Roman" w:hAnsi="Times New Roman" w:cs="Times New Roman"/>
                <w:b/>
                <w:sz w:val="24"/>
                <w:szCs w:val="24"/>
              </w:rPr>
            </w:pPr>
            <w:r>
              <w:rPr>
                <w:rFonts w:ascii="Times New Roman" w:hAnsi="Times New Roman" w:cs="Times New Roman"/>
                <w:b/>
                <w:sz w:val="24"/>
                <w:szCs w:val="24"/>
              </w:rPr>
              <w:t>IH for Children</w:t>
            </w:r>
          </w:p>
          <w:p w:rsidR="00561CF5" w:rsidRPr="002C65DD" w:rsidRDefault="00561CF5" w:rsidP="00561CF5">
            <w:pPr>
              <w:rPr>
                <w:rFonts w:ascii="Times New Roman" w:hAnsi="Times New Roman" w:cs="Times New Roman"/>
                <w:b/>
                <w:sz w:val="24"/>
                <w:szCs w:val="24"/>
              </w:rPr>
            </w:pPr>
            <w:r w:rsidRPr="00144FDE">
              <w:rPr>
                <w:rFonts w:ascii="Times New Roman" w:hAnsi="Times New Roman" w:cs="Times New Roman"/>
                <w:b/>
                <w:sz w:val="24"/>
                <w:szCs w:val="24"/>
              </w:rPr>
              <w:lastRenderedPageBreak/>
              <w:t>Lecture/Discussion:</w:t>
            </w:r>
            <w:r>
              <w:rPr>
                <w:rFonts w:ascii="Times New Roman" w:hAnsi="Times New Roman" w:cs="Times New Roman"/>
                <w:sz w:val="24"/>
                <w:szCs w:val="24"/>
              </w:rPr>
              <w:t xml:space="preserve"> </w:t>
            </w:r>
            <w:r w:rsidRPr="008C267C">
              <w:rPr>
                <w:rFonts w:ascii="Times New Roman" w:hAnsi="Times New Roman" w:cs="Times New Roman"/>
                <w:b/>
                <w:sz w:val="24"/>
                <w:szCs w:val="24"/>
              </w:rPr>
              <w:t>I</w:t>
            </w:r>
            <w:r>
              <w:rPr>
                <w:rFonts w:ascii="Times New Roman" w:hAnsi="Times New Roman" w:cs="Times New Roman"/>
                <w:b/>
                <w:sz w:val="24"/>
                <w:szCs w:val="24"/>
              </w:rPr>
              <w:t xml:space="preserve">ntegrative </w:t>
            </w:r>
            <w:r w:rsidRPr="008C267C">
              <w:rPr>
                <w:rFonts w:ascii="Times New Roman" w:hAnsi="Times New Roman" w:cs="Times New Roman"/>
                <w:b/>
                <w:sz w:val="24"/>
                <w:szCs w:val="24"/>
              </w:rPr>
              <w:t>H</w:t>
            </w:r>
            <w:r>
              <w:rPr>
                <w:rFonts w:ascii="Times New Roman" w:hAnsi="Times New Roman" w:cs="Times New Roman"/>
                <w:b/>
                <w:sz w:val="24"/>
                <w:szCs w:val="24"/>
              </w:rPr>
              <w:t>ealthcare</w:t>
            </w:r>
            <w:r w:rsidRPr="008C267C">
              <w:rPr>
                <w:rFonts w:ascii="Times New Roman" w:hAnsi="Times New Roman" w:cs="Times New Roman"/>
                <w:b/>
                <w:sz w:val="24"/>
                <w:szCs w:val="24"/>
              </w:rPr>
              <w:t xml:space="preserve"> for Children</w:t>
            </w:r>
          </w:p>
          <w:p w:rsidR="00561CF5" w:rsidRDefault="00561CF5" w:rsidP="00561CF5">
            <w:pPr>
              <w:rPr>
                <w:rFonts w:ascii="Times New Roman" w:hAnsi="Times New Roman" w:cs="Times New Roman"/>
                <w:sz w:val="24"/>
                <w:szCs w:val="24"/>
              </w:rPr>
            </w:pPr>
            <w:r w:rsidRPr="00741820">
              <w:rPr>
                <w:rFonts w:ascii="Times New Roman" w:hAnsi="Times New Roman" w:cs="Times New Roman"/>
                <w:sz w:val="24"/>
                <w:szCs w:val="24"/>
              </w:rPr>
              <w:t xml:space="preserve">(Course objectives 7, </w:t>
            </w:r>
            <w:r>
              <w:rPr>
                <w:rFonts w:ascii="Times New Roman" w:hAnsi="Times New Roman" w:cs="Times New Roman"/>
                <w:sz w:val="24"/>
                <w:szCs w:val="24"/>
              </w:rPr>
              <w:t xml:space="preserve">8, </w:t>
            </w:r>
            <w:r w:rsidRPr="00741820">
              <w:rPr>
                <w:rFonts w:ascii="Times New Roman" w:hAnsi="Times New Roman" w:cs="Times New Roman"/>
                <w:sz w:val="24"/>
                <w:szCs w:val="24"/>
              </w:rPr>
              <w:t>9, 10)</w:t>
            </w:r>
          </w:p>
          <w:p w:rsidR="00846BE0" w:rsidRPr="00055293" w:rsidRDefault="00846BE0" w:rsidP="00E96BA1">
            <w:pPr>
              <w:spacing w:after="200" w:line="276" w:lineRule="auto"/>
              <w:rPr>
                <w:rFonts w:ascii="Times New Roman" w:hAnsi="Times New Roman" w:cs="Times New Roman"/>
                <w:b/>
                <w:sz w:val="24"/>
                <w:szCs w:val="24"/>
              </w:rPr>
            </w:pPr>
          </w:p>
        </w:tc>
        <w:tc>
          <w:tcPr>
            <w:tcW w:w="3083" w:type="dxa"/>
            <w:gridSpan w:val="3"/>
          </w:tcPr>
          <w:p w:rsidR="003C24B6" w:rsidRDefault="003C24B6" w:rsidP="007A2079">
            <w:pPr>
              <w:rPr>
                <w:rFonts w:ascii="Times New Roman" w:hAnsi="Times New Roman" w:cs="Times New Roman"/>
                <w:b/>
                <w:sz w:val="24"/>
                <w:szCs w:val="24"/>
              </w:rPr>
            </w:pPr>
          </w:p>
          <w:p w:rsidR="003C24B6" w:rsidRDefault="003C24B6" w:rsidP="003C24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841880" w:rsidRDefault="00841880" w:rsidP="00055293">
            <w:pPr>
              <w:rPr>
                <w:rFonts w:ascii="Times New Roman" w:hAnsi="Times New Roman" w:cs="Times New Roman"/>
                <w:sz w:val="24"/>
                <w:szCs w:val="24"/>
              </w:rPr>
            </w:pPr>
          </w:p>
          <w:p w:rsidR="00E96BA1" w:rsidRPr="002C65DD" w:rsidRDefault="003C24B6" w:rsidP="002C65DD">
            <w:pPr>
              <w:spacing w:after="200" w:line="276" w:lineRule="auto"/>
              <w:rPr>
                <w:rFonts w:ascii="Times New Roman" w:eastAsia="Times New Roman" w:hAnsi="Times New Roman" w:cs="Times New Roman"/>
                <w:b/>
                <w:sz w:val="24"/>
                <w:szCs w:val="24"/>
              </w:rPr>
            </w:pPr>
            <w:r w:rsidRPr="003C24B6">
              <w:rPr>
                <w:rFonts w:ascii="Times New Roman" w:eastAsia="Times New Roman" w:hAnsi="Times New Roman" w:cs="Times New Roman"/>
                <w:b/>
                <w:sz w:val="24"/>
                <w:szCs w:val="24"/>
                <w:highlight w:val="green"/>
              </w:rPr>
              <w:lastRenderedPageBreak/>
              <w:t xml:space="preserve">Discussion </w:t>
            </w:r>
            <w:r>
              <w:rPr>
                <w:rFonts w:ascii="Times New Roman" w:eastAsia="Times New Roman" w:hAnsi="Times New Roman" w:cs="Times New Roman"/>
                <w:b/>
                <w:sz w:val="24"/>
                <w:szCs w:val="24"/>
                <w:highlight w:val="green"/>
              </w:rPr>
              <w:t>8</w:t>
            </w:r>
            <w:r w:rsidRPr="003C24B6">
              <w:rPr>
                <w:rFonts w:ascii="Times New Roman" w:eastAsia="Times New Roman" w:hAnsi="Times New Roman" w:cs="Times New Roman"/>
                <w:b/>
                <w:sz w:val="24"/>
                <w:szCs w:val="24"/>
                <w:highlight w:val="green"/>
              </w:rPr>
              <w:t>: Adult-Gero Integrative Health</w:t>
            </w:r>
            <w:r>
              <w:rPr>
                <w:rFonts w:ascii="Times New Roman" w:eastAsia="Times New Roman" w:hAnsi="Times New Roman" w:cs="Times New Roman"/>
                <w:b/>
                <w:sz w:val="24"/>
                <w:szCs w:val="24"/>
                <w:highlight w:val="green"/>
              </w:rPr>
              <w:t>: Focus on C</w:t>
            </w:r>
            <w:r w:rsidR="002C65DD">
              <w:rPr>
                <w:rFonts w:ascii="Times New Roman" w:eastAsia="Times New Roman" w:hAnsi="Times New Roman" w:cs="Times New Roman"/>
                <w:b/>
                <w:sz w:val="24"/>
                <w:szCs w:val="24"/>
                <w:highlight w:val="green"/>
              </w:rPr>
              <w:t>h</w:t>
            </w:r>
            <w:r>
              <w:rPr>
                <w:rFonts w:ascii="Times New Roman" w:eastAsia="Times New Roman" w:hAnsi="Times New Roman" w:cs="Times New Roman"/>
                <w:b/>
                <w:sz w:val="24"/>
                <w:szCs w:val="24"/>
                <w:highlight w:val="green"/>
              </w:rPr>
              <w:t>ildren</w:t>
            </w:r>
          </w:p>
        </w:tc>
      </w:tr>
      <w:tr w:rsidR="00072099" w:rsidRPr="00846BE0" w:rsidTr="003C24B6">
        <w:tc>
          <w:tcPr>
            <w:tcW w:w="1548" w:type="dxa"/>
            <w:gridSpan w:val="2"/>
          </w:tcPr>
          <w:p w:rsidR="003C24B6" w:rsidRPr="003C24B6" w:rsidRDefault="003C24B6">
            <w:pPr>
              <w:spacing w:after="200" w:line="276" w:lineRule="auto"/>
              <w:rPr>
                <w:rFonts w:ascii="Times New Roman" w:hAnsi="Times New Roman" w:cs="Times New Roman"/>
                <w:b/>
                <w:color w:val="FF0000"/>
                <w:sz w:val="24"/>
                <w:szCs w:val="24"/>
              </w:rPr>
            </w:pPr>
            <w:r w:rsidRPr="003C24B6">
              <w:rPr>
                <w:rFonts w:ascii="Times New Roman" w:hAnsi="Times New Roman" w:cs="Times New Roman"/>
                <w:b/>
                <w:color w:val="FF0000"/>
                <w:sz w:val="24"/>
                <w:szCs w:val="24"/>
              </w:rPr>
              <w:lastRenderedPageBreak/>
              <w:t>On Campus</w:t>
            </w:r>
          </w:p>
          <w:p w:rsidR="00072099" w:rsidRDefault="00DD0721">
            <w:p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Module </w:t>
            </w:r>
            <w:r w:rsidR="00846BE0" w:rsidRPr="00055293">
              <w:rPr>
                <w:rFonts w:ascii="Times New Roman" w:hAnsi="Times New Roman" w:cs="Times New Roman"/>
                <w:b/>
                <w:sz w:val="24"/>
                <w:szCs w:val="24"/>
              </w:rPr>
              <w:t>9</w:t>
            </w:r>
          </w:p>
          <w:p w:rsidR="00DD0721" w:rsidRPr="00055293" w:rsidRDefault="00DD0721" w:rsidP="00DD0721">
            <w:pPr>
              <w:spacing w:after="200" w:line="276" w:lineRule="auto"/>
              <w:rPr>
                <w:rFonts w:ascii="Times New Roman" w:hAnsi="Times New Roman" w:cs="Times New Roman"/>
                <w:b/>
                <w:sz w:val="24"/>
                <w:szCs w:val="24"/>
              </w:rPr>
            </w:pPr>
          </w:p>
        </w:tc>
        <w:tc>
          <w:tcPr>
            <w:tcW w:w="5377" w:type="dxa"/>
          </w:tcPr>
          <w:p w:rsidR="007A2079" w:rsidRDefault="007A2079" w:rsidP="007A2079">
            <w:pPr>
              <w:rPr>
                <w:rFonts w:ascii="Times New Roman" w:hAnsi="Times New Roman" w:cs="Times New Roman"/>
                <w:b/>
                <w:sz w:val="24"/>
                <w:szCs w:val="24"/>
              </w:rPr>
            </w:pPr>
            <w:r>
              <w:rPr>
                <w:rFonts w:ascii="Times New Roman" w:hAnsi="Times New Roman" w:cs="Times New Roman"/>
                <w:b/>
                <w:sz w:val="24"/>
                <w:szCs w:val="24"/>
              </w:rPr>
              <w:t>Participation/</w:t>
            </w:r>
            <w:r w:rsidRPr="008C267C">
              <w:rPr>
                <w:rFonts w:ascii="Times New Roman" w:hAnsi="Times New Roman" w:cs="Times New Roman"/>
                <w:b/>
                <w:sz w:val="24"/>
                <w:szCs w:val="24"/>
              </w:rPr>
              <w:t xml:space="preserve">Integration. </w:t>
            </w:r>
          </w:p>
          <w:p w:rsidR="007A2079" w:rsidRDefault="007A2079" w:rsidP="007A2079">
            <w:pPr>
              <w:rPr>
                <w:rFonts w:ascii="Times New Roman" w:hAnsi="Times New Roman" w:cs="Times New Roman"/>
                <w:sz w:val="24"/>
                <w:szCs w:val="24"/>
              </w:rPr>
            </w:pPr>
            <w:r w:rsidRPr="00055293">
              <w:rPr>
                <w:rFonts w:ascii="Times New Roman" w:hAnsi="Times New Roman" w:cs="Times New Roman"/>
                <w:sz w:val="24"/>
                <w:szCs w:val="24"/>
              </w:rPr>
              <w:t>The student deepens their understanding of one or more areas of IH by searching the literature in an area of interest (e.g., acupressure, yoga, meditation) and participating in guest speaker presentation</w:t>
            </w:r>
            <w:r w:rsidR="00DD0721">
              <w:rPr>
                <w:rFonts w:ascii="Times New Roman" w:hAnsi="Times New Roman" w:cs="Times New Roman"/>
                <w:sz w:val="24"/>
                <w:szCs w:val="24"/>
              </w:rPr>
              <w:t xml:space="preserve"> on Reiki, Aromatherapy and </w:t>
            </w:r>
            <w:r w:rsidR="002C65DD">
              <w:rPr>
                <w:rFonts w:ascii="Times New Roman" w:hAnsi="Times New Roman" w:cs="Times New Roman"/>
                <w:sz w:val="24"/>
                <w:szCs w:val="24"/>
              </w:rPr>
              <w:t>M</w:t>
            </w:r>
            <w:r w:rsidR="00DD0721">
              <w:rPr>
                <w:rFonts w:ascii="Times New Roman" w:hAnsi="Times New Roman" w:cs="Times New Roman"/>
                <w:sz w:val="24"/>
                <w:szCs w:val="24"/>
              </w:rPr>
              <w:t>assage Therapy</w:t>
            </w:r>
          </w:p>
          <w:p w:rsidR="00144FDE" w:rsidRDefault="007A2079" w:rsidP="00DD0721">
            <w:pPr>
              <w:rPr>
                <w:rFonts w:ascii="Times New Roman" w:hAnsi="Times New Roman" w:cs="Times New Roman"/>
                <w:sz w:val="24"/>
                <w:szCs w:val="24"/>
              </w:rPr>
            </w:pPr>
            <w:r w:rsidRPr="00741820">
              <w:rPr>
                <w:rFonts w:ascii="Times New Roman" w:hAnsi="Times New Roman" w:cs="Times New Roman"/>
                <w:sz w:val="24"/>
                <w:szCs w:val="24"/>
              </w:rPr>
              <w:t xml:space="preserve">(Course objectives 7, </w:t>
            </w:r>
            <w:r>
              <w:rPr>
                <w:rFonts w:ascii="Times New Roman" w:hAnsi="Times New Roman" w:cs="Times New Roman"/>
                <w:sz w:val="24"/>
                <w:szCs w:val="24"/>
              </w:rPr>
              <w:t xml:space="preserve">8, </w:t>
            </w:r>
            <w:r w:rsidRPr="00741820">
              <w:rPr>
                <w:rFonts w:ascii="Times New Roman" w:hAnsi="Times New Roman" w:cs="Times New Roman"/>
                <w:sz w:val="24"/>
                <w:szCs w:val="24"/>
              </w:rPr>
              <w:t>9, 10)</w:t>
            </w:r>
            <w:r>
              <w:rPr>
                <w:rFonts w:ascii="Times New Roman" w:hAnsi="Times New Roman" w:cs="Times New Roman"/>
                <w:sz w:val="24"/>
                <w:szCs w:val="24"/>
              </w:rPr>
              <w:t>.</w:t>
            </w:r>
          </w:p>
          <w:p w:rsidR="00DD0721" w:rsidRPr="00DD0721" w:rsidRDefault="00DD0721" w:rsidP="00DD0721">
            <w:pPr>
              <w:rPr>
                <w:rFonts w:ascii="Times New Roman" w:hAnsi="Times New Roman" w:cs="Times New Roman"/>
                <w:sz w:val="24"/>
                <w:szCs w:val="24"/>
              </w:rPr>
            </w:pPr>
          </w:p>
        </w:tc>
        <w:tc>
          <w:tcPr>
            <w:tcW w:w="3083" w:type="dxa"/>
            <w:gridSpan w:val="3"/>
          </w:tcPr>
          <w:p w:rsidR="003C24B6" w:rsidRDefault="003C24B6" w:rsidP="003C24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Read/view all course shell videos, power points and url links; browse additional resources</w:t>
            </w:r>
          </w:p>
          <w:p w:rsidR="00741820" w:rsidRDefault="00741820" w:rsidP="00C15EFA">
            <w:pPr>
              <w:rPr>
                <w:rFonts w:ascii="Times New Roman" w:hAnsi="Times New Roman" w:cs="Times New Roman"/>
                <w:b/>
                <w:sz w:val="24"/>
                <w:szCs w:val="24"/>
              </w:rPr>
            </w:pPr>
          </w:p>
          <w:p w:rsidR="003C24B6" w:rsidRDefault="003C24B6" w:rsidP="00C15EFA">
            <w:pPr>
              <w:rPr>
                <w:rFonts w:ascii="Times New Roman" w:hAnsi="Times New Roman" w:cs="Times New Roman"/>
                <w:b/>
                <w:sz w:val="24"/>
                <w:szCs w:val="24"/>
              </w:rPr>
            </w:pPr>
            <w:r w:rsidRPr="003C24B6">
              <w:rPr>
                <w:rFonts w:ascii="Times New Roman" w:hAnsi="Times New Roman" w:cs="Times New Roman"/>
                <w:b/>
                <w:sz w:val="24"/>
                <w:szCs w:val="24"/>
                <w:highlight w:val="green"/>
              </w:rPr>
              <w:t>Classroom and Hands on activities</w:t>
            </w:r>
          </w:p>
          <w:p w:rsidR="00A0527A" w:rsidRPr="00055293" w:rsidRDefault="00A0527A" w:rsidP="003C24B6">
            <w:pPr>
              <w:rPr>
                <w:rFonts w:ascii="Times New Roman" w:hAnsi="Times New Roman" w:cs="Times New Roman"/>
                <w:sz w:val="24"/>
                <w:szCs w:val="24"/>
              </w:rPr>
            </w:pPr>
          </w:p>
        </w:tc>
      </w:tr>
      <w:tr w:rsidR="00072099" w:rsidRPr="00846BE0" w:rsidTr="003C24B6">
        <w:tc>
          <w:tcPr>
            <w:tcW w:w="1548" w:type="dxa"/>
            <w:gridSpan w:val="2"/>
          </w:tcPr>
          <w:p w:rsidR="003C24B6" w:rsidRPr="003C24B6" w:rsidRDefault="003C24B6">
            <w:pPr>
              <w:spacing w:after="200" w:line="276" w:lineRule="auto"/>
              <w:rPr>
                <w:rFonts w:ascii="Times New Roman" w:hAnsi="Times New Roman" w:cs="Times New Roman"/>
                <w:b/>
                <w:color w:val="FF0000"/>
                <w:sz w:val="24"/>
                <w:szCs w:val="24"/>
              </w:rPr>
            </w:pPr>
            <w:r w:rsidRPr="003C24B6">
              <w:rPr>
                <w:rFonts w:ascii="Times New Roman" w:hAnsi="Times New Roman" w:cs="Times New Roman"/>
                <w:b/>
                <w:color w:val="FF0000"/>
                <w:sz w:val="24"/>
                <w:szCs w:val="24"/>
              </w:rPr>
              <w:t>On Campus</w:t>
            </w:r>
          </w:p>
          <w:p w:rsidR="00072099" w:rsidRDefault="00DD0721">
            <w:pPr>
              <w:spacing w:after="200" w:line="276" w:lineRule="auto"/>
              <w:rPr>
                <w:rFonts w:ascii="Times New Roman" w:hAnsi="Times New Roman" w:cs="Times New Roman"/>
                <w:b/>
                <w:sz w:val="24"/>
                <w:szCs w:val="24"/>
              </w:rPr>
            </w:pPr>
            <w:r>
              <w:rPr>
                <w:rFonts w:ascii="Times New Roman" w:hAnsi="Times New Roman" w:cs="Times New Roman"/>
                <w:b/>
                <w:sz w:val="24"/>
                <w:szCs w:val="24"/>
              </w:rPr>
              <w:t>Module</w:t>
            </w:r>
            <w:r w:rsidR="008C267C">
              <w:rPr>
                <w:rFonts w:ascii="Times New Roman" w:hAnsi="Times New Roman" w:cs="Times New Roman"/>
                <w:b/>
                <w:sz w:val="24"/>
                <w:szCs w:val="24"/>
              </w:rPr>
              <w:t>1</w:t>
            </w:r>
            <w:r w:rsidR="007A2079">
              <w:rPr>
                <w:rFonts w:ascii="Times New Roman" w:hAnsi="Times New Roman" w:cs="Times New Roman"/>
                <w:b/>
                <w:sz w:val="24"/>
                <w:szCs w:val="24"/>
              </w:rPr>
              <w:t>0</w:t>
            </w:r>
          </w:p>
          <w:p w:rsidR="00DD0721" w:rsidRPr="00055293" w:rsidRDefault="00DD0721">
            <w:pPr>
              <w:spacing w:after="200" w:line="276" w:lineRule="auto"/>
              <w:rPr>
                <w:rFonts w:ascii="Times New Roman" w:hAnsi="Times New Roman" w:cs="Times New Roman"/>
                <w:b/>
                <w:sz w:val="24"/>
                <w:szCs w:val="24"/>
              </w:rPr>
            </w:pPr>
          </w:p>
        </w:tc>
        <w:tc>
          <w:tcPr>
            <w:tcW w:w="5377" w:type="dxa"/>
          </w:tcPr>
          <w:p w:rsidR="00DD0721" w:rsidRDefault="00DD0721" w:rsidP="00F2339C">
            <w:pPr>
              <w:tabs>
                <w:tab w:val="left" w:pos="1698"/>
              </w:tabs>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Participation Integration continues…</w:t>
            </w:r>
          </w:p>
          <w:p w:rsidR="00F2339C" w:rsidRPr="00F2339C" w:rsidRDefault="00F2339C" w:rsidP="00F2339C">
            <w:pPr>
              <w:tabs>
                <w:tab w:val="left" w:pos="1698"/>
              </w:tabs>
              <w:rPr>
                <w:rFonts w:ascii="Times New Roman" w:eastAsia="Times New Roman" w:hAnsi="Times New Roman" w:cs="Times New Roman"/>
                <w:b/>
                <w:bCs/>
                <w:iCs/>
                <w:sz w:val="24"/>
                <w:szCs w:val="24"/>
              </w:rPr>
            </w:pPr>
          </w:p>
          <w:p w:rsidR="00072099" w:rsidRDefault="00741820">
            <w:pPr>
              <w:spacing w:after="200" w:line="276" w:lineRule="auto"/>
              <w:rPr>
                <w:rFonts w:ascii="Times New Roman" w:hAnsi="Times New Roman" w:cs="Times New Roman"/>
                <w:sz w:val="24"/>
                <w:szCs w:val="24"/>
              </w:rPr>
            </w:pPr>
            <w:r w:rsidRPr="00741820">
              <w:rPr>
                <w:rFonts w:ascii="Times New Roman" w:hAnsi="Times New Roman" w:cs="Times New Roman"/>
                <w:sz w:val="24"/>
                <w:szCs w:val="24"/>
              </w:rPr>
              <w:t xml:space="preserve">(Course objectives 7, </w:t>
            </w:r>
            <w:r w:rsidR="00F4662B">
              <w:rPr>
                <w:rFonts w:ascii="Times New Roman" w:hAnsi="Times New Roman" w:cs="Times New Roman"/>
                <w:sz w:val="24"/>
                <w:szCs w:val="24"/>
              </w:rPr>
              <w:t xml:space="preserve">8, </w:t>
            </w:r>
            <w:r w:rsidRPr="00741820">
              <w:rPr>
                <w:rFonts w:ascii="Times New Roman" w:hAnsi="Times New Roman" w:cs="Times New Roman"/>
                <w:sz w:val="24"/>
                <w:szCs w:val="24"/>
              </w:rPr>
              <w:t>9, 10)</w:t>
            </w:r>
          </w:p>
          <w:p w:rsidR="00F2339C" w:rsidRPr="00F2339C" w:rsidRDefault="00F2339C">
            <w:pPr>
              <w:spacing w:after="200" w:line="276" w:lineRule="auto"/>
              <w:rPr>
                <w:rFonts w:ascii="Times New Roman" w:hAnsi="Times New Roman" w:cs="Times New Roman"/>
                <w:b/>
                <w:sz w:val="24"/>
                <w:szCs w:val="24"/>
              </w:rPr>
            </w:pPr>
          </w:p>
        </w:tc>
        <w:tc>
          <w:tcPr>
            <w:tcW w:w="3083" w:type="dxa"/>
            <w:gridSpan w:val="3"/>
          </w:tcPr>
          <w:p w:rsidR="00072099" w:rsidRDefault="003C24B6">
            <w:pPr>
              <w:spacing w:after="200" w:line="276" w:lineRule="auto"/>
              <w:rPr>
                <w:rFonts w:ascii="Times New Roman" w:hAnsi="Times New Roman" w:cs="Times New Roman"/>
                <w:b/>
                <w:sz w:val="24"/>
                <w:szCs w:val="24"/>
                <w:highlight w:val="green"/>
              </w:rPr>
            </w:pPr>
            <w:r>
              <w:rPr>
                <w:rFonts w:ascii="Times New Roman" w:hAnsi="Times New Roman" w:cs="Times New Roman"/>
                <w:b/>
                <w:sz w:val="24"/>
                <w:szCs w:val="24"/>
                <w:highlight w:val="green"/>
              </w:rPr>
              <w:t>Classroom and h</w:t>
            </w:r>
            <w:r w:rsidRPr="003C24B6">
              <w:rPr>
                <w:rFonts w:ascii="Times New Roman" w:hAnsi="Times New Roman" w:cs="Times New Roman"/>
                <w:b/>
                <w:sz w:val="24"/>
                <w:szCs w:val="24"/>
                <w:highlight w:val="green"/>
              </w:rPr>
              <w:t>ands on activities</w:t>
            </w:r>
          </w:p>
          <w:p w:rsidR="003C24B6" w:rsidRPr="00055293" w:rsidRDefault="003C24B6">
            <w:pPr>
              <w:spacing w:after="200" w:line="276" w:lineRule="auto"/>
              <w:rPr>
                <w:rFonts w:ascii="Times New Roman" w:hAnsi="Times New Roman" w:cs="Times New Roman"/>
                <w:b/>
                <w:sz w:val="24"/>
                <w:szCs w:val="24"/>
              </w:rPr>
            </w:pPr>
          </w:p>
        </w:tc>
      </w:tr>
      <w:tr w:rsidR="004951C2" w:rsidRPr="00846BE0" w:rsidTr="003C24B6">
        <w:tc>
          <w:tcPr>
            <w:tcW w:w="1548" w:type="dxa"/>
            <w:gridSpan w:val="2"/>
          </w:tcPr>
          <w:p w:rsidR="004951C2" w:rsidRPr="003C24B6" w:rsidRDefault="004951C2">
            <w:pPr>
              <w:rPr>
                <w:rFonts w:ascii="Times New Roman" w:hAnsi="Times New Roman" w:cs="Times New Roman"/>
                <w:b/>
                <w:color w:val="FF0000"/>
                <w:sz w:val="24"/>
                <w:szCs w:val="24"/>
              </w:rPr>
            </w:pPr>
            <w:r w:rsidRPr="004951C2">
              <w:rPr>
                <w:rFonts w:ascii="Times New Roman" w:hAnsi="Times New Roman" w:cs="Times New Roman"/>
                <w:b/>
                <w:sz w:val="24"/>
                <w:szCs w:val="24"/>
              </w:rPr>
              <w:t>Module 11</w:t>
            </w:r>
          </w:p>
        </w:tc>
        <w:tc>
          <w:tcPr>
            <w:tcW w:w="5377" w:type="dxa"/>
          </w:tcPr>
          <w:p w:rsidR="004951C2" w:rsidRDefault="004951C2" w:rsidP="00F2339C">
            <w:pPr>
              <w:tabs>
                <w:tab w:val="left" w:pos="1698"/>
              </w:tabs>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Initial and Final Case Presentations</w:t>
            </w:r>
          </w:p>
        </w:tc>
        <w:tc>
          <w:tcPr>
            <w:tcW w:w="3083" w:type="dxa"/>
            <w:gridSpan w:val="3"/>
          </w:tcPr>
          <w:p w:rsidR="004951C2" w:rsidRDefault="004951C2">
            <w:pPr>
              <w:rPr>
                <w:rFonts w:ascii="Times New Roman" w:hAnsi="Times New Roman" w:cs="Times New Roman"/>
                <w:b/>
                <w:sz w:val="24"/>
                <w:szCs w:val="24"/>
                <w:highlight w:val="green"/>
              </w:rPr>
            </w:pPr>
            <w:r>
              <w:rPr>
                <w:rFonts w:ascii="Times New Roman" w:hAnsi="Times New Roman" w:cs="Times New Roman"/>
                <w:b/>
                <w:sz w:val="24"/>
                <w:szCs w:val="24"/>
                <w:highlight w:val="green"/>
              </w:rPr>
              <w:t>Submit Initial and Final Case Presentations</w:t>
            </w:r>
          </w:p>
        </w:tc>
      </w:tr>
      <w:tr w:rsidR="004951C2" w:rsidRPr="00846BE0" w:rsidTr="003C24B6">
        <w:tc>
          <w:tcPr>
            <w:tcW w:w="1548" w:type="dxa"/>
            <w:gridSpan w:val="2"/>
          </w:tcPr>
          <w:p w:rsidR="004951C2" w:rsidRPr="003C24B6" w:rsidRDefault="004951C2">
            <w:pPr>
              <w:rPr>
                <w:rFonts w:ascii="Times New Roman" w:hAnsi="Times New Roman" w:cs="Times New Roman"/>
                <w:b/>
                <w:color w:val="FF0000"/>
                <w:sz w:val="24"/>
                <w:szCs w:val="24"/>
              </w:rPr>
            </w:pPr>
            <w:r w:rsidRPr="004951C2">
              <w:rPr>
                <w:rFonts w:ascii="Times New Roman" w:hAnsi="Times New Roman" w:cs="Times New Roman"/>
                <w:b/>
                <w:sz w:val="24"/>
                <w:szCs w:val="24"/>
              </w:rPr>
              <w:t>Module 12</w:t>
            </w:r>
          </w:p>
        </w:tc>
        <w:tc>
          <w:tcPr>
            <w:tcW w:w="5377" w:type="dxa"/>
          </w:tcPr>
          <w:p w:rsidR="004951C2" w:rsidRDefault="004951C2" w:rsidP="00F2339C">
            <w:pPr>
              <w:tabs>
                <w:tab w:val="left" w:pos="1698"/>
              </w:tabs>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Peer Review</w:t>
            </w:r>
          </w:p>
        </w:tc>
        <w:tc>
          <w:tcPr>
            <w:tcW w:w="3083" w:type="dxa"/>
            <w:gridSpan w:val="3"/>
          </w:tcPr>
          <w:p w:rsidR="004951C2" w:rsidRDefault="004951C2">
            <w:pPr>
              <w:rPr>
                <w:rFonts w:ascii="Times New Roman" w:hAnsi="Times New Roman" w:cs="Times New Roman"/>
                <w:b/>
                <w:sz w:val="24"/>
                <w:szCs w:val="24"/>
                <w:highlight w:val="green"/>
              </w:rPr>
            </w:pPr>
            <w:r>
              <w:rPr>
                <w:rFonts w:ascii="Times New Roman" w:hAnsi="Times New Roman" w:cs="Times New Roman"/>
                <w:b/>
                <w:sz w:val="24"/>
                <w:szCs w:val="24"/>
                <w:highlight w:val="green"/>
              </w:rPr>
              <w:t>Submit Peer Review</w:t>
            </w:r>
          </w:p>
          <w:p w:rsidR="00B93EA5" w:rsidRDefault="00B93EA5">
            <w:pPr>
              <w:rPr>
                <w:rFonts w:ascii="Times New Roman" w:hAnsi="Times New Roman" w:cs="Times New Roman"/>
                <w:b/>
                <w:sz w:val="24"/>
                <w:szCs w:val="24"/>
                <w:highlight w:val="green"/>
              </w:rPr>
            </w:pPr>
          </w:p>
          <w:p w:rsidR="00B93EA5" w:rsidRDefault="00B93EA5">
            <w:pPr>
              <w:rPr>
                <w:rFonts w:ascii="Times New Roman" w:hAnsi="Times New Roman" w:cs="Times New Roman"/>
                <w:b/>
                <w:sz w:val="24"/>
                <w:szCs w:val="24"/>
                <w:highlight w:val="green"/>
              </w:rPr>
            </w:pPr>
            <w:r>
              <w:rPr>
                <w:rFonts w:ascii="Times New Roman" w:hAnsi="Times New Roman" w:cs="Times New Roman"/>
                <w:b/>
                <w:sz w:val="24"/>
                <w:szCs w:val="24"/>
                <w:highlight w:val="green"/>
              </w:rPr>
              <w:t xml:space="preserve">Submit Course Evaluation </w:t>
            </w:r>
            <w:bookmarkStart w:id="1" w:name="_GoBack"/>
            <w:bookmarkEnd w:id="1"/>
          </w:p>
        </w:tc>
      </w:tr>
    </w:tbl>
    <w:p w:rsidR="007A2079" w:rsidRDefault="007A2079" w:rsidP="00627BEC">
      <w:pPr>
        <w:rPr>
          <w:rFonts w:ascii="Times New Roman" w:hAnsi="Times New Roman" w:cs="Times New Roman"/>
          <w:b/>
          <w:sz w:val="24"/>
          <w:szCs w:val="24"/>
        </w:rPr>
      </w:pPr>
    </w:p>
    <w:p w:rsidR="007A2079" w:rsidRDefault="007A2079" w:rsidP="003B7654">
      <w:pPr>
        <w:jc w:val="center"/>
        <w:rPr>
          <w:rFonts w:ascii="Times New Roman" w:hAnsi="Times New Roman" w:cs="Times New Roman"/>
          <w:b/>
          <w:sz w:val="24"/>
          <w:szCs w:val="24"/>
        </w:rPr>
      </w:pPr>
    </w:p>
    <w:p w:rsidR="003B7654" w:rsidRDefault="003B7654" w:rsidP="003B7654">
      <w:pPr>
        <w:jc w:val="center"/>
        <w:rPr>
          <w:rFonts w:ascii="Times New Roman" w:hAnsi="Times New Roman" w:cs="Times New Roman"/>
          <w:b/>
          <w:sz w:val="24"/>
          <w:szCs w:val="24"/>
        </w:rPr>
      </w:pPr>
      <w:r w:rsidRPr="00055293">
        <w:rPr>
          <w:rFonts w:ascii="Times New Roman" w:hAnsi="Times New Roman" w:cs="Times New Roman"/>
          <w:b/>
          <w:sz w:val="24"/>
          <w:szCs w:val="24"/>
        </w:rPr>
        <w:t>Integrat</w:t>
      </w:r>
      <w:r w:rsidR="00627BEC">
        <w:rPr>
          <w:rFonts w:ascii="Times New Roman" w:hAnsi="Times New Roman" w:cs="Times New Roman"/>
          <w:b/>
          <w:sz w:val="24"/>
          <w:szCs w:val="24"/>
        </w:rPr>
        <w:t xml:space="preserve">ive Healthcare </w:t>
      </w:r>
      <w:r w:rsidR="0076303F">
        <w:rPr>
          <w:rFonts w:ascii="Times New Roman" w:hAnsi="Times New Roman" w:cs="Times New Roman"/>
          <w:b/>
          <w:sz w:val="24"/>
          <w:szCs w:val="24"/>
        </w:rPr>
        <w:t>Case Presentation</w:t>
      </w:r>
    </w:p>
    <w:p w:rsidR="00507396" w:rsidRPr="00507396" w:rsidRDefault="00507396" w:rsidP="00507396">
      <w:pPr>
        <w:rPr>
          <w:rFonts w:ascii="Times New Roman" w:hAnsi="Times New Roman" w:cs="Times New Roman"/>
          <w:sz w:val="24"/>
          <w:szCs w:val="24"/>
        </w:rPr>
      </w:pPr>
      <w:r w:rsidRPr="00055293">
        <w:rPr>
          <w:rFonts w:ascii="Times New Roman" w:hAnsi="Times New Roman" w:cs="Times New Roman"/>
          <w:sz w:val="24"/>
          <w:szCs w:val="24"/>
        </w:rPr>
        <w:t xml:space="preserve">This activity is designed </w:t>
      </w:r>
      <w:r>
        <w:rPr>
          <w:rFonts w:ascii="Times New Roman" w:hAnsi="Times New Roman" w:cs="Times New Roman"/>
          <w:sz w:val="24"/>
          <w:szCs w:val="24"/>
        </w:rPr>
        <w:t>to expand your knowledge about a variety of diagnoses and healthcare issues that may utilize evidence-based integrative healthcare modalities. Additionally, t</w:t>
      </w:r>
      <w:r w:rsidRPr="00055293">
        <w:rPr>
          <w:rFonts w:ascii="Times New Roman" w:hAnsi="Times New Roman" w:cs="Times New Roman"/>
          <w:sz w:val="24"/>
          <w:szCs w:val="24"/>
        </w:rPr>
        <w:t xml:space="preserve">his activity will enhance your presentation skills and </w:t>
      </w:r>
      <w:r>
        <w:rPr>
          <w:rFonts w:ascii="Times New Roman" w:hAnsi="Times New Roman" w:cs="Times New Roman"/>
          <w:sz w:val="24"/>
          <w:szCs w:val="24"/>
        </w:rPr>
        <w:t>require you to thoughtfully defend your therapeutic decisions.</w:t>
      </w:r>
    </w:p>
    <w:p w:rsidR="003B7654" w:rsidRPr="00055293" w:rsidRDefault="00627BEC" w:rsidP="003B7654">
      <w:pPr>
        <w:rPr>
          <w:rFonts w:ascii="Times New Roman" w:hAnsi="Times New Roman" w:cs="Times New Roman"/>
          <w:sz w:val="24"/>
          <w:szCs w:val="24"/>
        </w:rPr>
      </w:pPr>
      <w:r>
        <w:rPr>
          <w:rFonts w:ascii="Times New Roman" w:hAnsi="Times New Roman" w:cs="Times New Roman"/>
          <w:sz w:val="24"/>
          <w:szCs w:val="24"/>
        </w:rPr>
        <w:t>For purposes of this class, the</w:t>
      </w:r>
      <w:r w:rsidR="003B7654" w:rsidRPr="00055293">
        <w:rPr>
          <w:rFonts w:ascii="Times New Roman" w:hAnsi="Times New Roman" w:cs="Times New Roman"/>
          <w:sz w:val="24"/>
          <w:szCs w:val="24"/>
        </w:rPr>
        <w:t xml:space="preserve"> Integrative Healthcare </w:t>
      </w:r>
      <w:r w:rsidR="0076303F">
        <w:rPr>
          <w:rFonts w:ascii="Times New Roman" w:hAnsi="Times New Roman" w:cs="Times New Roman"/>
          <w:sz w:val="24"/>
          <w:szCs w:val="24"/>
        </w:rPr>
        <w:t xml:space="preserve">Case Presentation </w:t>
      </w:r>
      <w:r>
        <w:rPr>
          <w:rFonts w:ascii="Times New Roman" w:hAnsi="Times New Roman" w:cs="Times New Roman"/>
          <w:sz w:val="24"/>
          <w:szCs w:val="24"/>
        </w:rPr>
        <w:t xml:space="preserve">activity includes </w:t>
      </w:r>
      <w:r w:rsidR="003B7654" w:rsidRPr="00055293">
        <w:rPr>
          <w:rFonts w:ascii="Times New Roman" w:hAnsi="Times New Roman" w:cs="Times New Roman"/>
          <w:sz w:val="24"/>
          <w:szCs w:val="24"/>
        </w:rPr>
        <w:t xml:space="preserve">a whole person evaluation </w:t>
      </w:r>
      <w:r w:rsidR="00424EA7">
        <w:rPr>
          <w:rFonts w:ascii="Times New Roman" w:hAnsi="Times New Roman" w:cs="Times New Roman"/>
          <w:sz w:val="24"/>
          <w:szCs w:val="24"/>
        </w:rPr>
        <w:t xml:space="preserve">of </w:t>
      </w:r>
      <w:r w:rsidR="0076303F">
        <w:rPr>
          <w:rFonts w:ascii="Times New Roman" w:hAnsi="Times New Roman" w:cs="Times New Roman"/>
          <w:sz w:val="24"/>
          <w:szCs w:val="24"/>
        </w:rPr>
        <w:t xml:space="preserve">a </w:t>
      </w:r>
      <w:r w:rsidR="00424EA7">
        <w:rPr>
          <w:rFonts w:ascii="Times New Roman" w:hAnsi="Times New Roman" w:cs="Times New Roman"/>
          <w:sz w:val="24"/>
          <w:szCs w:val="24"/>
        </w:rPr>
        <w:t xml:space="preserve">patient </w:t>
      </w:r>
      <w:r w:rsidR="003B7654" w:rsidRPr="00055293">
        <w:rPr>
          <w:rFonts w:ascii="Times New Roman" w:hAnsi="Times New Roman" w:cs="Times New Roman"/>
          <w:sz w:val="24"/>
          <w:szCs w:val="24"/>
        </w:rPr>
        <w:t xml:space="preserve">including diagnosis, care and treatment plan. To </w:t>
      </w:r>
      <w:r>
        <w:rPr>
          <w:rFonts w:ascii="Times New Roman" w:hAnsi="Times New Roman" w:cs="Times New Roman"/>
          <w:sz w:val="24"/>
          <w:szCs w:val="24"/>
        </w:rPr>
        <w:t xml:space="preserve">perform this activity, </w:t>
      </w:r>
      <w:r w:rsidR="003B7654" w:rsidRPr="00055293">
        <w:rPr>
          <w:rFonts w:ascii="Times New Roman" w:hAnsi="Times New Roman" w:cs="Times New Roman"/>
          <w:sz w:val="24"/>
          <w:szCs w:val="24"/>
        </w:rPr>
        <w:t>you will need to collect information in order to</w:t>
      </w:r>
      <w:r>
        <w:rPr>
          <w:rFonts w:ascii="Times New Roman" w:hAnsi="Times New Roman" w:cs="Times New Roman"/>
          <w:sz w:val="24"/>
          <w:szCs w:val="24"/>
        </w:rPr>
        <w:t xml:space="preserve"> develop a plan of care</w:t>
      </w:r>
      <w:r w:rsidR="003B7654" w:rsidRPr="00055293">
        <w:rPr>
          <w:rFonts w:ascii="Times New Roman" w:hAnsi="Times New Roman" w:cs="Times New Roman"/>
          <w:sz w:val="24"/>
          <w:szCs w:val="24"/>
        </w:rPr>
        <w:t>.</w:t>
      </w:r>
    </w:p>
    <w:p w:rsidR="003B7654" w:rsidRPr="00055293" w:rsidRDefault="003B7654" w:rsidP="003B7654">
      <w:pPr>
        <w:rPr>
          <w:rFonts w:ascii="Times New Roman" w:hAnsi="Times New Roman" w:cs="Times New Roman"/>
          <w:sz w:val="24"/>
          <w:szCs w:val="24"/>
        </w:rPr>
      </w:pPr>
      <w:r w:rsidRPr="00055293">
        <w:rPr>
          <w:rFonts w:ascii="Times New Roman" w:hAnsi="Times New Roman" w:cs="Times New Roman"/>
          <w:sz w:val="24"/>
          <w:szCs w:val="24"/>
        </w:rPr>
        <w:t>Steps</w:t>
      </w:r>
    </w:p>
    <w:p w:rsidR="003B7654" w:rsidRPr="00055293" w:rsidRDefault="003B7654" w:rsidP="003B7654">
      <w:pPr>
        <w:pStyle w:val="ListParagraph"/>
        <w:numPr>
          <w:ilvl w:val="0"/>
          <w:numId w:val="21"/>
        </w:numPr>
        <w:rPr>
          <w:rFonts w:ascii="Times New Roman" w:hAnsi="Times New Roman" w:cs="Times New Roman"/>
          <w:sz w:val="24"/>
          <w:szCs w:val="24"/>
        </w:rPr>
      </w:pPr>
      <w:r w:rsidRPr="00055293">
        <w:rPr>
          <w:rFonts w:ascii="Times New Roman" w:hAnsi="Times New Roman" w:cs="Times New Roman"/>
          <w:sz w:val="24"/>
          <w:szCs w:val="24"/>
        </w:rPr>
        <w:t>Select a case:</w:t>
      </w:r>
    </w:p>
    <w:p w:rsidR="003B7654" w:rsidRPr="00055293" w:rsidRDefault="00DD0721" w:rsidP="003B7654">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Use </w:t>
      </w:r>
      <w:r w:rsidR="00424EA7">
        <w:rPr>
          <w:rFonts w:ascii="Times New Roman" w:hAnsi="Times New Roman" w:cs="Times New Roman"/>
          <w:sz w:val="24"/>
          <w:szCs w:val="24"/>
        </w:rPr>
        <w:t xml:space="preserve">a patient from your </w:t>
      </w:r>
      <w:r w:rsidR="00507396">
        <w:rPr>
          <w:rFonts w:ascii="Times New Roman" w:hAnsi="Times New Roman" w:cs="Times New Roman"/>
          <w:sz w:val="24"/>
          <w:szCs w:val="24"/>
        </w:rPr>
        <w:t xml:space="preserve">current or previous </w:t>
      </w:r>
      <w:r w:rsidR="00424EA7">
        <w:rPr>
          <w:rFonts w:ascii="Times New Roman" w:hAnsi="Times New Roman" w:cs="Times New Roman"/>
          <w:sz w:val="24"/>
          <w:szCs w:val="24"/>
        </w:rPr>
        <w:t>clinical</w:t>
      </w:r>
      <w:r w:rsidR="003B7654" w:rsidRPr="00055293">
        <w:rPr>
          <w:rFonts w:ascii="Times New Roman" w:hAnsi="Times New Roman" w:cs="Times New Roman"/>
          <w:sz w:val="24"/>
          <w:szCs w:val="24"/>
        </w:rPr>
        <w:t xml:space="preserve"> </w:t>
      </w:r>
    </w:p>
    <w:p w:rsidR="00DD0721" w:rsidRDefault="003B7654" w:rsidP="003B7654">
      <w:pPr>
        <w:pStyle w:val="ListParagraph"/>
        <w:numPr>
          <w:ilvl w:val="1"/>
          <w:numId w:val="21"/>
        </w:numPr>
        <w:rPr>
          <w:rFonts w:ascii="Times New Roman" w:hAnsi="Times New Roman" w:cs="Times New Roman"/>
          <w:sz w:val="24"/>
          <w:szCs w:val="24"/>
        </w:rPr>
      </w:pPr>
      <w:r w:rsidRPr="00DD0721">
        <w:rPr>
          <w:rFonts w:ascii="Times New Roman" w:hAnsi="Times New Roman" w:cs="Times New Roman"/>
          <w:sz w:val="24"/>
          <w:szCs w:val="24"/>
        </w:rPr>
        <w:t>Perform a</w:t>
      </w:r>
      <w:r w:rsidR="0076303F">
        <w:rPr>
          <w:rFonts w:ascii="Times New Roman" w:hAnsi="Times New Roman" w:cs="Times New Roman"/>
          <w:sz w:val="24"/>
          <w:szCs w:val="24"/>
        </w:rPr>
        <w:t xml:space="preserve"> pertinent RoS </w:t>
      </w:r>
      <w:r w:rsidR="00507396">
        <w:rPr>
          <w:rFonts w:ascii="Times New Roman" w:hAnsi="Times New Roman" w:cs="Times New Roman"/>
          <w:sz w:val="24"/>
          <w:szCs w:val="24"/>
        </w:rPr>
        <w:t>and</w:t>
      </w:r>
      <w:r w:rsidRPr="00DD0721">
        <w:rPr>
          <w:rFonts w:ascii="Times New Roman" w:hAnsi="Times New Roman" w:cs="Times New Roman"/>
          <w:sz w:val="24"/>
          <w:szCs w:val="24"/>
        </w:rPr>
        <w:t xml:space="preserve"> H&amp;P </w:t>
      </w:r>
    </w:p>
    <w:p w:rsidR="00507396" w:rsidRPr="00507396" w:rsidRDefault="00627BEC" w:rsidP="00507396">
      <w:pPr>
        <w:pStyle w:val="ListParagraph"/>
        <w:numPr>
          <w:ilvl w:val="1"/>
          <w:numId w:val="21"/>
        </w:numPr>
        <w:rPr>
          <w:rFonts w:ascii="Times New Roman" w:hAnsi="Times New Roman" w:cs="Times New Roman"/>
          <w:sz w:val="24"/>
          <w:szCs w:val="24"/>
        </w:rPr>
      </w:pPr>
      <w:r w:rsidRPr="00DD0721">
        <w:rPr>
          <w:rFonts w:ascii="Times New Roman" w:hAnsi="Times New Roman" w:cs="Times New Roman"/>
          <w:b/>
          <w:sz w:val="24"/>
          <w:szCs w:val="24"/>
        </w:rPr>
        <w:t xml:space="preserve">Select </w:t>
      </w:r>
      <w:r w:rsidRPr="00DD0721">
        <w:rPr>
          <w:rFonts w:ascii="Times New Roman" w:hAnsi="Times New Roman" w:cs="Times New Roman"/>
          <w:b/>
          <w:sz w:val="24"/>
          <w:szCs w:val="24"/>
          <w:u w:val="single"/>
        </w:rPr>
        <w:t xml:space="preserve">one </w:t>
      </w:r>
      <w:r w:rsidR="003B7654" w:rsidRPr="00DD0721">
        <w:rPr>
          <w:rFonts w:ascii="Times New Roman" w:hAnsi="Times New Roman" w:cs="Times New Roman"/>
          <w:b/>
          <w:sz w:val="24"/>
          <w:szCs w:val="24"/>
        </w:rPr>
        <w:t>problem</w:t>
      </w:r>
      <w:r w:rsidR="003B7654" w:rsidRPr="00DD0721">
        <w:rPr>
          <w:rFonts w:ascii="Times New Roman" w:hAnsi="Times New Roman" w:cs="Times New Roman"/>
          <w:sz w:val="24"/>
          <w:szCs w:val="24"/>
        </w:rPr>
        <w:t xml:space="preserve"> (diagnosis or concern) to </w:t>
      </w:r>
      <w:r w:rsidRPr="00DD0721">
        <w:rPr>
          <w:rFonts w:ascii="Times New Roman" w:hAnsi="Times New Roman" w:cs="Times New Roman"/>
          <w:sz w:val="24"/>
          <w:szCs w:val="24"/>
        </w:rPr>
        <w:t xml:space="preserve">present </w:t>
      </w:r>
      <w:r w:rsidR="0076303F">
        <w:rPr>
          <w:rFonts w:ascii="Times New Roman" w:hAnsi="Times New Roman" w:cs="Times New Roman"/>
          <w:sz w:val="24"/>
          <w:szCs w:val="24"/>
        </w:rPr>
        <w:t xml:space="preserve">as a </w:t>
      </w:r>
      <w:r w:rsidR="00507396">
        <w:rPr>
          <w:rFonts w:ascii="Times New Roman" w:hAnsi="Times New Roman" w:cs="Times New Roman"/>
          <w:sz w:val="24"/>
          <w:szCs w:val="24"/>
        </w:rPr>
        <w:t xml:space="preserve">case Presentation using </w:t>
      </w:r>
      <w:r w:rsidR="0076303F">
        <w:rPr>
          <w:rFonts w:ascii="Times New Roman" w:hAnsi="Times New Roman" w:cs="Times New Roman"/>
          <w:sz w:val="24"/>
          <w:szCs w:val="24"/>
        </w:rPr>
        <w:t xml:space="preserve">Power Point </w:t>
      </w:r>
    </w:p>
    <w:p w:rsidR="003B7654" w:rsidRPr="00055293" w:rsidRDefault="003B7654" w:rsidP="003B7654">
      <w:pPr>
        <w:pStyle w:val="ListParagraph"/>
        <w:numPr>
          <w:ilvl w:val="0"/>
          <w:numId w:val="21"/>
        </w:numPr>
        <w:rPr>
          <w:rFonts w:ascii="Times New Roman" w:hAnsi="Times New Roman" w:cs="Times New Roman"/>
          <w:sz w:val="24"/>
          <w:szCs w:val="24"/>
        </w:rPr>
      </w:pPr>
      <w:r w:rsidRPr="00055293">
        <w:rPr>
          <w:rFonts w:ascii="Times New Roman" w:hAnsi="Times New Roman" w:cs="Times New Roman"/>
          <w:sz w:val="24"/>
          <w:szCs w:val="24"/>
        </w:rPr>
        <w:lastRenderedPageBreak/>
        <w:t xml:space="preserve">Research the case. </w:t>
      </w:r>
    </w:p>
    <w:p w:rsidR="003B7654" w:rsidRPr="00055293" w:rsidRDefault="003B7654" w:rsidP="003B7654">
      <w:pPr>
        <w:pStyle w:val="ListParagraph"/>
        <w:numPr>
          <w:ilvl w:val="1"/>
          <w:numId w:val="21"/>
        </w:numPr>
        <w:rPr>
          <w:rFonts w:ascii="Times New Roman" w:hAnsi="Times New Roman" w:cs="Times New Roman"/>
          <w:sz w:val="24"/>
          <w:szCs w:val="24"/>
        </w:rPr>
      </w:pPr>
      <w:r w:rsidRPr="00055293">
        <w:rPr>
          <w:rFonts w:ascii="Times New Roman" w:hAnsi="Times New Roman" w:cs="Times New Roman"/>
          <w:sz w:val="24"/>
          <w:szCs w:val="24"/>
        </w:rPr>
        <w:t>Review the current literature on the diagnosis and the evidence-based allopathic and CAM care and treatments that will</w:t>
      </w:r>
      <w:r w:rsidR="00EE4C4F">
        <w:rPr>
          <w:rFonts w:ascii="Times New Roman" w:hAnsi="Times New Roman" w:cs="Times New Roman"/>
          <w:sz w:val="24"/>
          <w:szCs w:val="24"/>
        </w:rPr>
        <w:t xml:space="preserve"> assist your client</w:t>
      </w:r>
      <w:r w:rsidR="00507396">
        <w:rPr>
          <w:rFonts w:ascii="Times New Roman" w:hAnsi="Times New Roman" w:cs="Times New Roman"/>
          <w:sz w:val="24"/>
          <w:szCs w:val="24"/>
        </w:rPr>
        <w:t>/patient.</w:t>
      </w:r>
    </w:p>
    <w:p w:rsidR="003B7654" w:rsidRPr="00055293" w:rsidRDefault="003B7654" w:rsidP="003B7654">
      <w:pPr>
        <w:pStyle w:val="ListParagraph"/>
        <w:numPr>
          <w:ilvl w:val="1"/>
          <w:numId w:val="21"/>
        </w:numPr>
        <w:rPr>
          <w:rFonts w:ascii="Times New Roman" w:hAnsi="Times New Roman" w:cs="Times New Roman"/>
          <w:sz w:val="24"/>
          <w:szCs w:val="24"/>
        </w:rPr>
      </w:pPr>
      <w:r w:rsidRPr="00055293">
        <w:rPr>
          <w:rFonts w:ascii="Times New Roman" w:hAnsi="Times New Roman" w:cs="Times New Roman"/>
          <w:sz w:val="24"/>
          <w:szCs w:val="24"/>
        </w:rPr>
        <w:t>Librarians can help you find journal articles or books that provide the most current inform</w:t>
      </w:r>
      <w:r w:rsidR="00EE4C4F">
        <w:rPr>
          <w:rFonts w:ascii="Times New Roman" w:hAnsi="Times New Roman" w:cs="Times New Roman"/>
          <w:sz w:val="24"/>
          <w:szCs w:val="24"/>
        </w:rPr>
        <w:t>ation on your topic of interest</w:t>
      </w:r>
      <w:r w:rsidRPr="00055293">
        <w:rPr>
          <w:rFonts w:ascii="Times New Roman" w:hAnsi="Times New Roman" w:cs="Times New Roman"/>
          <w:sz w:val="24"/>
          <w:szCs w:val="24"/>
        </w:rPr>
        <w:t>.</w:t>
      </w:r>
      <w:r w:rsidR="00EE4C4F">
        <w:rPr>
          <w:rFonts w:ascii="Times New Roman" w:hAnsi="Times New Roman" w:cs="Times New Roman"/>
          <w:sz w:val="24"/>
          <w:szCs w:val="24"/>
        </w:rPr>
        <w:t xml:space="preserve"> Keep a list of references that you used to inform your care plan.</w:t>
      </w:r>
    </w:p>
    <w:p w:rsidR="003B7654" w:rsidRPr="00055293" w:rsidRDefault="003B7654" w:rsidP="003B7654">
      <w:pPr>
        <w:pStyle w:val="ListParagraph"/>
        <w:numPr>
          <w:ilvl w:val="0"/>
          <w:numId w:val="21"/>
        </w:numPr>
        <w:rPr>
          <w:rFonts w:ascii="Times New Roman" w:hAnsi="Times New Roman" w:cs="Times New Roman"/>
          <w:sz w:val="24"/>
          <w:szCs w:val="24"/>
        </w:rPr>
      </w:pPr>
      <w:r w:rsidRPr="00055293">
        <w:rPr>
          <w:rFonts w:ascii="Times New Roman" w:hAnsi="Times New Roman" w:cs="Times New Roman"/>
          <w:sz w:val="24"/>
          <w:szCs w:val="24"/>
        </w:rPr>
        <w:t>Gather information.</w:t>
      </w:r>
    </w:p>
    <w:p w:rsidR="007A2079" w:rsidRPr="00627BEC" w:rsidRDefault="003B7654" w:rsidP="00627BEC">
      <w:pPr>
        <w:pStyle w:val="ListParagraph"/>
        <w:numPr>
          <w:ilvl w:val="1"/>
          <w:numId w:val="21"/>
        </w:numPr>
        <w:rPr>
          <w:rFonts w:ascii="Times New Roman" w:hAnsi="Times New Roman" w:cs="Times New Roman"/>
          <w:sz w:val="24"/>
          <w:szCs w:val="24"/>
        </w:rPr>
      </w:pPr>
      <w:r w:rsidRPr="00055293">
        <w:rPr>
          <w:rFonts w:ascii="Times New Roman" w:hAnsi="Times New Roman" w:cs="Times New Roman"/>
          <w:sz w:val="24"/>
          <w:szCs w:val="24"/>
        </w:rPr>
        <w:t xml:space="preserve">Gather the patient's demographic information (age, medical history, medication and nutritional and herbal supplement use, traditional whole-body medicine, mind-body practices, current and past diagnoses, etc.). Provide detailed information about the patient so your audience </w:t>
      </w:r>
      <w:r w:rsidR="007A2079">
        <w:rPr>
          <w:rFonts w:ascii="Times New Roman" w:hAnsi="Times New Roman" w:cs="Times New Roman"/>
          <w:sz w:val="24"/>
          <w:szCs w:val="24"/>
        </w:rPr>
        <w:t>understands</w:t>
      </w:r>
      <w:r w:rsidRPr="00055293">
        <w:rPr>
          <w:rFonts w:ascii="Times New Roman" w:hAnsi="Times New Roman" w:cs="Times New Roman"/>
          <w:sz w:val="24"/>
          <w:szCs w:val="24"/>
        </w:rPr>
        <w:t xml:space="preserve"> the case</w:t>
      </w:r>
      <w:r w:rsidR="00627BEC">
        <w:rPr>
          <w:rFonts w:ascii="Times New Roman" w:hAnsi="Times New Roman" w:cs="Times New Roman"/>
          <w:sz w:val="24"/>
          <w:szCs w:val="24"/>
        </w:rPr>
        <w:t xml:space="preserve">. Include the </w:t>
      </w:r>
      <w:r w:rsidR="007A2079" w:rsidRPr="00627BEC">
        <w:rPr>
          <w:rFonts w:ascii="Times New Roman" w:hAnsi="Times New Roman" w:cs="Times New Roman"/>
          <w:sz w:val="24"/>
          <w:szCs w:val="24"/>
        </w:rPr>
        <w:t>RoS, H&amp;P, SOAP Notes</w:t>
      </w:r>
      <w:r w:rsidR="0029192C" w:rsidRPr="00627BEC">
        <w:rPr>
          <w:rFonts w:ascii="Times New Roman" w:hAnsi="Times New Roman" w:cs="Times New Roman"/>
          <w:sz w:val="24"/>
          <w:szCs w:val="24"/>
        </w:rPr>
        <w:t xml:space="preserve">, </w:t>
      </w:r>
      <w:r w:rsidR="00EE4C4F">
        <w:rPr>
          <w:rFonts w:ascii="Times New Roman" w:hAnsi="Times New Roman" w:cs="Times New Roman"/>
          <w:sz w:val="24"/>
          <w:szCs w:val="24"/>
        </w:rPr>
        <w:t>and o</w:t>
      </w:r>
      <w:r w:rsidR="0029192C" w:rsidRPr="00627BEC">
        <w:rPr>
          <w:rFonts w:ascii="Times New Roman" w:hAnsi="Times New Roman" w:cs="Times New Roman"/>
          <w:sz w:val="24"/>
          <w:szCs w:val="24"/>
        </w:rPr>
        <w:t>ther relevant information</w:t>
      </w:r>
    </w:p>
    <w:p w:rsidR="00CA6483" w:rsidRDefault="00055293" w:rsidP="009A5AD2">
      <w:pPr>
        <w:rPr>
          <w:rFonts w:ascii="Times New Roman" w:hAnsi="Times New Roman" w:cs="Times New Roman"/>
          <w:sz w:val="24"/>
          <w:szCs w:val="24"/>
        </w:rPr>
      </w:pPr>
      <w:r w:rsidRPr="00055293">
        <w:rPr>
          <w:rFonts w:ascii="Times New Roman" w:hAnsi="Times New Roman" w:cs="Times New Roman"/>
          <w:sz w:val="24"/>
          <w:szCs w:val="24"/>
        </w:rPr>
        <w:t xml:space="preserve">The total presentation should be limited to </w:t>
      </w:r>
      <w:r w:rsidR="0076303F">
        <w:rPr>
          <w:rFonts w:ascii="Times New Roman" w:hAnsi="Times New Roman" w:cs="Times New Roman"/>
          <w:sz w:val="24"/>
          <w:szCs w:val="24"/>
        </w:rPr>
        <w:t>no more than 24 slides exclusive of Title and Reference slides</w:t>
      </w:r>
      <w:r w:rsidR="00507396">
        <w:rPr>
          <w:rFonts w:ascii="Times New Roman" w:hAnsi="Times New Roman" w:cs="Times New Roman"/>
          <w:sz w:val="24"/>
          <w:szCs w:val="24"/>
        </w:rPr>
        <w:t xml:space="preserve"> and Appendices if you use them</w:t>
      </w:r>
      <w:r w:rsidR="0076303F">
        <w:rPr>
          <w:rFonts w:ascii="Times New Roman" w:hAnsi="Times New Roman" w:cs="Times New Roman"/>
          <w:sz w:val="24"/>
          <w:szCs w:val="24"/>
        </w:rPr>
        <w:t xml:space="preserve">. </w:t>
      </w:r>
      <w:r w:rsidRPr="00055293">
        <w:rPr>
          <w:rFonts w:ascii="Times New Roman" w:hAnsi="Times New Roman" w:cs="Times New Roman"/>
          <w:sz w:val="24"/>
          <w:szCs w:val="24"/>
        </w:rPr>
        <w:t xml:space="preserve">Your Power Point Presentation font size should be no smaller than 28. The required elements for </w:t>
      </w:r>
      <w:r>
        <w:rPr>
          <w:rFonts w:ascii="Times New Roman" w:hAnsi="Times New Roman" w:cs="Times New Roman"/>
          <w:sz w:val="24"/>
          <w:szCs w:val="24"/>
        </w:rPr>
        <w:t xml:space="preserve">a case study presentation </w:t>
      </w:r>
      <w:r w:rsidR="0090520D">
        <w:rPr>
          <w:rFonts w:ascii="Times New Roman" w:hAnsi="Times New Roman" w:cs="Times New Roman"/>
          <w:sz w:val="24"/>
          <w:szCs w:val="24"/>
        </w:rPr>
        <w:t xml:space="preserve">may be </w:t>
      </w:r>
      <w:r w:rsidR="0090520D" w:rsidRPr="00055293">
        <w:rPr>
          <w:rFonts w:ascii="Times New Roman" w:hAnsi="Times New Roman" w:cs="Times New Roman"/>
          <w:sz w:val="24"/>
          <w:szCs w:val="24"/>
        </w:rPr>
        <w:t>found</w:t>
      </w:r>
      <w:r w:rsidRPr="00055293">
        <w:rPr>
          <w:rFonts w:ascii="Times New Roman" w:hAnsi="Times New Roman" w:cs="Times New Roman"/>
          <w:sz w:val="24"/>
          <w:szCs w:val="24"/>
        </w:rPr>
        <w:t xml:space="preserve"> in a ppt slide set in </w:t>
      </w:r>
      <w:r w:rsidR="00424EA7">
        <w:rPr>
          <w:rFonts w:ascii="Times New Roman" w:hAnsi="Times New Roman" w:cs="Times New Roman"/>
          <w:sz w:val="24"/>
          <w:szCs w:val="24"/>
        </w:rPr>
        <w:t>Community.csusm Cougar Course shell</w:t>
      </w:r>
      <w:r w:rsidR="00CA6483">
        <w:rPr>
          <w:rFonts w:ascii="Times New Roman" w:hAnsi="Times New Roman" w:cs="Times New Roman"/>
          <w:sz w:val="24"/>
          <w:szCs w:val="24"/>
        </w:rPr>
        <w:t xml:space="preserve"> </w:t>
      </w:r>
      <w:r w:rsidR="0076303F">
        <w:rPr>
          <w:rFonts w:ascii="Times New Roman" w:hAnsi="Times New Roman" w:cs="Times New Roman"/>
          <w:sz w:val="24"/>
          <w:szCs w:val="24"/>
        </w:rPr>
        <w:t>under Resources: Case Presentation Template and Example</w:t>
      </w:r>
    </w:p>
    <w:p w:rsidR="00507396" w:rsidRPr="00507396" w:rsidRDefault="00CA6483" w:rsidP="00B57B03">
      <w:pPr>
        <w:rPr>
          <w:rFonts w:ascii="Times New Roman" w:hAnsi="Times New Roman" w:cs="Times New Roman"/>
          <w:b/>
          <w:sz w:val="24"/>
          <w:szCs w:val="24"/>
        </w:rPr>
      </w:pPr>
      <w:r w:rsidRPr="00CA6483">
        <w:rPr>
          <w:rFonts w:ascii="Times New Roman" w:hAnsi="Times New Roman" w:cs="Times New Roman"/>
          <w:b/>
          <w:sz w:val="24"/>
          <w:szCs w:val="24"/>
        </w:rPr>
        <w:t xml:space="preserve">Review the video at </w:t>
      </w:r>
      <w:hyperlink r:id="rId10" w:history="1">
        <w:r w:rsidRPr="008D7AAA">
          <w:rPr>
            <w:rStyle w:val="Hyperlink"/>
            <w:rFonts w:ascii="Times New Roman" w:hAnsi="Times New Roman" w:cs="Times New Roman"/>
            <w:b/>
            <w:sz w:val="24"/>
            <w:szCs w:val="24"/>
          </w:rPr>
          <w:t>https://www.youtube.com/watch?v=3KqELsX-dp8</w:t>
        </w:r>
      </w:hyperlink>
      <w:r>
        <w:rPr>
          <w:rFonts w:ascii="Times New Roman" w:hAnsi="Times New Roman" w:cs="Times New Roman"/>
          <w:b/>
          <w:sz w:val="24"/>
          <w:szCs w:val="24"/>
        </w:rPr>
        <w:t xml:space="preserve"> for suggestions on how to present the case study.</w:t>
      </w:r>
    </w:p>
    <w:p w:rsidR="00507396" w:rsidRPr="00507396" w:rsidRDefault="00507396" w:rsidP="00507396">
      <w:pPr>
        <w:jc w:val="center"/>
        <w:rPr>
          <w:rFonts w:ascii="Times New Roman" w:hAnsi="Times New Roman" w:cs="Times New Roman"/>
          <w:b/>
          <w:sz w:val="24"/>
          <w:szCs w:val="24"/>
        </w:rPr>
      </w:pPr>
      <w:r w:rsidRPr="00507396">
        <w:rPr>
          <w:rFonts w:ascii="Times New Roman" w:hAnsi="Times New Roman" w:cs="Times New Roman"/>
          <w:b/>
          <w:sz w:val="24"/>
          <w:szCs w:val="24"/>
        </w:rPr>
        <w:t>Peer Review</w:t>
      </w:r>
    </w:p>
    <w:p w:rsidR="00507396" w:rsidRPr="00507396" w:rsidRDefault="00507396" w:rsidP="00507396">
      <w:pPr>
        <w:spacing w:after="255" w:line="240" w:lineRule="auto"/>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t>Provide feedback to the learners whose projects you agreed to review. List the name of the learner for whom you are providing feedback in the subject area of your post so the learner can easily identify your feedback.</w:t>
      </w:r>
    </w:p>
    <w:p w:rsidR="00507396" w:rsidRPr="00507396" w:rsidRDefault="00507396" w:rsidP="00507396">
      <w:pPr>
        <w:spacing w:after="255" w:line="240" w:lineRule="auto"/>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t>The objectivity that comes from another point of view can add the clarity you need to complete your own work. Remember, all written work can be improved and hopefully used in your professional life. It can be revised and strengthened, and this is an important element of the self-reflection process. If you wish, you can incorporate the feedback you receive into your care plan presentation for future use.</w:t>
      </w:r>
    </w:p>
    <w:p w:rsidR="00507396" w:rsidRPr="00507396" w:rsidRDefault="00507396" w:rsidP="00507396">
      <w:pPr>
        <w:spacing w:after="180" w:line="240" w:lineRule="auto"/>
        <w:outlineLvl w:val="3"/>
        <w:rPr>
          <w:rFonts w:ascii="Times New Roman" w:eastAsia="Times New Roman" w:hAnsi="Times New Roman" w:cs="Times New Roman"/>
          <w:b/>
          <w:color w:val="222222"/>
          <w:sz w:val="24"/>
          <w:szCs w:val="24"/>
        </w:rPr>
      </w:pPr>
      <w:r w:rsidRPr="00507396">
        <w:rPr>
          <w:rFonts w:ascii="Times New Roman" w:eastAsia="Times New Roman" w:hAnsi="Times New Roman" w:cs="Times New Roman"/>
          <w:b/>
          <w:color w:val="222222"/>
          <w:sz w:val="24"/>
          <w:szCs w:val="24"/>
        </w:rPr>
        <w:t>Giving Feedback</w:t>
      </w:r>
    </w:p>
    <w:p w:rsidR="00507396" w:rsidRPr="00507396" w:rsidRDefault="00507396" w:rsidP="00507396">
      <w:pPr>
        <w:spacing w:after="255" w:line="240" w:lineRule="auto"/>
        <w:rPr>
          <w:rFonts w:ascii="Times New Roman" w:eastAsia="Times New Roman" w:hAnsi="Times New Roman" w:cs="Times New Roman"/>
          <w:b/>
          <w:color w:val="222222"/>
          <w:sz w:val="24"/>
          <w:szCs w:val="24"/>
        </w:rPr>
      </w:pPr>
      <w:r w:rsidRPr="00507396">
        <w:rPr>
          <w:rFonts w:ascii="Times New Roman" w:eastAsia="Times New Roman" w:hAnsi="Times New Roman" w:cs="Times New Roman"/>
          <w:b/>
          <w:color w:val="222222"/>
          <w:sz w:val="24"/>
          <w:szCs w:val="24"/>
        </w:rPr>
        <w:t>When giving feedback, address the following criteria:</w:t>
      </w:r>
    </w:p>
    <w:p w:rsidR="00507396" w:rsidRPr="00507396" w:rsidRDefault="00507396" w:rsidP="00507396">
      <w:pPr>
        <w:numPr>
          <w:ilvl w:val="0"/>
          <w:numId w:val="24"/>
        </w:numPr>
        <w:spacing w:after="0" w:line="240" w:lineRule="auto"/>
        <w:ind w:left="0"/>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t>Identify the strengths of the work. Then identify the area or areas that would benefit from expansion or clarification.</w:t>
      </w:r>
    </w:p>
    <w:p w:rsidR="00507396" w:rsidRPr="00804E86" w:rsidRDefault="00507396" w:rsidP="00804E86">
      <w:pPr>
        <w:numPr>
          <w:ilvl w:val="0"/>
          <w:numId w:val="24"/>
        </w:numPr>
        <w:spacing w:after="0" w:line="240" w:lineRule="auto"/>
        <w:ind w:left="0"/>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t>Comment on how well the writer synthesizes the current research for pathological changes on the selected disease process. Is the researched weaved together?</w:t>
      </w:r>
    </w:p>
    <w:p w:rsidR="00507396" w:rsidRPr="00507396" w:rsidRDefault="00507396" w:rsidP="00507396">
      <w:pPr>
        <w:numPr>
          <w:ilvl w:val="0"/>
          <w:numId w:val="24"/>
        </w:numPr>
        <w:spacing w:after="0" w:line="240" w:lineRule="auto"/>
        <w:ind w:left="0"/>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t xml:space="preserve">Comment on your peer's recommendations for </w:t>
      </w:r>
      <w:r>
        <w:rPr>
          <w:rFonts w:ascii="Times New Roman" w:eastAsia="Times New Roman" w:hAnsi="Times New Roman" w:cs="Times New Roman"/>
          <w:color w:val="222222"/>
          <w:sz w:val="24"/>
          <w:szCs w:val="24"/>
        </w:rPr>
        <w:t>integrative health</w:t>
      </w:r>
      <w:r w:rsidRPr="00507396">
        <w:rPr>
          <w:rFonts w:ascii="Times New Roman" w:eastAsia="Times New Roman" w:hAnsi="Times New Roman" w:cs="Times New Roman"/>
          <w:color w:val="222222"/>
          <w:sz w:val="24"/>
          <w:szCs w:val="24"/>
        </w:rPr>
        <w:t xml:space="preserve">care interventions. </w:t>
      </w:r>
      <w:r>
        <w:rPr>
          <w:rFonts w:ascii="Times New Roman" w:eastAsia="Times New Roman" w:hAnsi="Times New Roman" w:cs="Times New Roman"/>
          <w:color w:val="222222"/>
          <w:sz w:val="24"/>
          <w:szCs w:val="24"/>
        </w:rPr>
        <w:t xml:space="preserve">Are they evidence-based? </w:t>
      </w:r>
      <w:r w:rsidRPr="00507396">
        <w:rPr>
          <w:rFonts w:ascii="Times New Roman" w:eastAsia="Times New Roman" w:hAnsi="Times New Roman" w:cs="Times New Roman"/>
          <w:color w:val="222222"/>
          <w:sz w:val="24"/>
          <w:szCs w:val="24"/>
        </w:rPr>
        <w:t>Are they ethical?</w:t>
      </w:r>
    </w:p>
    <w:p w:rsidR="00507396" w:rsidRDefault="00507396" w:rsidP="00507396">
      <w:pPr>
        <w:numPr>
          <w:ilvl w:val="0"/>
          <w:numId w:val="24"/>
        </w:numPr>
        <w:spacing w:after="0" w:line="240" w:lineRule="auto"/>
        <w:ind w:left="0"/>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lastRenderedPageBreak/>
        <w:t>Comment on how concise the treatment plan is. Are there areas where information could be clarified?</w:t>
      </w:r>
    </w:p>
    <w:p w:rsidR="00507396" w:rsidRDefault="00507396" w:rsidP="00507396">
      <w:pPr>
        <w:numPr>
          <w:ilvl w:val="0"/>
          <w:numId w:val="24"/>
        </w:numPr>
        <w:spacing w:after="0" w:line="240" w:lineRule="auto"/>
        <w:ind w:left="0"/>
        <w:rPr>
          <w:rFonts w:ascii="Times New Roman" w:eastAsia="Times New Roman" w:hAnsi="Times New Roman" w:cs="Times New Roman"/>
          <w:color w:val="222222"/>
          <w:sz w:val="24"/>
          <w:szCs w:val="24"/>
        </w:rPr>
      </w:pPr>
      <w:r w:rsidRPr="00507396">
        <w:rPr>
          <w:rFonts w:ascii="Times New Roman" w:eastAsia="Times New Roman" w:hAnsi="Times New Roman" w:cs="Times New Roman"/>
          <w:color w:val="222222"/>
          <w:sz w:val="24"/>
          <w:szCs w:val="24"/>
        </w:rPr>
        <w:t>Avoid focusing your comments on issues of grammar and copyediting, though if the work needs help in these areas, you can certainly mention it. The bulk of your feedback should focus on how well the draft achieves the assignment's objectives/instructions.</w:t>
      </w:r>
    </w:p>
    <w:p w:rsidR="00D66EBF" w:rsidRPr="00507396" w:rsidRDefault="00D66EBF" w:rsidP="00507396">
      <w:pPr>
        <w:numPr>
          <w:ilvl w:val="0"/>
          <w:numId w:val="24"/>
        </w:numPr>
        <w:spacing w:after="0"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Your feedback will be used to strengthen the presentation.</w:t>
      </w:r>
    </w:p>
    <w:p w:rsidR="00507396" w:rsidRPr="00507396" w:rsidRDefault="00507396" w:rsidP="00507396">
      <w:pPr>
        <w:rPr>
          <w:rFonts w:ascii="Times New Roman" w:hAnsi="Times New Roman" w:cs="Times New Roman"/>
          <w:b/>
          <w:sz w:val="24"/>
          <w:szCs w:val="24"/>
        </w:rPr>
      </w:pPr>
    </w:p>
    <w:sectPr w:rsidR="00507396" w:rsidRPr="00507396" w:rsidSect="009052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C7E" w:rsidRDefault="00310C7E" w:rsidP="0090520D">
      <w:pPr>
        <w:spacing w:after="0" w:line="240" w:lineRule="auto"/>
      </w:pPr>
      <w:r>
        <w:separator/>
      </w:r>
    </w:p>
  </w:endnote>
  <w:endnote w:type="continuationSeparator" w:id="0">
    <w:p w:rsidR="00310C7E" w:rsidRDefault="00310C7E" w:rsidP="009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721" w:rsidRDefault="00DD0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810128"/>
      <w:docPartObj>
        <w:docPartGallery w:val="Page Numbers (Bottom of Page)"/>
        <w:docPartUnique/>
      </w:docPartObj>
    </w:sdtPr>
    <w:sdtEndPr>
      <w:rPr>
        <w:noProof/>
      </w:rPr>
    </w:sdtEndPr>
    <w:sdtContent>
      <w:p w:rsidR="00DD0721" w:rsidRDefault="00EA1622">
        <w:pPr>
          <w:pStyle w:val="Footer"/>
          <w:jc w:val="center"/>
        </w:pPr>
        <w:r>
          <w:rPr>
            <w:noProof/>
          </w:rPr>
          <w:fldChar w:fldCharType="begin"/>
        </w:r>
        <w:r>
          <w:rPr>
            <w:noProof/>
          </w:rPr>
          <w:instrText xml:space="preserve"> PAGE   \* MERGEFORMAT </w:instrText>
        </w:r>
        <w:r>
          <w:rPr>
            <w:noProof/>
          </w:rPr>
          <w:fldChar w:fldCharType="separate"/>
        </w:r>
        <w:r w:rsidR="005836A3">
          <w:rPr>
            <w:noProof/>
          </w:rPr>
          <w:t>2</w:t>
        </w:r>
        <w:r>
          <w:rPr>
            <w:noProof/>
          </w:rPr>
          <w:fldChar w:fldCharType="end"/>
        </w:r>
      </w:p>
    </w:sdtContent>
  </w:sdt>
  <w:p w:rsidR="00DD0721" w:rsidRDefault="00DD0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721" w:rsidRDefault="00DD0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C7E" w:rsidRDefault="00310C7E" w:rsidP="0090520D">
      <w:pPr>
        <w:spacing w:after="0" w:line="240" w:lineRule="auto"/>
      </w:pPr>
      <w:r>
        <w:separator/>
      </w:r>
    </w:p>
  </w:footnote>
  <w:footnote w:type="continuationSeparator" w:id="0">
    <w:p w:rsidR="00310C7E" w:rsidRDefault="00310C7E" w:rsidP="009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721" w:rsidRDefault="00DD0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721" w:rsidRDefault="00DD0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721" w:rsidRDefault="00DD0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F9F"/>
    <w:multiLevelType w:val="hybridMultilevel"/>
    <w:tmpl w:val="5192E6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7E62C7"/>
    <w:multiLevelType w:val="hybridMultilevel"/>
    <w:tmpl w:val="8BD85840"/>
    <w:lvl w:ilvl="0" w:tplc="16E83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21D7"/>
    <w:multiLevelType w:val="hybridMultilevel"/>
    <w:tmpl w:val="B9663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2820B0"/>
    <w:multiLevelType w:val="hybridMultilevel"/>
    <w:tmpl w:val="0A10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B2825"/>
    <w:multiLevelType w:val="hybridMultilevel"/>
    <w:tmpl w:val="16482C8E"/>
    <w:lvl w:ilvl="0" w:tplc="2A848EF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ED2328"/>
    <w:multiLevelType w:val="hybridMultilevel"/>
    <w:tmpl w:val="C88C1C28"/>
    <w:lvl w:ilvl="0" w:tplc="974846AE">
      <w:start w:val="1"/>
      <w:numFmt w:val="bullet"/>
      <w:lvlText w:val=""/>
      <w:lvlJc w:val="left"/>
      <w:pPr>
        <w:ind w:left="720" w:hanging="360"/>
      </w:pPr>
      <w:rPr>
        <w:rFonts w:ascii="Wingdings" w:hAnsi="Wingdings"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B3D88"/>
    <w:multiLevelType w:val="hybridMultilevel"/>
    <w:tmpl w:val="076AF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E1EC0"/>
    <w:multiLevelType w:val="hybridMultilevel"/>
    <w:tmpl w:val="D76E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B3B1E"/>
    <w:multiLevelType w:val="hybridMultilevel"/>
    <w:tmpl w:val="67F235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470B91"/>
    <w:multiLevelType w:val="hybridMultilevel"/>
    <w:tmpl w:val="B9C68FE0"/>
    <w:lvl w:ilvl="0" w:tplc="13DC5A92">
      <w:start w:val="1"/>
      <w:numFmt w:val="bullet"/>
      <w:lvlText w:val=""/>
      <w:lvlJc w:val="left"/>
      <w:pPr>
        <w:tabs>
          <w:tab w:val="num" w:pos="720"/>
        </w:tabs>
        <w:ind w:left="720" w:hanging="360"/>
      </w:pPr>
      <w:rPr>
        <w:rFonts w:ascii="Wingdings" w:hAnsi="Wingdings" w:hint="default"/>
      </w:rPr>
    </w:lvl>
    <w:lvl w:ilvl="1" w:tplc="F42A9EEC" w:tentative="1">
      <w:start w:val="1"/>
      <w:numFmt w:val="bullet"/>
      <w:lvlText w:val=""/>
      <w:lvlJc w:val="left"/>
      <w:pPr>
        <w:tabs>
          <w:tab w:val="num" w:pos="1440"/>
        </w:tabs>
        <w:ind w:left="1440" w:hanging="360"/>
      </w:pPr>
      <w:rPr>
        <w:rFonts w:ascii="Wingdings" w:hAnsi="Wingdings" w:hint="default"/>
      </w:rPr>
    </w:lvl>
    <w:lvl w:ilvl="2" w:tplc="55AABBD6" w:tentative="1">
      <w:start w:val="1"/>
      <w:numFmt w:val="bullet"/>
      <w:lvlText w:val=""/>
      <w:lvlJc w:val="left"/>
      <w:pPr>
        <w:tabs>
          <w:tab w:val="num" w:pos="2160"/>
        </w:tabs>
        <w:ind w:left="2160" w:hanging="360"/>
      </w:pPr>
      <w:rPr>
        <w:rFonts w:ascii="Wingdings" w:hAnsi="Wingdings" w:hint="default"/>
      </w:rPr>
    </w:lvl>
    <w:lvl w:ilvl="3" w:tplc="9A58BBBE" w:tentative="1">
      <w:start w:val="1"/>
      <w:numFmt w:val="bullet"/>
      <w:lvlText w:val=""/>
      <w:lvlJc w:val="left"/>
      <w:pPr>
        <w:tabs>
          <w:tab w:val="num" w:pos="2880"/>
        </w:tabs>
        <w:ind w:left="2880" w:hanging="360"/>
      </w:pPr>
      <w:rPr>
        <w:rFonts w:ascii="Wingdings" w:hAnsi="Wingdings" w:hint="default"/>
      </w:rPr>
    </w:lvl>
    <w:lvl w:ilvl="4" w:tplc="DEE46952" w:tentative="1">
      <w:start w:val="1"/>
      <w:numFmt w:val="bullet"/>
      <w:lvlText w:val=""/>
      <w:lvlJc w:val="left"/>
      <w:pPr>
        <w:tabs>
          <w:tab w:val="num" w:pos="3600"/>
        </w:tabs>
        <w:ind w:left="3600" w:hanging="360"/>
      </w:pPr>
      <w:rPr>
        <w:rFonts w:ascii="Wingdings" w:hAnsi="Wingdings" w:hint="default"/>
      </w:rPr>
    </w:lvl>
    <w:lvl w:ilvl="5" w:tplc="102A5C1E" w:tentative="1">
      <w:start w:val="1"/>
      <w:numFmt w:val="bullet"/>
      <w:lvlText w:val=""/>
      <w:lvlJc w:val="left"/>
      <w:pPr>
        <w:tabs>
          <w:tab w:val="num" w:pos="4320"/>
        </w:tabs>
        <w:ind w:left="4320" w:hanging="360"/>
      </w:pPr>
      <w:rPr>
        <w:rFonts w:ascii="Wingdings" w:hAnsi="Wingdings" w:hint="default"/>
      </w:rPr>
    </w:lvl>
    <w:lvl w:ilvl="6" w:tplc="58EE3B12" w:tentative="1">
      <w:start w:val="1"/>
      <w:numFmt w:val="bullet"/>
      <w:lvlText w:val=""/>
      <w:lvlJc w:val="left"/>
      <w:pPr>
        <w:tabs>
          <w:tab w:val="num" w:pos="5040"/>
        </w:tabs>
        <w:ind w:left="5040" w:hanging="360"/>
      </w:pPr>
      <w:rPr>
        <w:rFonts w:ascii="Wingdings" w:hAnsi="Wingdings" w:hint="default"/>
      </w:rPr>
    </w:lvl>
    <w:lvl w:ilvl="7" w:tplc="90E62D98" w:tentative="1">
      <w:start w:val="1"/>
      <w:numFmt w:val="bullet"/>
      <w:lvlText w:val=""/>
      <w:lvlJc w:val="left"/>
      <w:pPr>
        <w:tabs>
          <w:tab w:val="num" w:pos="5760"/>
        </w:tabs>
        <w:ind w:left="5760" w:hanging="360"/>
      </w:pPr>
      <w:rPr>
        <w:rFonts w:ascii="Wingdings" w:hAnsi="Wingdings" w:hint="default"/>
      </w:rPr>
    </w:lvl>
    <w:lvl w:ilvl="8" w:tplc="66CC08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338BD"/>
    <w:multiLevelType w:val="hybridMultilevel"/>
    <w:tmpl w:val="E37E0D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A8614C"/>
    <w:multiLevelType w:val="hybridMultilevel"/>
    <w:tmpl w:val="1160EE7E"/>
    <w:lvl w:ilvl="0" w:tplc="4B461648">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E244D"/>
    <w:multiLevelType w:val="hybridMultilevel"/>
    <w:tmpl w:val="B5A8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21572"/>
    <w:multiLevelType w:val="hybridMultilevel"/>
    <w:tmpl w:val="CBF053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BDC7E89"/>
    <w:multiLevelType w:val="multilevel"/>
    <w:tmpl w:val="3F1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BA3AFC"/>
    <w:multiLevelType w:val="hybridMultilevel"/>
    <w:tmpl w:val="4888F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8F62222"/>
    <w:multiLevelType w:val="multilevel"/>
    <w:tmpl w:val="4F0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43498C"/>
    <w:multiLevelType w:val="hybridMultilevel"/>
    <w:tmpl w:val="51802430"/>
    <w:lvl w:ilvl="0" w:tplc="264A629C">
      <w:start w:val="1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41B1B"/>
    <w:multiLevelType w:val="hybridMultilevel"/>
    <w:tmpl w:val="2EDC1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B34CAB"/>
    <w:multiLevelType w:val="hybridMultilevel"/>
    <w:tmpl w:val="34808B8C"/>
    <w:lvl w:ilvl="0" w:tplc="72DAA9F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172FA8"/>
    <w:multiLevelType w:val="hybridMultilevel"/>
    <w:tmpl w:val="54E8B27C"/>
    <w:lvl w:ilvl="0" w:tplc="004E1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B3D7C"/>
    <w:multiLevelType w:val="hybridMultilevel"/>
    <w:tmpl w:val="E38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87BB7"/>
    <w:multiLevelType w:val="hybridMultilevel"/>
    <w:tmpl w:val="C2805476"/>
    <w:lvl w:ilvl="0" w:tplc="941A23D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42A93"/>
    <w:multiLevelType w:val="hybridMultilevel"/>
    <w:tmpl w:val="2BF819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21"/>
  </w:num>
  <w:num w:numId="4">
    <w:abstractNumId w:val="13"/>
  </w:num>
  <w:num w:numId="5">
    <w:abstractNumId w:val="8"/>
  </w:num>
  <w:num w:numId="6">
    <w:abstractNumId w:val="18"/>
  </w:num>
  <w:num w:numId="7">
    <w:abstractNumId w:val="15"/>
  </w:num>
  <w:num w:numId="8">
    <w:abstractNumId w:val="10"/>
  </w:num>
  <w:num w:numId="9">
    <w:abstractNumId w:val="23"/>
  </w:num>
  <w:num w:numId="10">
    <w:abstractNumId w:val="0"/>
  </w:num>
  <w:num w:numId="11">
    <w:abstractNumId w:val="2"/>
  </w:num>
  <w:num w:numId="12">
    <w:abstractNumId w:val="7"/>
  </w:num>
  <w:num w:numId="13">
    <w:abstractNumId w:val="12"/>
  </w:num>
  <w:num w:numId="14">
    <w:abstractNumId w:val="19"/>
  </w:num>
  <w:num w:numId="15">
    <w:abstractNumId w:val="5"/>
  </w:num>
  <w:num w:numId="16">
    <w:abstractNumId w:val="1"/>
  </w:num>
  <w:num w:numId="17">
    <w:abstractNumId w:val="20"/>
  </w:num>
  <w:num w:numId="18">
    <w:abstractNumId w:val="22"/>
  </w:num>
  <w:num w:numId="19">
    <w:abstractNumId w:val="11"/>
  </w:num>
  <w:num w:numId="20">
    <w:abstractNumId w:val="17"/>
  </w:num>
  <w:num w:numId="21">
    <w:abstractNumId w:val="6"/>
  </w:num>
  <w:num w:numId="22">
    <w:abstractNumId w:val="9"/>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12"/>
    <w:rsid w:val="00030ECC"/>
    <w:rsid w:val="00031E7C"/>
    <w:rsid w:val="000327D5"/>
    <w:rsid w:val="00046664"/>
    <w:rsid w:val="00052703"/>
    <w:rsid w:val="00055293"/>
    <w:rsid w:val="00072099"/>
    <w:rsid w:val="00072D3B"/>
    <w:rsid w:val="00080A95"/>
    <w:rsid w:val="00092642"/>
    <w:rsid w:val="000B2592"/>
    <w:rsid w:val="000B5E86"/>
    <w:rsid w:val="000C0039"/>
    <w:rsid w:val="000E78B5"/>
    <w:rsid w:val="000F30C5"/>
    <w:rsid w:val="001040E2"/>
    <w:rsid w:val="00122B9E"/>
    <w:rsid w:val="00144B41"/>
    <w:rsid w:val="00144FDE"/>
    <w:rsid w:val="0017631D"/>
    <w:rsid w:val="00197F53"/>
    <w:rsid w:val="001A431D"/>
    <w:rsid w:val="001D6B03"/>
    <w:rsid w:val="001F0F12"/>
    <w:rsid w:val="001F5BC0"/>
    <w:rsid w:val="002170EF"/>
    <w:rsid w:val="00222D0B"/>
    <w:rsid w:val="00223ECA"/>
    <w:rsid w:val="00226D59"/>
    <w:rsid w:val="002655C1"/>
    <w:rsid w:val="00276259"/>
    <w:rsid w:val="00277679"/>
    <w:rsid w:val="0029192C"/>
    <w:rsid w:val="002A0289"/>
    <w:rsid w:val="002C217A"/>
    <w:rsid w:val="002C411F"/>
    <w:rsid w:val="002C65DD"/>
    <w:rsid w:val="002D758D"/>
    <w:rsid w:val="00304DC8"/>
    <w:rsid w:val="00310B7F"/>
    <w:rsid w:val="00310C7E"/>
    <w:rsid w:val="0033059E"/>
    <w:rsid w:val="00334893"/>
    <w:rsid w:val="00346711"/>
    <w:rsid w:val="0035493E"/>
    <w:rsid w:val="00375188"/>
    <w:rsid w:val="00384536"/>
    <w:rsid w:val="003972CF"/>
    <w:rsid w:val="003A3A0F"/>
    <w:rsid w:val="003A6DA4"/>
    <w:rsid w:val="003B7654"/>
    <w:rsid w:val="003C24B6"/>
    <w:rsid w:val="003D61B2"/>
    <w:rsid w:val="0040166B"/>
    <w:rsid w:val="00404418"/>
    <w:rsid w:val="00424EA7"/>
    <w:rsid w:val="0044240E"/>
    <w:rsid w:val="00451C1E"/>
    <w:rsid w:val="004520C7"/>
    <w:rsid w:val="00476D05"/>
    <w:rsid w:val="00491CBD"/>
    <w:rsid w:val="00492694"/>
    <w:rsid w:val="004951C2"/>
    <w:rsid w:val="004A118C"/>
    <w:rsid w:val="004A11FC"/>
    <w:rsid w:val="004B0A46"/>
    <w:rsid w:val="004B1FBE"/>
    <w:rsid w:val="004B2C2C"/>
    <w:rsid w:val="004B42FE"/>
    <w:rsid w:val="004C6C0F"/>
    <w:rsid w:val="004D7E7C"/>
    <w:rsid w:val="004E1E14"/>
    <w:rsid w:val="004F6433"/>
    <w:rsid w:val="00507396"/>
    <w:rsid w:val="00526A0D"/>
    <w:rsid w:val="005601CC"/>
    <w:rsid w:val="00561CF5"/>
    <w:rsid w:val="00580086"/>
    <w:rsid w:val="00581E77"/>
    <w:rsid w:val="005836A3"/>
    <w:rsid w:val="00587B2F"/>
    <w:rsid w:val="005B77E7"/>
    <w:rsid w:val="005D7EF4"/>
    <w:rsid w:val="005F31E9"/>
    <w:rsid w:val="005F7514"/>
    <w:rsid w:val="006142BC"/>
    <w:rsid w:val="00627BEC"/>
    <w:rsid w:val="0064296E"/>
    <w:rsid w:val="00653705"/>
    <w:rsid w:val="00677C58"/>
    <w:rsid w:val="006A11AD"/>
    <w:rsid w:val="006A7B1B"/>
    <w:rsid w:val="006E24B3"/>
    <w:rsid w:val="00740D7B"/>
    <w:rsid w:val="00741820"/>
    <w:rsid w:val="0076303F"/>
    <w:rsid w:val="007727D6"/>
    <w:rsid w:val="00774140"/>
    <w:rsid w:val="007748DE"/>
    <w:rsid w:val="007A2079"/>
    <w:rsid w:val="00804E86"/>
    <w:rsid w:val="00807DC6"/>
    <w:rsid w:val="00816A4F"/>
    <w:rsid w:val="00831ADA"/>
    <w:rsid w:val="00841315"/>
    <w:rsid w:val="00841880"/>
    <w:rsid w:val="00846BE0"/>
    <w:rsid w:val="00860F47"/>
    <w:rsid w:val="00874C6A"/>
    <w:rsid w:val="008C267C"/>
    <w:rsid w:val="008E73ED"/>
    <w:rsid w:val="0090520D"/>
    <w:rsid w:val="00915654"/>
    <w:rsid w:val="00932E34"/>
    <w:rsid w:val="0094744E"/>
    <w:rsid w:val="0095392B"/>
    <w:rsid w:val="00994994"/>
    <w:rsid w:val="009A5AD2"/>
    <w:rsid w:val="009B4794"/>
    <w:rsid w:val="009E7602"/>
    <w:rsid w:val="009F3C8F"/>
    <w:rsid w:val="00A00C22"/>
    <w:rsid w:val="00A0527A"/>
    <w:rsid w:val="00A415A5"/>
    <w:rsid w:val="00A83E19"/>
    <w:rsid w:val="00AC31C0"/>
    <w:rsid w:val="00AD0C30"/>
    <w:rsid w:val="00AE267B"/>
    <w:rsid w:val="00B01E4F"/>
    <w:rsid w:val="00B1231D"/>
    <w:rsid w:val="00B304B6"/>
    <w:rsid w:val="00B47A1D"/>
    <w:rsid w:val="00B57B03"/>
    <w:rsid w:val="00B843CF"/>
    <w:rsid w:val="00B93EA5"/>
    <w:rsid w:val="00B96647"/>
    <w:rsid w:val="00BA1B6F"/>
    <w:rsid w:val="00BA245B"/>
    <w:rsid w:val="00BB7C7B"/>
    <w:rsid w:val="00BC3876"/>
    <w:rsid w:val="00BC51A9"/>
    <w:rsid w:val="00BC7312"/>
    <w:rsid w:val="00BD0FBE"/>
    <w:rsid w:val="00BD2694"/>
    <w:rsid w:val="00BD5E69"/>
    <w:rsid w:val="00C11CD8"/>
    <w:rsid w:val="00C15EFA"/>
    <w:rsid w:val="00C3148C"/>
    <w:rsid w:val="00C45061"/>
    <w:rsid w:val="00C74754"/>
    <w:rsid w:val="00C74B5E"/>
    <w:rsid w:val="00C87F59"/>
    <w:rsid w:val="00CA6483"/>
    <w:rsid w:val="00CB133B"/>
    <w:rsid w:val="00CB4FCF"/>
    <w:rsid w:val="00CC59B0"/>
    <w:rsid w:val="00CD216B"/>
    <w:rsid w:val="00D320EA"/>
    <w:rsid w:val="00D34D15"/>
    <w:rsid w:val="00D46F0E"/>
    <w:rsid w:val="00D6313C"/>
    <w:rsid w:val="00D66EBF"/>
    <w:rsid w:val="00D812E8"/>
    <w:rsid w:val="00D8137C"/>
    <w:rsid w:val="00D826AC"/>
    <w:rsid w:val="00DC0780"/>
    <w:rsid w:val="00DC07DF"/>
    <w:rsid w:val="00DC0DCA"/>
    <w:rsid w:val="00DC5CBF"/>
    <w:rsid w:val="00DD0721"/>
    <w:rsid w:val="00E013E5"/>
    <w:rsid w:val="00E10E96"/>
    <w:rsid w:val="00E3076A"/>
    <w:rsid w:val="00E35B78"/>
    <w:rsid w:val="00E41AAF"/>
    <w:rsid w:val="00E4514B"/>
    <w:rsid w:val="00E54E93"/>
    <w:rsid w:val="00E827D3"/>
    <w:rsid w:val="00E96BA1"/>
    <w:rsid w:val="00EA1622"/>
    <w:rsid w:val="00EB3D4B"/>
    <w:rsid w:val="00EE4C4F"/>
    <w:rsid w:val="00F00690"/>
    <w:rsid w:val="00F0448B"/>
    <w:rsid w:val="00F13BAB"/>
    <w:rsid w:val="00F17059"/>
    <w:rsid w:val="00F2339C"/>
    <w:rsid w:val="00F31F8F"/>
    <w:rsid w:val="00F4662B"/>
    <w:rsid w:val="00F81ED5"/>
    <w:rsid w:val="00F878E2"/>
    <w:rsid w:val="00FB5DB1"/>
    <w:rsid w:val="00FC3247"/>
    <w:rsid w:val="00FC4E44"/>
    <w:rsid w:val="00FF23CD"/>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15281"/>
  <w15:docId w15:val="{0253F3D5-14DF-4D62-B6DB-D8D6CE53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AD2"/>
    <w:pPr>
      <w:ind w:left="720"/>
      <w:contextualSpacing/>
    </w:pPr>
  </w:style>
  <w:style w:type="character" w:styleId="Hyperlink">
    <w:name w:val="Hyperlink"/>
    <w:basedOn w:val="DefaultParagraphFont"/>
    <w:uiPriority w:val="99"/>
    <w:unhideWhenUsed/>
    <w:rsid w:val="009A5AD2"/>
    <w:rPr>
      <w:color w:val="0000FF" w:themeColor="hyperlink"/>
      <w:u w:val="single"/>
    </w:rPr>
  </w:style>
  <w:style w:type="paragraph" w:styleId="BalloonText">
    <w:name w:val="Balloon Text"/>
    <w:basedOn w:val="Normal"/>
    <w:link w:val="BalloonTextChar"/>
    <w:uiPriority w:val="99"/>
    <w:semiHidden/>
    <w:unhideWhenUsed/>
    <w:rsid w:val="002C2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7A"/>
    <w:rPr>
      <w:rFonts w:ascii="Tahoma" w:hAnsi="Tahoma" w:cs="Tahoma"/>
      <w:sz w:val="16"/>
      <w:szCs w:val="16"/>
    </w:rPr>
  </w:style>
  <w:style w:type="table" w:styleId="TableGrid">
    <w:name w:val="Table Grid"/>
    <w:basedOn w:val="TableNormal"/>
    <w:uiPriority w:val="59"/>
    <w:rsid w:val="0007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5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0D"/>
  </w:style>
  <w:style w:type="paragraph" w:styleId="Footer">
    <w:name w:val="footer"/>
    <w:basedOn w:val="Normal"/>
    <w:link w:val="FooterChar"/>
    <w:uiPriority w:val="99"/>
    <w:unhideWhenUsed/>
    <w:rsid w:val="0090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0D"/>
  </w:style>
  <w:style w:type="character" w:styleId="FollowedHyperlink">
    <w:name w:val="FollowedHyperlink"/>
    <w:basedOn w:val="DefaultParagraphFont"/>
    <w:uiPriority w:val="99"/>
    <w:semiHidden/>
    <w:unhideWhenUsed/>
    <w:rsid w:val="0029192C"/>
    <w:rPr>
      <w:color w:val="800080" w:themeColor="followedHyperlink"/>
      <w:u w:val="single"/>
    </w:rPr>
  </w:style>
  <w:style w:type="character" w:styleId="UnresolvedMention">
    <w:name w:val="Unresolved Mention"/>
    <w:basedOn w:val="DefaultParagraphFont"/>
    <w:uiPriority w:val="99"/>
    <w:semiHidden/>
    <w:unhideWhenUsed/>
    <w:rsid w:val="00A4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159973">
      <w:bodyDiv w:val="1"/>
      <w:marLeft w:val="0"/>
      <w:marRight w:val="0"/>
      <w:marTop w:val="0"/>
      <w:marBottom w:val="0"/>
      <w:divBdr>
        <w:top w:val="none" w:sz="0" w:space="0" w:color="auto"/>
        <w:left w:val="none" w:sz="0" w:space="0" w:color="auto"/>
        <w:bottom w:val="none" w:sz="0" w:space="0" w:color="auto"/>
        <w:right w:val="none" w:sz="0" w:space="0" w:color="auto"/>
      </w:divBdr>
    </w:div>
    <w:div w:id="1305886032">
      <w:bodyDiv w:val="1"/>
      <w:marLeft w:val="0"/>
      <w:marRight w:val="0"/>
      <w:marTop w:val="0"/>
      <w:marBottom w:val="0"/>
      <w:divBdr>
        <w:top w:val="none" w:sz="0" w:space="0" w:color="auto"/>
        <w:left w:val="none" w:sz="0" w:space="0" w:color="auto"/>
        <w:bottom w:val="none" w:sz="0" w:space="0" w:color="auto"/>
        <w:right w:val="none" w:sz="0" w:space="0" w:color="auto"/>
      </w:divBdr>
    </w:div>
    <w:div w:id="20155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3KqELsX-dp8" TargetMode="External"/><Relationship Id="rId4" Type="http://schemas.openxmlformats.org/officeDocument/2006/relationships/settings" Target="settings.xml"/><Relationship Id="rId9" Type="http://schemas.openxmlformats.org/officeDocument/2006/relationships/hyperlink" Target="mailto:laxman@csusm.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E5B6-4319-4950-A72F-88804679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Laxman</cp:lastModifiedBy>
  <cp:revision>2</cp:revision>
  <cp:lastPrinted>2015-03-25T14:42:00Z</cp:lastPrinted>
  <dcterms:created xsi:type="dcterms:W3CDTF">2018-09-19T01:07:00Z</dcterms:created>
  <dcterms:modified xsi:type="dcterms:W3CDTF">2018-09-19T01:07:00Z</dcterms:modified>
</cp:coreProperties>
</file>