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8B" w:rsidRPr="00EB418B" w:rsidRDefault="00EB418B" w:rsidP="00EB418B">
      <w:pPr>
        <w:spacing w:after="0" w:line="240" w:lineRule="auto"/>
        <w:rPr>
          <w:rFonts w:ascii="Cambria" w:eastAsia="Times New Roman" w:hAnsi="Cambria" w:cs="Times New Roman"/>
          <w:color w:val="000000"/>
          <w:sz w:val="21"/>
          <w:szCs w:val="21"/>
        </w:rPr>
      </w:pPr>
      <w:r w:rsidRPr="00EB418B">
        <w:rPr>
          <w:rFonts w:ascii="Cambria" w:eastAsia="Times New Roman" w:hAnsi="Cambria" w:cs="Times New Roman"/>
          <w:color w:val="000000"/>
          <w:sz w:val="21"/>
          <w:szCs w:val="21"/>
        </w:rPr>
        <w:t xml:space="preserve">Hi </w:t>
      </w:r>
      <w:proofErr w:type="spellStart"/>
      <w:r w:rsidRPr="00EB418B">
        <w:rPr>
          <w:rFonts w:ascii="Cambria" w:eastAsia="Times New Roman" w:hAnsi="Cambria" w:cs="Times New Roman"/>
          <w:color w:val="000000"/>
          <w:sz w:val="21"/>
          <w:szCs w:val="21"/>
        </w:rPr>
        <w:t>Ranjeeta</w:t>
      </w:r>
      <w:proofErr w:type="spellEnd"/>
      <w:r w:rsidRPr="00EB418B">
        <w:rPr>
          <w:rFonts w:ascii="Cambria" w:eastAsia="Times New Roman" w:hAnsi="Cambria" w:cs="Times New Roman"/>
          <w:color w:val="000000"/>
          <w:sz w:val="21"/>
          <w:szCs w:val="21"/>
        </w:rPr>
        <w:t>,</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Cambria" w:eastAsia="Times New Roman" w:hAnsi="Cambria" w:cs="Times New Roman"/>
          <w:color w:val="000000"/>
          <w:sz w:val="21"/>
          <w:szCs w:val="21"/>
        </w:rPr>
      </w:pPr>
      <w:r w:rsidRPr="00EB418B">
        <w:rPr>
          <w:rFonts w:ascii="Cambria" w:eastAsia="Times New Roman" w:hAnsi="Cambria" w:cs="Times New Roman"/>
          <w:color w:val="000000"/>
          <w:sz w:val="21"/>
          <w:szCs w:val="21"/>
        </w:rPr>
        <w:t xml:space="preserve">Here is the message from </w:t>
      </w:r>
      <w:proofErr w:type="spellStart"/>
      <w:r w:rsidRPr="00EB418B">
        <w:rPr>
          <w:rFonts w:ascii="Cambria" w:eastAsia="Times New Roman" w:hAnsi="Cambria" w:cs="Times New Roman"/>
          <w:color w:val="000000"/>
          <w:sz w:val="21"/>
          <w:szCs w:val="21"/>
        </w:rPr>
        <w:t>Judit</w:t>
      </w:r>
      <w:proofErr w:type="spellEnd"/>
      <w:r w:rsidRPr="00EB418B">
        <w:rPr>
          <w:rFonts w:ascii="Cambria" w:eastAsia="Times New Roman" w:hAnsi="Cambria" w:cs="Times New Roman"/>
          <w:color w:val="000000"/>
          <w:sz w:val="21"/>
          <w:szCs w:val="21"/>
        </w:rPr>
        <w:t xml:space="preserve"> regarding the dual listing.</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Cambria" w:eastAsia="Times New Roman" w:hAnsi="Cambria" w:cs="Times New Roman"/>
          <w:color w:val="000000"/>
          <w:sz w:val="21"/>
          <w:szCs w:val="21"/>
        </w:rPr>
      </w:pPr>
      <w:r w:rsidRPr="00EB418B">
        <w:rPr>
          <w:rFonts w:ascii="Cambria" w:eastAsia="Times New Roman" w:hAnsi="Cambria" w:cs="Times New Roman"/>
          <w:color w:val="000000"/>
          <w:sz w:val="21"/>
          <w:szCs w:val="21"/>
        </w:rPr>
        <w:t>Regards,</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Cambria" w:eastAsia="Times New Roman" w:hAnsi="Cambria" w:cs="Times New Roman"/>
          <w:color w:val="000000"/>
          <w:sz w:val="21"/>
          <w:szCs w:val="21"/>
        </w:rPr>
      </w:pPr>
      <w:r w:rsidRPr="00EB418B">
        <w:rPr>
          <w:rFonts w:ascii="Cambria" w:eastAsia="Times New Roman" w:hAnsi="Cambria" w:cs="Times New Roman"/>
          <w:color w:val="000000"/>
          <w:sz w:val="21"/>
          <w:szCs w:val="21"/>
        </w:rPr>
        <w:t>Regina</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Calibri" w:eastAsia="Times New Roman" w:hAnsi="Calibri" w:cs="Calibri"/>
          <w:color w:val="000000"/>
        </w:rPr>
      </w:pPr>
      <w:r w:rsidRPr="00EB418B">
        <w:rPr>
          <w:rFonts w:ascii="Calibri" w:eastAsia="Times New Roman" w:hAnsi="Calibri" w:cs="Calibri"/>
          <w:b/>
          <w:bCs/>
          <w:color w:val="000000"/>
        </w:rPr>
        <w:t xml:space="preserve">From: </w:t>
      </w:r>
      <w:proofErr w:type="spellStart"/>
      <w:r w:rsidRPr="00EB418B">
        <w:rPr>
          <w:rFonts w:ascii="Calibri" w:eastAsia="Times New Roman" w:hAnsi="Calibri" w:cs="Calibri"/>
          <w:color w:val="000000"/>
        </w:rPr>
        <w:t>Judit</w:t>
      </w:r>
      <w:proofErr w:type="spellEnd"/>
      <w:r w:rsidRPr="00EB418B">
        <w:rPr>
          <w:rFonts w:ascii="Calibri" w:eastAsia="Times New Roman" w:hAnsi="Calibri" w:cs="Calibri"/>
          <w:color w:val="000000"/>
        </w:rPr>
        <w:t xml:space="preserve"> </w:t>
      </w:r>
      <w:proofErr w:type="spellStart"/>
      <w:r w:rsidRPr="00EB418B">
        <w:rPr>
          <w:rFonts w:ascii="Calibri" w:eastAsia="Times New Roman" w:hAnsi="Calibri" w:cs="Calibri"/>
          <w:color w:val="000000"/>
        </w:rPr>
        <w:t>Hersko</w:t>
      </w:r>
      <w:proofErr w:type="spellEnd"/>
      <w:r w:rsidRPr="00EB418B">
        <w:rPr>
          <w:rFonts w:ascii="Calibri" w:eastAsia="Times New Roman" w:hAnsi="Calibri" w:cs="Calibri"/>
          <w:color w:val="000000"/>
        </w:rPr>
        <w:t xml:space="preserve"> &lt;</w:t>
      </w:r>
      <w:hyperlink r:id="rId5" w:tgtFrame="_blank" w:history="1">
        <w:r w:rsidRPr="00EB418B">
          <w:rPr>
            <w:rFonts w:ascii="Calibri" w:eastAsia="Times New Roman" w:hAnsi="Calibri" w:cs="Calibri"/>
            <w:color w:val="0000FF"/>
            <w:u w:val="single"/>
          </w:rPr>
          <w:t>jhersko@csusm.edu</w:t>
        </w:r>
      </w:hyperlink>
      <w:r w:rsidRPr="00EB418B">
        <w:rPr>
          <w:rFonts w:ascii="Calibri" w:eastAsia="Times New Roman" w:hAnsi="Calibri" w:cs="Calibri"/>
          <w:color w:val="000000"/>
        </w:rPr>
        <w:t>&gt;</w:t>
      </w:r>
      <w:r w:rsidRPr="00EB418B">
        <w:rPr>
          <w:rFonts w:ascii="Calibri" w:eastAsia="Times New Roman" w:hAnsi="Calibri" w:cs="Calibri"/>
          <w:color w:val="000000"/>
        </w:rPr>
        <w:br/>
      </w:r>
      <w:r w:rsidRPr="00EB418B">
        <w:rPr>
          <w:rFonts w:ascii="Calibri" w:eastAsia="Times New Roman" w:hAnsi="Calibri" w:cs="Calibri"/>
          <w:b/>
          <w:bCs/>
          <w:color w:val="000000"/>
        </w:rPr>
        <w:t xml:space="preserve">Date: </w:t>
      </w:r>
      <w:r w:rsidRPr="00EB418B">
        <w:rPr>
          <w:rFonts w:ascii="Calibri" w:eastAsia="Times New Roman" w:hAnsi="Calibri" w:cs="Calibri"/>
          <w:color w:val="000000"/>
        </w:rPr>
        <w:t>Thursday, August 15, 2013 2:53 PM</w:t>
      </w:r>
      <w:r w:rsidRPr="00EB418B">
        <w:rPr>
          <w:rFonts w:ascii="Calibri" w:eastAsia="Times New Roman" w:hAnsi="Calibri" w:cs="Calibri"/>
          <w:color w:val="000000"/>
        </w:rPr>
        <w:br/>
      </w:r>
      <w:r w:rsidRPr="00EB418B">
        <w:rPr>
          <w:rFonts w:ascii="Calibri" w:eastAsia="Times New Roman" w:hAnsi="Calibri" w:cs="Calibri"/>
          <w:b/>
          <w:bCs/>
          <w:color w:val="000000"/>
        </w:rPr>
        <w:t xml:space="preserve">To: </w:t>
      </w:r>
      <w:r w:rsidRPr="00EB418B">
        <w:rPr>
          <w:rFonts w:ascii="Calibri" w:eastAsia="Times New Roman" w:hAnsi="Calibri" w:cs="Calibri"/>
          <w:color w:val="000000"/>
        </w:rPr>
        <w:t xml:space="preserve">Regina </w:t>
      </w:r>
      <w:proofErr w:type="spellStart"/>
      <w:r w:rsidRPr="00EB418B">
        <w:rPr>
          <w:rFonts w:ascii="Calibri" w:eastAsia="Times New Roman" w:hAnsi="Calibri" w:cs="Calibri"/>
          <w:color w:val="000000"/>
        </w:rPr>
        <w:t>Eisenbach</w:t>
      </w:r>
      <w:proofErr w:type="spellEnd"/>
      <w:r w:rsidRPr="00EB418B">
        <w:rPr>
          <w:rFonts w:ascii="Calibri" w:eastAsia="Times New Roman" w:hAnsi="Calibri" w:cs="Calibri"/>
          <w:color w:val="000000"/>
        </w:rPr>
        <w:t xml:space="preserve"> &lt;</w:t>
      </w:r>
      <w:hyperlink r:id="rId6" w:tgtFrame="_blank" w:history="1">
        <w:r w:rsidRPr="00EB418B">
          <w:rPr>
            <w:rFonts w:ascii="Calibri" w:eastAsia="Times New Roman" w:hAnsi="Calibri" w:cs="Calibri"/>
            <w:color w:val="0000FF"/>
            <w:u w:val="single"/>
          </w:rPr>
          <w:t>regina@csusm.edu</w:t>
        </w:r>
      </w:hyperlink>
      <w:r w:rsidRPr="00EB418B">
        <w:rPr>
          <w:rFonts w:ascii="Calibri" w:eastAsia="Times New Roman" w:hAnsi="Calibri" w:cs="Calibri"/>
          <w:color w:val="000000"/>
        </w:rPr>
        <w:t>&gt;</w:t>
      </w:r>
      <w:r w:rsidRPr="00EB418B">
        <w:rPr>
          <w:rFonts w:ascii="Calibri" w:eastAsia="Times New Roman" w:hAnsi="Calibri" w:cs="Calibri"/>
          <w:color w:val="000000"/>
        </w:rPr>
        <w:br/>
      </w:r>
      <w:r w:rsidRPr="00EB418B">
        <w:rPr>
          <w:rFonts w:ascii="Calibri" w:eastAsia="Times New Roman" w:hAnsi="Calibri" w:cs="Calibri"/>
          <w:b/>
          <w:bCs/>
          <w:color w:val="000000"/>
        </w:rPr>
        <w:t xml:space="preserve">Cc: </w:t>
      </w:r>
      <w:r w:rsidRPr="00EB418B">
        <w:rPr>
          <w:rFonts w:ascii="Calibri" w:eastAsia="Times New Roman" w:hAnsi="Calibri" w:cs="Calibri"/>
          <w:color w:val="000000"/>
        </w:rPr>
        <w:t>David Avalos &lt;</w:t>
      </w:r>
      <w:hyperlink r:id="rId7" w:tgtFrame="_blank" w:history="1">
        <w:r w:rsidRPr="00EB418B">
          <w:rPr>
            <w:rFonts w:ascii="Calibri" w:eastAsia="Times New Roman" w:hAnsi="Calibri" w:cs="Calibri"/>
            <w:color w:val="0000FF"/>
            <w:u w:val="single"/>
          </w:rPr>
          <w:t>davalos@csusm.edu</w:t>
        </w:r>
      </w:hyperlink>
      <w:r w:rsidRPr="00EB418B">
        <w:rPr>
          <w:rFonts w:ascii="Calibri" w:eastAsia="Times New Roman" w:hAnsi="Calibri" w:cs="Calibri"/>
          <w:color w:val="000000"/>
        </w:rPr>
        <w:t xml:space="preserve">&gt;, Dawn </w:t>
      </w:r>
      <w:proofErr w:type="spellStart"/>
      <w:r w:rsidRPr="00EB418B">
        <w:rPr>
          <w:rFonts w:ascii="Calibri" w:eastAsia="Times New Roman" w:hAnsi="Calibri" w:cs="Calibri"/>
          <w:color w:val="000000"/>
        </w:rPr>
        <w:t>Formo</w:t>
      </w:r>
      <w:proofErr w:type="spellEnd"/>
      <w:r w:rsidRPr="00EB418B">
        <w:rPr>
          <w:rFonts w:ascii="Calibri" w:eastAsia="Times New Roman" w:hAnsi="Calibri" w:cs="Calibri"/>
          <w:color w:val="000000"/>
        </w:rPr>
        <w:t xml:space="preserve"> &lt;</w:t>
      </w:r>
      <w:hyperlink r:id="rId8" w:tgtFrame="_blank" w:history="1">
        <w:r w:rsidRPr="00EB418B">
          <w:rPr>
            <w:rFonts w:ascii="Calibri" w:eastAsia="Times New Roman" w:hAnsi="Calibri" w:cs="Calibri"/>
            <w:color w:val="0000FF"/>
            <w:u w:val="single"/>
          </w:rPr>
          <w:t>dformo@csusm.edu</w:t>
        </w:r>
      </w:hyperlink>
      <w:r w:rsidRPr="00EB418B">
        <w:rPr>
          <w:rFonts w:ascii="Calibri" w:eastAsia="Times New Roman" w:hAnsi="Calibri" w:cs="Calibri"/>
          <w:color w:val="000000"/>
        </w:rPr>
        <w:t>&gt;, Scott Greenwood &lt;</w:t>
      </w:r>
      <w:hyperlink r:id="rId9" w:tgtFrame="_blank" w:history="1">
        <w:r w:rsidRPr="00EB418B">
          <w:rPr>
            <w:rFonts w:ascii="Calibri" w:eastAsia="Times New Roman" w:hAnsi="Calibri" w:cs="Calibri"/>
            <w:color w:val="0000FF"/>
            <w:u w:val="single"/>
          </w:rPr>
          <w:t>sgreenwo@csusm.edu</w:t>
        </w:r>
      </w:hyperlink>
      <w:r w:rsidRPr="00EB418B">
        <w:rPr>
          <w:rFonts w:ascii="Calibri" w:eastAsia="Times New Roman" w:hAnsi="Calibri" w:cs="Calibri"/>
          <w:color w:val="000000"/>
        </w:rPr>
        <w:t>&gt;</w:t>
      </w:r>
      <w:r w:rsidRPr="00EB418B">
        <w:rPr>
          <w:rFonts w:ascii="Calibri" w:eastAsia="Times New Roman" w:hAnsi="Calibri" w:cs="Calibri"/>
          <w:color w:val="000000"/>
        </w:rPr>
        <w:br/>
      </w:r>
      <w:r w:rsidRPr="00EB418B">
        <w:rPr>
          <w:rFonts w:ascii="Calibri" w:eastAsia="Times New Roman" w:hAnsi="Calibri" w:cs="Calibri"/>
          <w:b/>
          <w:bCs/>
          <w:color w:val="000000"/>
        </w:rPr>
        <w:t xml:space="preserve">Subject: </w:t>
      </w:r>
      <w:r w:rsidRPr="00EB418B">
        <w:rPr>
          <w:rFonts w:ascii="Calibri" w:eastAsia="Times New Roman" w:hAnsi="Calibri" w:cs="Calibri"/>
          <w:color w:val="000000"/>
        </w:rPr>
        <w:t>VSAR curriculum</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Cambria" w:eastAsia="Times New Roman" w:hAnsi="Cambria" w:cs="Times New Roman"/>
          <w:color w:val="000000"/>
          <w:sz w:val="21"/>
          <w:szCs w:val="21"/>
        </w:rPr>
      </w:pPr>
      <w:r w:rsidRPr="00EB418B">
        <w:rPr>
          <w:rFonts w:ascii="Times" w:eastAsia="Times New Roman" w:hAnsi="Times" w:cs="Times"/>
          <w:color w:val="000000"/>
          <w:sz w:val="21"/>
          <w:szCs w:val="21"/>
        </w:rPr>
        <w:t>Hello Regina,</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Cambria" w:eastAsia="Times New Roman" w:hAnsi="Cambria" w:cs="Times New Roman"/>
          <w:color w:val="000000"/>
          <w:sz w:val="21"/>
          <w:szCs w:val="21"/>
        </w:rPr>
      </w:pPr>
      <w:r w:rsidRPr="00EB418B">
        <w:rPr>
          <w:rFonts w:ascii="Times" w:eastAsia="Times New Roman" w:hAnsi="Times" w:cs="Times"/>
          <w:color w:val="000000"/>
          <w:sz w:val="21"/>
          <w:szCs w:val="21"/>
        </w:rPr>
        <w:t>Thank you for your responses/questions regarding the cross listing of VSAR 131 (LDGE) and VSAR 311 as well as VSAR 110 (LDGE) and VSAR 312.</w:t>
      </w:r>
    </w:p>
    <w:p w:rsidR="00EB418B" w:rsidRPr="00EB418B" w:rsidRDefault="00EB418B" w:rsidP="00EB418B">
      <w:pPr>
        <w:spacing w:after="0" w:line="240" w:lineRule="auto"/>
        <w:rPr>
          <w:rFonts w:ascii="Cambria" w:eastAsia="Times New Roman" w:hAnsi="Cambria" w:cs="Times New Roman"/>
          <w:color w:val="000000"/>
          <w:sz w:val="21"/>
          <w:szCs w:val="21"/>
        </w:rPr>
      </w:pPr>
    </w:p>
    <w:p w:rsidR="00EB418B" w:rsidRPr="00EB418B" w:rsidRDefault="00EB418B" w:rsidP="00EB418B">
      <w:pPr>
        <w:spacing w:after="0" w:line="240" w:lineRule="auto"/>
        <w:rPr>
          <w:rFonts w:ascii="Times New Roman" w:eastAsia="Times New Roman" w:hAnsi="Times New Roman" w:cs="Times New Roman"/>
          <w:color w:val="000000"/>
          <w:sz w:val="24"/>
          <w:szCs w:val="24"/>
        </w:rPr>
      </w:pPr>
      <w:r w:rsidRPr="00EB418B">
        <w:rPr>
          <w:rFonts w:ascii="Times New Roman" w:eastAsia="Times New Roman" w:hAnsi="Times New Roman" w:cs="Times New Roman"/>
          <w:color w:val="000000"/>
          <w:sz w:val="24"/>
          <w:szCs w:val="24"/>
        </w:rPr>
        <w:t>It is essential to state the intention of our proposal to teach two levels of drawing and sculpture simultaneously. By doing this we are able to offer our students the benefit of upper division courses in the face of limited departmental enrollment. At this time we do not have enough students to fully enroll separate upper division drawing and sculpture courses and hence we have not been able to offer these courses. We are asking for the administration to help us find a way to grow our program and increase our majors. We believe we can do this while maintaining our commitment to quality level instruction as it has been demonstrated in other disciplines, e.g., French I and II that are taught in a combined class for the same reasons. Recently the administration approved our proposal allowing students to enroll in VSAR 301 twice. The class will be taught with different course content utilizing two different syllabi in order to meet the different needs of students taking it for the first or for the second time.</w:t>
      </w:r>
    </w:p>
    <w:p w:rsidR="00EB418B" w:rsidRPr="00EB418B" w:rsidRDefault="00EB418B" w:rsidP="00EB418B">
      <w:pPr>
        <w:spacing w:after="0" w:line="240" w:lineRule="auto"/>
        <w:rPr>
          <w:rFonts w:ascii="Times New Roman" w:eastAsia="Times New Roman" w:hAnsi="Times New Roman" w:cs="Times New Roman"/>
          <w:color w:val="000000"/>
          <w:sz w:val="24"/>
          <w:szCs w:val="24"/>
        </w:rPr>
      </w:pPr>
      <w:r w:rsidRPr="00EB418B">
        <w:rPr>
          <w:rFonts w:ascii="Times New Roman" w:eastAsia="Times New Roman" w:hAnsi="Times New Roman" w:cs="Times New Roman"/>
          <w:color w:val="000000"/>
          <w:sz w:val="24"/>
          <w:szCs w:val="24"/>
        </w:rPr>
        <w:t>VSAR 131 “Drawing I” is currently a LD GE course that fills fully every semester. However VSAR 311 “Drawing II” cannot be offered because it would not fill at a minimum level. This upper division course should be reserved for majors who have taken an LD drawing course. When we met with Dawn we discussed the possibility of limiting enrollment in VSAR 131 to leave room for upper division students.</w:t>
      </w:r>
    </w:p>
    <w:p w:rsidR="00EB418B" w:rsidRPr="00EB418B" w:rsidRDefault="00EB418B" w:rsidP="00EB418B">
      <w:pPr>
        <w:spacing w:after="0" w:line="240" w:lineRule="auto"/>
        <w:rPr>
          <w:rFonts w:ascii="Times New Roman" w:eastAsia="Times New Roman" w:hAnsi="Times New Roman" w:cs="Times New Roman"/>
          <w:color w:val="000000"/>
          <w:sz w:val="24"/>
          <w:szCs w:val="24"/>
        </w:rPr>
      </w:pPr>
      <w:r w:rsidRPr="00EB418B">
        <w:rPr>
          <w:rFonts w:ascii="Times New Roman" w:eastAsia="Times New Roman" w:hAnsi="Times New Roman" w:cs="Times New Roman"/>
          <w:color w:val="000000"/>
          <w:sz w:val="24"/>
          <w:szCs w:val="24"/>
        </w:rPr>
        <w:t>This kind of combination can work in an art course because the upper division students have acquired the basic skills and techniques that would allow them to complete projects at a higher level of mastery and conceptual sophistication. With both levels being taught in the same studio by the same instructor the needs of students would be addressed with separate syllabi for the two levels. The course could begin with introduction/review of basic skills that will benefit all students. Skill building in art takes a long time and upper division students are still honing their technique. The review is critical to this developmental process. From that point assignments would be separated by skill level. For example LD drawing students would be introduced to the principles of the various forms of perspective in focused exercises while UD students would be assigned to conceptualize a complex drawing featuring perspectival elements. Since the combined enrollment of the two levels would equal the enrollment of a single studio course each student would receive the same amount of attention as they do currently.</w:t>
      </w:r>
    </w:p>
    <w:p w:rsidR="00EB418B" w:rsidRPr="00EB418B" w:rsidRDefault="00EB418B" w:rsidP="00EB418B">
      <w:pPr>
        <w:spacing w:after="0" w:line="240" w:lineRule="auto"/>
        <w:rPr>
          <w:rFonts w:ascii="Times New Roman" w:eastAsia="Times New Roman" w:hAnsi="Times New Roman" w:cs="Times New Roman"/>
          <w:color w:val="000000"/>
          <w:sz w:val="24"/>
          <w:szCs w:val="24"/>
        </w:rPr>
      </w:pPr>
      <w:r w:rsidRPr="00EB418B">
        <w:rPr>
          <w:rFonts w:ascii="Times New Roman" w:eastAsia="Times New Roman" w:hAnsi="Times New Roman" w:cs="Times New Roman"/>
          <w:color w:val="000000"/>
          <w:sz w:val="24"/>
          <w:szCs w:val="24"/>
        </w:rPr>
        <w:lastRenderedPageBreak/>
        <w:t>With this in mind we are confident that the needs of both LD and UD students can be served by this temporary arrangement. Through this method we will increase our majors until we can support separate upper division studio courses.</w:t>
      </w:r>
    </w:p>
    <w:p w:rsidR="00EB418B" w:rsidRPr="00EB418B" w:rsidRDefault="00EB418B" w:rsidP="00EB418B">
      <w:pPr>
        <w:spacing w:after="0" w:line="240" w:lineRule="auto"/>
        <w:rPr>
          <w:rFonts w:ascii="Times New Roman" w:eastAsia="Times New Roman" w:hAnsi="Times New Roman" w:cs="Times New Roman"/>
          <w:color w:val="000000"/>
          <w:sz w:val="24"/>
          <w:szCs w:val="24"/>
        </w:rPr>
      </w:pPr>
    </w:p>
    <w:p w:rsidR="00EB418B" w:rsidRPr="00EB418B" w:rsidRDefault="00EB418B" w:rsidP="00EB418B">
      <w:pPr>
        <w:spacing w:after="0" w:line="240" w:lineRule="auto"/>
        <w:rPr>
          <w:rFonts w:ascii="Times New Roman" w:eastAsia="Times New Roman" w:hAnsi="Times New Roman" w:cs="Times New Roman"/>
          <w:color w:val="000000"/>
          <w:sz w:val="24"/>
          <w:szCs w:val="24"/>
        </w:rPr>
      </w:pPr>
      <w:r w:rsidRPr="00EB418B">
        <w:rPr>
          <w:rFonts w:ascii="Times New Roman" w:eastAsia="Times New Roman" w:hAnsi="Times New Roman" w:cs="Times New Roman"/>
          <w:color w:val="000000"/>
          <w:sz w:val="24"/>
          <w:szCs w:val="24"/>
        </w:rPr>
        <w:t>Again thank you for your attention to this matter and we look forward to your response.</w:t>
      </w:r>
    </w:p>
    <w:p w:rsidR="00EB418B" w:rsidRPr="00EB418B" w:rsidRDefault="00EB418B" w:rsidP="00EB418B">
      <w:pPr>
        <w:spacing w:after="0" w:line="240" w:lineRule="auto"/>
        <w:rPr>
          <w:rFonts w:ascii="Times New Roman" w:eastAsia="Times New Roman" w:hAnsi="Times New Roman" w:cs="Times New Roman"/>
          <w:color w:val="000000"/>
          <w:sz w:val="24"/>
          <w:szCs w:val="24"/>
        </w:rPr>
      </w:pPr>
    </w:p>
    <w:p w:rsidR="00EB418B" w:rsidRPr="00EB418B" w:rsidRDefault="00EB418B" w:rsidP="00EB418B">
      <w:pPr>
        <w:spacing w:after="0" w:line="240" w:lineRule="auto"/>
        <w:rPr>
          <w:rFonts w:ascii="Times New Roman" w:eastAsia="Times New Roman" w:hAnsi="Times New Roman" w:cs="Times New Roman"/>
          <w:color w:val="000000"/>
          <w:sz w:val="24"/>
          <w:szCs w:val="24"/>
        </w:rPr>
      </w:pPr>
      <w:proofErr w:type="gramStart"/>
      <w:r w:rsidRPr="00EB418B">
        <w:rPr>
          <w:rFonts w:ascii="Times New Roman" w:eastAsia="Times New Roman" w:hAnsi="Times New Roman" w:cs="Times New Roman"/>
          <w:color w:val="000000"/>
          <w:sz w:val="24"/>
          <w:szCs w:val="24"/>
        </w:rPr>
        <w:t>Best.</w:t>
      </w:r>
      <w:proofErr w:type="gramEnd"/>
    </w:p>
    <w:p w:rsidR="00EB418B" w:rsidRPr="00EB418B" w:rsidRDefault="00EB418B" w:rsidP="00EB418B">
      <w:pPr>
        <w:spacing w:after="0" w:line="240" w:lineRule="auto"/>
        <w:rPr>
          <w:rFonts w:ascii="Times New Roman" w:eastAsia="Times New Roman" w:hAnsi="Times New Roman" w:cs="Times New Roman"/>
          <w:color w:val="000000"/>
          <w:sz w:val="24"/>
          <w:szCs w:val="24"/>
        </w:rPr>
      </w:pPr>
    </w:p>
    <w:p w:rsidR="00EB418B" w:rsidRPr="00EB418B" w:rsidRDefault="00EB418B" w:rsidP="00EB418B">
      <w:pPr>
        <w:spacing w:after="0" w:line="240" w:lineRule="auto"/>
        <w:rPr>
          <w:rFonts w:ascii="Times New Roman" w:eastAsia="Times New Roman" w:hAnsi="Times New Roman" w:cs="Times New Roman"/>
          <w:color w:val="000000"/>
          <w:sz w:val="24"/>
          <w:szCs w:val="24"/>
        </w:rPr>
      </w:pPr>
      <w:proofErr w:type="spellStart"/>
      <w:r w:rsidRPr="00EB418B">
        <w:rPr>
          <w:rFonts w:ascii="Times New Roman" w:eastAsia="Times New Roman" w:hAnsi="Times New Roman" w:cs="Times New Roman"/>
          <w:color w:val="000000"/>
          <w:sz w:val="24"/>
          <w:szCs w:val="24"/>
        </w:rPr>
        <w:t>Judit</w:t>
      </w:r>
      <w:proofErr w:type="spellEnd"/>
      <w:r w:rsidRPr="00EB418B">
        <w:rPr>
          <w:rFonts w:ascii="Times New Roman" w:eastAsia="Times New Roman" w:hAnsi="Times New Roman" w:cs="Times New Roman"/>
          <w:color w:val="000000"/>
          <w:sz w:val="24"/>
          <w:szCs w:val="24"/>
        </w:rPr>
        <w:t xml:space="preserve"> and David</w:t>
      </w:r>
    </w:p>
    <w:p w:rsidR="00EB418B" w:rsidRPr="00EB418B" w:rsidRDefault="00EB418B" w:rsidP="00EB418B">
      <w:pPr>
        <w:spacing w:after="0" w:line="240" w:lineRule="auto"/>
        <w:rPr>
          <w:rFonts w:ascii="Calibri" w:eastAsia="Times New Roman" w:hAnsi="Calibri" w:cs="Calibri"/>
          <w:color w:val="000000"/>
          <w:sz w:val="21"/>
          <w:szCs w:val="21"/>
        </w:rPr>
      </w:pPr>
    </w:p>
    <w:p w:rsidR="00EB418B" w:rsidRPr="00EB418B" w:rsidRDefault="00EB418B" w:rsidP="00EB418B">
      <w:pPr>
        <w:spacing w:after="0" w:line="240" w:lineRule="auto"/>
        <w:rPr>
          <w:rFonts w:ascii="Calibri" w:eastAsia="Times New Roman" w:hAnsi="Calibri" w:cs="Calibri"/>
          <w:color w:val="000000"/>
          <w:sz w:val="21"/>
          <w:szCs w:val="21"/>
        </w:rPr>
      </w:pPr>
    </w:p>
    <w:p w:rsidR="00EB418B" w:rsidRPr="00EB418B" w:rsidRDefault="00EB418B" w:rsidP="00EB418B">
      <w:pPr>
        <w:spacing w:after="0" w:line="240" w:lineRule="auto"/>
        <w:rPr>
          <w:rFonts w:ascii="Calibri" w:eastAsia="Times New Roman" w:hAnsi="Calibri" w:cs="Calibri"/>
          <w:color w:val="000000"/>
          <w:sz w:val="21"/>
          <w:szCs w:val="21"/>
        </w:rPr>
      </w:pPr>
    </w:p>
    <w:p w:rsidR="00EB418B" w:rsidRPr="00EB418B" w:rsidRDefault="00EB418B" w:rsidP="00EB418B">
      <w:pPr>
        <w:spacing w:after="0" w:line="240" w:lineRule="auto"/>
        <w:rPr>
          <w:rFonts w:ascii="Calibri" w:eastAsia="Times New Roman" w:hAnsi="Calibri" w:cs="Calibri"/>
          <w:color w:val="000000"/>
          <w:sz w:val="21"/>
          <w:szCs w:val="21"/>
        </w:rPr>
      </w:pPr>
      <w:proofErr w:type="spellStart"/>
      <w:r w:rsidRPr="00EB418B">
        <w:rPr>
          <w:rFonts w:ascii="Times" w:eastAsia="Times New Roman" w:hAnsi="Times" w:cs="Times"/>
          <w:color w:val="000000"/>
          <w:sz w:val="21"/>
          <w:szCs w:val="21"/>
        </w:rPr>
        <w:t>Judit</w:t>
      </w:r>
      <w:proofErr w:type="spellEnd"/>
      <w:r w:rsidRPr="00EB418B">
        <w:rPr>
          <w:rFonts w:ascii="Times" w:eastAsia="Times New Roman" w:hAnsi="Times" w:cs="Times"/>
          <w:color w:val="000000"/>
          <w:sz w:val="21"/>
          <w:szCs w:val="21"/>
        </w:rPr>
        <w:t xml:space="preserve"> </w:t>
      </w:r>
      <w:proofErr w:type="spellStart"/>
      <w:r w:rsidRPr="00EB418B">
        <w:rPr>
          <w:rFonts w:ascii="Times" w:eastAsia="Times New Roman" w:hAnsi="Times" w:cs="Times"/>
          <w:color w:val="000000"/>
          <w:sz w:val="21"/>
          <w:szCs w:val="21"/>
        </w:rPr>
        <w:t>Hersko</w:t>
      </w:r>
      <w:proofErr w:type="spellEnd"/>
    </w:p>
    <w:p w:rsidR="00EB418B" w:rsidRPr="00EB418B" w:rsidRDefault="00EB418B" w:rsidP="00EB418B">
      <w:pPr>
        <w:spacing w:after="0" w:line="240" w:lineRule="auto"/>
        <w:rPr>
          <w:rFonts w:ascii="Consolas" w:eastAsia="Times New Roman" w:hAnsi="Consolas" w:cs="Consolas"/>
          <w:color w:val="000000"/>
          <w:sz w:val="27"/>
          <w:szCs w:val="27"/>
        </w:rPr>
      </w:pPr>
      <w:r w:rsidRPr="00EB418B">
        <w:rPr>
          <w:rFonts w:ascii="Times" w:eastAsia="Times New Roman" w:hAnsi="Times" w:cs="Times"/>
          <w:color w:val="000000"/>
          <w:sz w:val="27"/>
          <w:szCs w:val="27"/>
        </w:rPr>
        <w:t>Professor</w:t>
      </w:r>
    </w:p>
    <w:p w:rsidR="00EB418B" w:rsidRPr="00EB418B" w:rsidRDefault="00EB418B" w:rsidP="00EB418B">
      <w:pPr>
        <w:spacing w:after="0" w:line="240" w:lineRule="auto"/>
        <w:rPr>
          <w:rFonts w:ascii="Consolas" w:eastAsia="Times New Roman" w:hAnsi="Consolas" w:cs="Consolas"/>
          <w:color w:val="000000"/>
          <w:sz w:val="27"/>
          <w:szCs w:val="27"/>
        </w:rPr>
      </w:pPr>
      <w:r w:rsidRPr="00EB418B">
        <w:rPr>
          <w:rFonts w:ascii="Times" w:eastAsia="Times New Roman" w:hAnsi="Times" w:cs="Times"/>
          <w:color w:val="000000"/>
          <w:sz w:val="27"/>
          <w:szCs w:val="27"/>
        </w:rPr>
        <w:t>Program Director Visual Arts/Visual Cultures</w:t>
      </w:r>
    </w:p>
    <w:p w:rsidR="00EB418B" w:rsidRPr="00EB418B" w:rsidRDefault="00EB418B" w:rsidP="00EB418B">
      <w:pPr>
        <w:spacing w:after="0" w:line="240" w:lineRule="auto"/>
        <w:rPr>
          <w:rFonts w:ascii="Consolas" w:eastAsia="Times New Roman" w:hAnsi="Consolas" w:cs="Consolas"/>
          <w:color w:val="000000"/>
          <w:sz w:val="27"/>
          <w:szCs w:val="27"/>
        </w:rPr>
      </w:pPr>
      <w:r w:rsidRPr="00EB418B">
        <w:rPr>
          <w:rFonts w:ascii="Times" w:eastAsia="Times New Roman" w:hAnsi="Times" w:cs="Times"/>
          <w:color w:val="000000"/>
          <w:sz w:val="27"/>
          <w:szCs w:val="27"/>
        </w:rPr>
        <w:t>Visual and Performing Arts Department</w:t>
      </w:r>
    </w:p>
    <w:p w:rsidR="00EB418B" w:rsidRPr="00EB418B" w:rsidRDefault="00EB418B" w:rsidP="00EB418B">
      <w:pPr>
        <w:spacing w:after="0" w:line="240" w:lineRule="auto"/>
        <w:rPr>
          <w:rFonts w:ascii="Consolas" w:eastAsia="Times New Roman" w:hAnsi="Consolas" w:cs="Consolas"/>
          <w:color w:val="000000"/>
          <w:sz w:val="27"/>
          <w:szCs w:val="27"/>
        </w:rPr>
      </w:pPr>
      <w:r w:rsidRPr="00EB418B">
        <w:rPr>
          <w:rFonts w:ascii="Times" w:eastAsia="Times New Roman" w:hAnsi="Times" w:cs="Times"/>
          <w:color w:val="000000"/>
          <w:sz w:val="27"/>
          <w:szCs w:val="27"/>
        </w:rPr>
        <w:t>California State University San Marcos</w:t>
      </w:r>
    </w:p>
    <w:p w:rsidR="00EB418B" w:rsidRPr="00EB418B" w:rsidRDefault="00EB418B" w:rsidP="00EB418B">
      <w:pPr>
        <w:spacing w:after="0" w:line="240" w:lineRule="auto"/>
        <w:rPr>
          <w:rFonts w:ascii="Consolas" w:eastAsia="Times New Roman" w:hAnsi="Consolas" w:cs="Consolas"/>
          <w:color w:val="000000"/>
          <w:sz w:val="27"/>
          <w:szCs w:val="27"/>
        </w:rPr>
      </w:pPr>
      <w:r w:rsidRPr="00EB418B">
        <w:rPr>
          <w:rFonts w:ascii="Times" w:eastAsia="Times New Roman" w:hAnsi="Times" w:cs="Times"/>
          <w:color w:val="000000"/>
          <w:sz w:val="27"/>
          <w:szCs w:val="27"/>
        </w:rPr>
        <w:t>760 750-4639</w:t>
      </w:r>
    </w:p>
    <w:p w:rsidR="00EB418B" w:rsidRPr="00EB418B" w:rsidRDefault="00EB418B" w:rsidP="00EB418B">
      <w:pPr>
        <w:spacing w:after="0" w:line="240" w:lineRule="auto"/>
        <w:rPr>
          <w:rFonts w:ascii="Consolas" w:eastAsia="Times New Roman" w:hAnsi="Consolas" w:cs="Consolas"/>
          <w:color w:val="000000"/>
          <w:sz w:val="27"/>
          <w:szCs w:val="27"/>
        </w:rPr>
      </w:pPr>
      <w:hyperlink r:id="rId10" w:tgtFrame="_blank" w:history="1">
        <w:r w:rsidRPr="00EB418B">
          <w:rPr>
            <w:rFonts w:ascii="Times" w:eastAsia="Times New Roman" w:hAnsi="Times" w:cs="Times"/>
            <w:color w:val="0000FF"/>
            <w:sz w:val="27"/>
            <w:szCs w:val="27"/>
            <w:u w:val="single"/>
          </w:rPr>
          <w:t>jhersko@csusm.edu</w:t>
        </w:r>
      </w:hyperlink>
    </w:p>
    <w:p w:rsidR="00EB418B" w:rsidRPr="00EB418B" w:rsidRDefault="00EB418B" w:rsidP="00EB418B">
      <w:pPr>
        <w:spacing w:after="0" w:line="240" w:lineRule="auto"/>
        <w:rPr>
          <w:rFonts w:ascii="Consolas" w:eastAsia="Times New Roman" w:hAnsi="Consolas" w:cs="Consolas"/>
          <w:color w:val="000000"/>
          <w:sz w:val="27"/>
          <w:szCs w:val="27"/>
        </w:rPr>
      </w:pPr>
      <w:hyperlink r:id="rId11" w:tgtFrame="_blank" w:history="1">
        <w:r w:rsidRPr="00EB418B">
          <w:rPr>
            <w:rFonts w:ascii="Calibri" w:eastAsia="Times New Roman" w:hAnsi="Calibri" w:cs="Calibri"/>
            <w:color w:val="0000FF"/>
            <w:sz w:val="21"/>
            <w:szCs w:val="21"/>
            <w:u w:val="single"/>
          </w:rPr>
          <w:t>http://www.judithersko.com/jhindex0.html</w:t>
        </w:r>
      </w:hyperlink>
    </w:p>
    <w:p w:rsidR="004235E2" w:rsidRDefault="004235E2">
      <w:bookmarkStart w:id="0" w:name="_GoBack"/>
      <w:bookmarkEnd w:id="0"/>
    </w:p>
    <w:sectPr w:rsidR="0042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8B"/>
    <w:rsid w:val="002B1FBA"/>
    <w:rsid w:val="004235E2"/>
    <w:rsid w:val="00EB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56492">
      <w:bodyDiv w:val="1"/>
      <w:marLeft w:val="0"/>
      <w:marRight w:val="0"/>
      <w:marTop w:val="0"/>
      <w:marBottom w:val="0"/>
      <w:divBdr>
        <w:top w:val="none" w:sz="0" w:space="0" w:color="auto"/>
        <w:left w:val="none" w:sz="0" w:space="0" w:color="auto"/>
        <w:bottom w:val="none" w:sz="0" w:space="0" w:color="auto"/>
        <w:right w:val="none" w:sz="0" w:space="0" w:color="auto"/>
      </w:divBdr>
      <w:divsChild>
        <w:div w:id="1860660526">
          <w:marLeft w:val="0"/>
          <w:marRight w:val="0"/>
          <w:marTop w:val="0"/>
          <w:marBottom w:val="0"/>
          <w:divBdr>
            <w:top w:val="none" w:sz="0" w:space="0" w:color="auto"/>
            <w:left w:val="none" w:sz="0" w:space="0" w:color="auto"/>
            <w:bottom w:val="none" w:sz="0" w:space="0" w:color="auto"/>
            <w:right w:val="none" w:sz="0" w:space="0" w:color="auto"/>
          </w:divBdr>
        </w:div>
        <w:div w:id="336419661">
          <w:marLeft w:val="0"/>
          <w:marRight w:val="0"/>
          <w:marTop w:val="0"/>
          <w:marBottom w:val="0"/>
          <w:divBdr>
            <w:top w:val="none" w:sz="0" w:space="0" w:color="auto"/>
            <w:left w:val="none" w:sz="0" w:space="0" w:color="auto"/>
            <w:bottom w:val="none" w:sz="0" w:space="0" w:color="auto"/>
            <w:right w:val="none" w:sz="0" w:space="0" w:color="auto"/>
          </w:divBdr>
        </w:div>
        <w:div w:id="1184786745">
          <w:marLeft w:val="0"/>
          <w:marRight w:val="0"/>
          <w:marTop w:val="0"/>
          <w:marBottom w:val="0"/>
          <w:divBdr>
            <w:top w:val="none" w:sz="0" w:space="0" w:color="auto"/>
            <w:left w:val="none" w:sz="0" w:space="0" w:color="auto"/>
            <w:bottom w:val="none" w:sz="0" w:space="0" w:color="auto"/>
            <w:right w:val="none" w:sz="0" w:space="0" w:color="auto"/>
          </w:divBdr>
        </w:div>
        <w:div w:id="1553927558">
          <w:marLeft w:val="0"/>
          <w:marRight w:val="0"/>
          <w:marTop w:val="0"/>
          <w:marBottom w:val="0"/>
          <w:divBdr>
            <w:top w:val="none" w:sz="0" w:space="0" w:color="auto"/>
            <w:left w:val="none" w:sz="0" w:space="0" w:color="auto"/>
            <w:bottom w:val="none" w:sz="0" w:space="0" w:color="auto"/>
            <w:right w:val="none" w:sz="0" w:space="0" w:color="auto"/>
          </w:divBdr>
        </w:div>
        <w:div w:id="1743989477">
          <w:marLeft w:val="0"/>
          <w:marRight w:val="0"/>
          <w:marTop w:val="0"/>
          <w:marBottom w:val="0"/>
          <w:divBdr>
            <w:top w:val="none" w:sz="0" w:space="0" w:color="auto"/>
            <w:left w:val="none" w:sz="0" w:space="0" w:color="auto"/>
            <w:bottom w:val="none" w:sz="0" w:space="0" w:color="auto"/>
            <w:right w:val="none" w:sz="0" w:space="0" w:color="auto"/>
          </w:divBdr>
        </w:div>
        <w:div w:id="487482615">
          <w:marLeft w:val="0"/>
          <w:marRight w:val="0"/>
          <w:marTop w:val="0"/>
          <w:marBottom w:val="0"/>
          <w:divBdr>
            <w:top w:val="none" w:sz="0" w:space="0" w:color="auto"/>
            <w:left w:val="none" w:sz="0" w:space="0" w:color="auto"/>
            <w:bottom w:val="none" w:sz="0" w:space="0" w:color="auto"/>
            <w:right w:val="none" w:sz="0" w:space="0" w:color="auto"/>
          </w:divBdr>
        </w:div>
        <w:div w:id="2135050862">
          <w:marLeft w:val="0"/>
          <w:marRight w:val="0"/>
          <w:marTop w:val="0"/>
          <w:marBottom w:val="0"/>
          <w:divBdr>
            <w:top w:val="none" w:sz="0" w:space="0" w:color="auto"/>
            <w:left w:val="none" w:sz="0" w:space="0" w:color="auto"/>
            <w:bottom w:val="none" w:sz="0" w:space="0" w:color="auto"/>
            <w:right w:val="none" w:sz="0" w:space="0" w:color="auto"/>
          </w:divBdr>
        </w:div>
        <w:div w:id="1927952709">
          <w:marLeft w:val="0"/>
          <w:marRight w:val="0"/>
          <w:marTop w:val="0"/>
          <w:marBottom w:val="0"/>
          <w:divBdr>
            <w:top w:val="none" w:sz="0" w:space="0" w:color="auto"/>
            <w:left w:val="none" w:sz="0" w:space="0" w:color="auto"/>
            <w:bottom w:val="none" w:sz="0" w:space="0" w:color="auto"/>
            <w:right w:val="none" w:sz="0" w:space="0" w:color="auto"/>
          </w:divBdr>
        </w:div>
        <w:div w:id="532308482">
          <w:marLeft w:val="0"/>
          <w:marRight w:val="0"/>
          <w:marTop w:val="0"/>
          <w:marBottom w:val="0"/>
          <w:divBdr>
            <w:top w:val="single" w:sz="8" w:space="3" w:color="B5C4DF"/>
            <w:left w:val="none" w:sz="0" w:space="0" w:color="auto"/>
            <w:bottom w:val="none" w:sz="0" w:space="0" w:color="auto"/>
            <w:right w:val="none" w:sz="0" w:space="0" w:color="auto"/>
          </w:divBdr>
        </w:div>
        <w:div w:id="2054303589">
          <w:marLeft w:val="0"/>
          <w:marRight w:val="0"/>
          <w:marTop w:val="0"/>
          <w:marBottom w:val="0"/>
          <w:divBdr>
            <w:top w:val="none" w:sz="0" w:space="0" w:color="auto"/>
            <w:left w:val="none" w:sz="0" w:space="0" w:color="auto"/>
            <w:bottom w:val="none" w:sz="0" w:space="0" w:color="auto"/>
            <w:right w:val="none" w:sz="0" w:space="0" w:color="auto"/>
          </w:divBdr>
        </w:div>
        <w:div w:id="1477378436">
          <w:marLeft w:val="0"/>
          <w:marRight w:val="0"/>
          <w:marTop w:val="0"/>
          <w:marBottom w:val="0"/>
          <w:divBdr>
            <w:top w:val="none" w:sz="0" w:space="0" w:color="auto"/>
            <w:left w:val="none" w:sz="0" w:space="0" w:color="auto"/>
            <w:bottom w:val="none" w:sz="0" w:space="0" w:color="auto"/>
            <w:right w:val="none" w:sz="0" w:space="0" w:color="auto"/>
          </w:divBdr>
          <w:divsChild>
            <w:div w:id="759760061">
              <w:marLeft w:val="0"/>
              <w:marRight w:val="0"/>
              <w:marTop w:val="0"/>
              <w:marBottom w:val="0"/>
              <w:divBdr>
                <w:top w:val="none" w:sz="0" w:space="0" w:color="auto"/>
                <w:left w:val="none" w:sz="0" w:space="0" w:color="auto"/>
                <w:bottom w:val="none" w:sz="0" w:space="0" w:color="auto"/>
                <w:right w:val="none" w:sz="0" w:space="0" w:color="auto"/>
              </w:divBdr>
              <w:divsChild>
                <w:div w:id="97676467">
                  <w:marLeft w:val="0"/>
                  <w:marRight w:val="0"/>
                  <w:marTop w:val="0"/>
                  <w:marBottom w:val="0"/>
                  <w:divBdr>
                    <w:top w:val="none" w:sz="0" w:space="0" w:color="auto"/>
                    <w:left w:val="none" w:sz="0" w:space="0" w:color="auto"/>
                    <w:bottom w:val="none" w:sz="0" w:space="0" w:color="auto"/>
                    <w:right w:val="none" w:sz="0" w:space="0" w:color="auto"/>
                  </w:divBdr>
                  <w:divsChild>
                    <w:div w:id="1563981766">
                      <w:marLeft w:val="0"/>
                      <w:marRight w:val="0"/>
                      <w:marTop w:val="0"/>
                      <w:marBottom w:val="0"/>
                      <w:divBdr>
                        <w:top w:val="none" w:sz="0" w:space="0" w:color="auto"/>
                        <w:left w:val="none" w:sz="0" w:space="0" w:color="auto"/>
                        <w:bottom w:val="none" w:sz="0" w:space="0" w:color="auto"/>
                        <w:right w:val="none" w:sz="0" w:space="0" w:color="auto"/>
                      </w:divBdr>
                      <w:divsChild>
                        <w:div w:id="1537739473">
                          <w:marLeft w:val="0"/>
                          <w:marRight w:val="0"/>
                          <w:marTop w:val="0"/>
                          <w:marBottom w:val="0"/>
                          <w:divBdr>
                            <w:top w:val="none" w:sz="0" w:space="0" w:color="auto"/>
                            <w:left w:val="none" w:sz="0" w:space="0" w:color="auto"/>
                            <w:bottom w:val="none" w:sz="0" w:space="0" w:color="auto"/>
                            <w:right w:val="none" w:sz="0" w:space="0" w:color="auto"/>
                          </w:divBdr>
                        </w:div>
                        <w:div w:id="2144079131">
                          <w:marLeft w:val="0"/>
                          <w:marRight w:val="0"/>
                          <w:marTop w:val="0"/>
                          <w:marBottom w:val="0"/>
                          <w:divBdr>
                            <w:top w:val="none" w:sz="0" w:space="0" w:color="auto"/>
                            <w:left w:val="none" w:sz="0" w:space="0" w:color="auto"/>
                            <w:bottom w:val="none" w:sz="0" w:space="0" w:color="auto"/>
                            <w:right w:val="none" w:sz="0" w:space="0" w:color="auto"/>
                          </w:divBdr>
                        </w:div>
                        <w:div w:id="1343513257">
                          <w:marLeft w:val="0"/>
                          <w:marRight w:val="0"/>
                          <w:marTop w:val="0"/>
                          <w:marBottom w:val="0"/>
                          <w:divBdr>
                            <w:top w:val="none" w:sz="0" w:space="0" w:color="auto"/>
                            <w:left w:val="none" w:sz="0" w:space="0" w:color="auto"/>
                            <w:bottom w:val="none" w:sz="0" w:space="0" w:color="auto"/>
                            <w:right w:val="none" w:sz="0" w:space="0" w:color="auto"/>
                          </w:divBdr>
                        </w:div>
                        <w:div w:id="366226531">
                          <w:marLeft w:val="0"/>
                          <w:marRight w:val="0"/>
                          <w:marTop w:val="0"/>
                          <w:marBottom w:val="0"/>
                          <w:divBdr>
                            <w:top w:val="none" w:sz="0" w:space="0" w:color="auto"/>
                            <w:left w:val="none" w:sz="0" w:space="0" w:color="auto"/>
                            <w:bottom w:val="none" w:sz="0" w:space="0" w:color="auto"/>
                            <w:right w:val="none" w:sz="0" w:space="0" w:color="auto"/>
                          </w:divBdr>
                        </w:div>
                        <w:div w:id="1445343333">
                          <w:marLeft w:val="0"/>
                          <w:marRight w:val="0"/>
                          <w:marTop w:val="0"/>
                          <w:marBottom w:val="0"/>
                          <w:divBdr>
                            <w:top w:val="none" w:sz="0" w:space="0" w:color="auto"/>
                            <w:left w:val="none" w:sz="0" w:space="0" w:color="auto"/>
                            <w:bottom w:val="none" w:sz="0" w:space="0" w:color="auto"/>
                            <w:right w:val="none" w:sz="0" w:space="0" w:color="auto"/>
                          </w:divBdr>
                        </w:div>
                        <w:div w:id="542522383">
                          <w:marLeft w:val="0"/>
                          <w:marRight w:val="0"/>
                          <w:marTop w:val="0"/>
                          <w:marBottom w:val="0"/>
                          <w:divBdr>
                            <w:top w:val="none" w:sz="0" w:space="0" w:color="auto"/>
                            <w:left w:val="none" w:sz="0" w:space="0" w:color="auto"/>
                            <w:bottom w:val="none" w:sz="0" w:space="0" w:color="auto"/>
                            <w:right w:val="none" w:sz="0" w:space="0" w:color="auto"/>
                          </w:divBdr>
                        </w:div>
                        <w:div w:id="896626878">
                          <w:marLeft w:val="0"/>
                          <w:marRight w:val="0"/>
                          <w:marTop w:val="0"/>
                          <w:marBottom w:val="0"/>
                          <w:divBdr>
                            <w:top w:val="none" w:sz="0" w:space="0" w:color="auto"/>
                            <w:left w:val="none" w:sz="0" w:space="0" w:color="auto"/>
                            <w:bottom w:val="none" w:sz="0" w:space="0" w:color="auto"/>
                            <w:right w:val="none" w:sz="0" w:space="0" w:color="auto"/>
                          </w:divBdr>
                        </w:div>
                        <w:div w:id="1294754115">
                          <w:marLeft w:val="0"/>
                          <w:marRight w:val="0"/>
                          <w:marTop w:val="0"/>
                          <w:marBottom w:val="0"/>
                          <w:divBdr>
                            <w:top w:val="none" w:sz="0" w:space="0" w:color="auto"/>
                            <w:left w:val="none" w:sz="0" w:space="0" w:color="auto"/>
                            <w:bottom w:val="none" w:sz="0" w:space="0" w:color="auto"/>
                            <w:right w:val="none" w:sz="0" w:space="0" w:color="auto"/>
                          </w:divBdr>
                        </w:div>
                        <w:div w:id="1918517708">
                          <w:marLeft w:val="0"/>
                          <w:marRight w:val="0"/>
                          <w:marTop w:val="0"/>
                          <w:marBottom w:val="0"/>
                          <w:divBdr>
                            <w:top w:val="none" w:sz="0" w:space="0" w:color="auto"/>
                            <w:left w:val="none" w:sz="0" w:space="0" w:color="auto"/>
                            <w:bottom w:val="none" w:sz="0" w:space="0" w:color="auto"/>
                            <w:right w:val="none" w:sz="0" w:space="0" w:color="auto"/>
                          </w:divBdr>
                          <w:divsChild>
                            <w:div w:id="1892225655">
                              <w:marLeft w:val="0"/>
                              <w:marRight w:val="0"/>
                              <w:marTop w:val="0"/>
                              <w:marBottom w:val="0"/>
                              <w:divBdr>
                                <w:top w:val="none" w:sz="0" w:space="0" w:color="auto"/>
                                <w:left w:val="none" w:sz="0" w:space="0" w:color="auto"/>
                                <w:bottom w:val="none" w:sz="0" w:space="0" w:color="auto"/>
                                <w:right w:val="none" w:sz="0" w:space="0" w:color="auto"/>
                              </w:divBdr>
                            </w:div>
                            <w:div w:id="1796943673">
                              <w:marLeft w:val="0"/>
                              <w:marRight w:val="0"/>
                              <w:marTop w:val="0"/>
                              <w:marBottom w:val="0"/>
                              <w:divBdr>
                                <w:top w:val="none" w:sz="0" w:space="0" w:color="auto"/>
                                <w:left w:val="none" w:sz="0" w:space="0" w:color="auto"/>
                                <w:bottom w:val="none" w:sz="0" w:space="0" w:color="auto"/>
                                <w:right w:val="none" w:sz="0" w:space="0" w:color="auto"/>
                              </w:divBdr>
                              <w:divsChild>
                                <w:div w:id="1811971315">
                                  <w:marLeft w:val="0"/>
                                  <w:marRight w:val="0"/>
                                  <w:marTop w:val="0"/>
                                  <w:marBottom w:val="0"/>
                                  <w:divBdr>
                                    <w:top w:val="none" w:sz="0" w:space="0" w:color="auto"/>
                                    <w:left w:val="none" w:sz="0" w:space="0" w:color="auto"/>
                                    <w:bottom w:val="none" w:sz="0" w:space="0" w:color="auto"/>
                                    <w:right w:val="none" w:sz="0" w:space="0" w:color="auto"/>
                                  </w:divBdr>
                                </w:div>
                                <w:div w:id="867718371">
                                  <w:marLeft w:val="0"/>
                                  <w:marRight w:val="0"/>
                                  <w:marTop w:val="0"/>
                                  <w:marBottom w:val="0"/>
                                  <w:divBdr>
                                    <w:top w:val="none" w:sz="0" w:space="0" w:color="auto"/>
                                    <w:left w:val="none" w:sz="0" w:space="0" w:color="auto"/>
                                    <w:bottom w:val="none" w:sz="0" w:space="0" w:color="auto"/>
                                    <w:right w:val="none" w:sz="0" w:space="0" w:color="auto"/>
                                  </w:divBdr>
                                </w:div>
                                <w:div w:id="602956746">
                                  <w:marLeft w:val="0"/>
                                  <w:marRight w:val="0"/>
                                  <w:marTop w:val="0"/>
                                  <w:marBottom w:val="0"/>
                                  <w:divBdr>
                                    <w:top w:val="none" w:sz="0" w:space="0" w:color="auto"/>
                                    <w:left w:val="none" w:sz="0" w:space="0" w:color="auto"/>
                                    <w:bottom w:val="none" w:sz="0" w:space="0" w:color="auto"/>
                                    <w:right w:val="none" w:sz="0" w:space="0" w:color="auto"/>
                                  </w:divBdr>
                                </w:div>
                                <w:div w:id="1875968065">
                                  <w:marLeft w:val="0"/>
                                  <w:marRight w:val="0"/>
                                  <w:marTop w:val="0"/>
                                  <w:marBottom w:val="0"/>
                                  <w:divBdr>
                                    <w:top w:val="none" w:sz="0" w:space="0" w:color="auto"/>
                                    <w:left w:val="none" w:sz="0" w:space="0" w:color="auto"/>
                                    <w:bottom w:val="none" w:sz="0" w:space="0" w:color="auto"/>
                                    <w:right w:val="none" w:sz="0" w:space="0" w:color="auto"/>
                                  </w:divBdr>
                                </w:div>
                                <w:div w:id="1122767602">
                                  <w:marLeft w:val="0"/>
                                  <w:marRight w:val="0"/>
                                  <w:marTop w:val="0"/>
                                  <w:marBottom w:val="0"/>
                                  <w:divBdr>
                                    <w:top w:val="none" w:sz="0" w:space="0" w:color="auto"/>
                                    <w:left w:val="none" w:sz="0" w:space="0" w:color="auto"/>
                                    <w:bottom w:val="none" w:sz="0" w:space="0" w:color="auto"/>
                                    <w:right w:val="none" w:sz="0" w:space="0" w:color="auto"/>
                                  </w:divBdr>
                                </w:div>
                              </w:divsChild>
                            </w:div>
                            <w:div w:id="731123406">
                              <w:marLeft w:val="0"/>
                              <w:marRight w:val="0"/>
                              <w:marTop w:val="0"/>
                              <w:marBottom w:val="0"/>
                              <w:divBdr>
                                <w:top w:val="none" w:sz="0" w:space="0" w:color="auto"/>
                                <w:left w:val="none" w:sz="0" w:space="0" w:color="auto"/>
                                <w:bottom w:val="none" w:sz="0" w:space="0" w:color="auto"/>
                                <w:right w:val="none" w:sz="0" w:space="0" w:color="auto"/>
                              </w:divBdr>
                            </w:div>
                            <w:div w:id="1809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1prd0510.outlook.com/owa/redir.aspx?C=MkPTrEjPwESix2FzngYo96g19Z6QjdAIvs2rzAMVVHWhEhXkIjbYkZEtb5A7RCDe46xw2uN2QpY.&amp;URL=mailto%3adformo%40csus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1prd0510.outlook.com/owa/redir.aspx?C=MkPTrEjPwESix2FzngYo96g19Z6QjdAIvs2rzAMVVHWhEhXkIjbYkZEtb5A7RCDe46xw2uN2QpY.&amp;URL=mailto%3adavalos%40csusm.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h1prd0510.outlook.com/owa/redir.aspx?C=MkPTrEjPwESix2FzngYo96g19Z6QjdAIvs2rzAMVVHWhEhXkIjbYkZEtb5A7RCDe46xw2uN2QpY.&amp;URL=mailto%3aregina%40csusm.edu" TargetMode="External"/><Relationship Id="rId11" Type="http://schemas.openxmlformats.org/officeDocument/2006/relationships/hyperlink" Target="https://ch1prd0510.outlook.com/owa/redir.aspx?C=MkPTrEjPwESix2FzngYo96g19Z6QjdAIvs2rzAMVVHWhEhXkIjbYkZEtb5A7RCDe46xw2uN2QpY.&amp;URL=http%3a%2f%2fwww.judithersko.com%2fjhindex0.html" TargetMode="External"/><Relationship Id="rId5" Type="http://schemas.openxmlformats.org/officeDocument/2006/relationships/hyperlink" Target="https://ch1prd0510.outlook.com/owa/redir.aspx?C=MkPTrEjPwESix2FzngYo96g19Z6QjdAIvs2rzAMVVHWhEhXkIjbYkZEtb5A7RCDe46xw2uN2QpY.&amp;URL=mailto%3ajhersko%40csusm.edu" TargetMode="External"/><Relationship Id="rId10" Type="http://schemas.openxmlformats.org/officeDocument/2006/relationships/hyperlink" Target="https://ch1prd0510.outlook.com/owa/redir.aspx?C=MkPTrEjPwESix2FzngYo96g19Z6QjdAIvs2rzAMVVHWhEhXkIjbYkZEtb5A7RCDe46xw2uN2QpY.&amp;URL=mailto%3ajhersko%40csusm.edu" TargetMode="External"/><Relationship Id="rId4" Type="http://schemas.openxmlformats.org/officeDocument/2006/relationships/webSettings" Target="webSettings.xml"/><Relationship Id="rId9" Type="http://schemas.openxmlformats.org/officeDocument/2006/relationships/hyperlink" Target="https://ch1prd0510.outlook.com/owa/redir.aspx?C=MkPTrEjPwESix2FzngYo96g19Z6QjdAIvs2rzAMVVHWhEhXkIjbYkZEtb5A7RCDe46xw2uN2QpY.&amp;URL=mailto%3asgreenwo%40csu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1</cp:revision>
  <dcterms:created xsi:type="dcterms:W3CDTF">2013-09-25T14:43:00Z</dcterms:created>
  <dcterms:modified xsi:type="dcterms:W3CDTF">2013-09-25T14:44:00Z</dcterms:modified>
</cp:coreProperties>
</file>