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-95" w:tblpY="5832"/>
        <w:tblW w:w="10975" w:type="dxa"/>
        <w:tblLayout w:type="fixed"/>
        <w:tblLook w:val="04A0" w:firstRow="1" w:lastRow="0" w:firstColumn="1" w:lastColumn="0" w:noHBand="0" w:noVBand="1"/>
      </w:tblPr>
      <w:tblGrid>
        <w:gridCol w:w="4353"/>
        <w:gridCol w:w="2070"/>
        <w:gridCol w:w="2250"/>
        <w:gridCol w:w="2302"/>
      </w:tblGrid>
      <w:tr w:rsidR="00BA7542" w:rsidTr="00BA7542">
        <w:tc>
          <w:tcPr>
            <w:tcW w:w="4353" w:type="dxa"/>
            <w:shd w:val="clear" w:color="auto" w:fill="BFBFBF" w:themeFill="background1" w:themeFillShade="BF"/>
          </w:tcPr>
          <w:p w:rsidR="00BA7542" w:rsidRPr="005A2B2A" w:rsidRDefault="00BA7542" w:rsidP="00BA7542">
            <w:pPr>
              <w:jc w:val="center"/>
              <w:rPr>
                <w:b/>
                <w:smallCaps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BA7542" w:rsidRPr="009E45B2" w:rsidRDefault="00BA7542" w:rsidP="00BA75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5B2">
              <w:rPr>
                <w:rFonts w:ascii="Times New Roman" w:hAnsi="Times New Roman" w:cs="Times New Roman"/>
                <w:b/>
              </w:rPr>
              <w:t>INITIAL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BA7542" w:rsidRPr="009E45B2" w:rsidRDefault="00BA7542" w:rsidP="00BA75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5B2">
              <w:rPr>
                <w:rFonts w:ascii="Times New Roman" w:hAnsi="Times New Roman" w:cs="Times New Roman"/>
                <w:b/>
              </w:rPr>
              <w:t>EMERGING</w:t>
            </w:r>
          </w:p>
        </w:tc>
        <w:tc>
          <w:tcPr>
            <w:tcW w:w="2302" w:type="dxa"/>
            <w:shd w:val="clear" w:color="auto" w:fill="BFBFBF" w:themeFill="background1" w:themeFillShade="BF"/>
            <w:vAlign w:val="center"/>
          </w:tcPr>
          <w:p w:rsidR="00BA7542" w:rsidRPr="009E45B2" w:rsidRDefault="00BA7542" w:rsidP="00BA75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5B2">
              <w:rPr>
                <w:rFonts w:ascii="Times New Roman" w:hAnsi="Times New Roman" w:cs="Times New Roman"/>
                <w:b/>
              </w:rPr>
              <w:t>DEVELOPED</w:t>
            </w:r>
          </w:p>
        </w:tc>
      </w:tr>
      <w:tr w:rsidR="00BA7542" w:rsidTr="00BA7542">
        <w:trPr>
          <w:trHeight w:val="935"/>
        </w:trPr>
        <w:tc>
          <w:tcPr>
            <w:tcW w:w="4353" w:type="dxa"/>
            <w:vAlign w:val="center"/>
          </w:tcPr>
          <w:p w:rsidR="00BA7542" w:rsidRPr="00F142ED" w:rsidRDefault="00BA7542" w:rsidP="00BA7542">
            <w:pPr>
              <w:rPr>
                <w:rFonts w:ascii="Times New Roman" w:hAnsi="Times New Roman" w:cs="Times New Roman"/>
              </w:rPr>
            </w:pPr>
            <w:r w:rsidRPr="00F142ED">
              <w:rPr>
                <w:rFonts w:ascii="Times New Roman" w:hAnsi="Times New Roman" w:cs="Times New Roman"/>
              </w:rPr>
              <w:t>Summary of results (number of pieces, type of data used, how assessed)</w:t>
            </w:r>
          </w:p>
        </w:tc>
        <w:tc>
          <w:tcPr>
            <w:tcW w:w="2070" w:type="dxa"/>
            <w:vAlign w:val="center"/>
          </w:tcPr>
          <w:p w:rsidR="00BA754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11.7%</w:t>
            </w:r>
          </w:p>
          <w:p w:rsidR="00BA7542" w:rsidRPr="009E45B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N=2</w:t>
            </w:r>
          </w:p>
        </w:tc>
        <w:tc>
          <w:tcPr>
            <w:tcW w:w="2250" w:type="dxa"/>
            <w:vAlign w:val="center"/>
          </w:tcPr>
          <w:p w:rsidR="00BA754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52.9%</w:t>
            </w:r>
          </w:p>
          <w:p w:rsidR="00BA7542" w:rsidRPr="009E45B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N=9</w:t>
            </w:r>
          </w:p>
        </w:tc>
        <w:tc>
          <w:tcPr>
            <w:tcW w:w="2302" w:type="dxa"/>
            <w:vAlign w:val="center"/>
          </w:tcPr>
          <w:p w:rsidR="00BA754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35.2%</w:t>
            </w:r>
          </w:p>
          <w:p w:rsidR="00BA7542" w:rsidRPr="009E45B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N=6</w:t>
            </w:r>
          </w:p>
        </w:tc>
      </w:tr>
      <w:tr w:rsidR="00BA7542" w:rsidTr="00BA7542">
        <w:trPr>
          <w:trHeight w:val="1115"/>
        </w:trPr>
        <w:tc>
          <w:tcPr>
            <w:tcW w:w="4353" w:type="dxa"/>
            <w:vAlign w:val="center"/>
          </w:tcPr>
          <w:p w:rsidR="00BA7542" w:rsidRPr="009E45B2" w:rsidRDefault="00BA7542" w:rsidP="00BA7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 performance and </w:t>
            </w:r>
            <w:r>
              <w:rPr>
                <w:rFonts w:ascii="Times New Roman" w:hAnsi="Times New Roman" w:cs="Times New Roman"/>
              </w:rPr>
              <w:br/>
              <w:t>strengths/weaknesses identified</w:t>
            </w:r>
          </w:p>
        </w:tc>
        <w:tc>
          <w:tcPr>
            <w:tcW w:w="2070" w:type="dxa"/>
            <w:vAlign w:val="center"/>
          </w:tcPr>
          <w:p w:rsidR="00BA754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17.6%</w:t>
            </w:r>
          </w:p>
          <w:p w:rsidR="00BA7542" w:rsidRPr="009E45B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N=3</w:t>
            </w:r>
          </w:p>
        </w:tc>
        <w:tc>
          <w:tcPr>
            <w:tcW w:w="2250" w:type="dxa"/>
            <w:vAlign w:val="center"/>
          </w:tcPr>
          <w:p w:rsidR="00BA754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35.2%</w:t>
            </w:r>
          </w:p>
          <w:p w:rsidR="00BA7542" w:rsidRPr="009E45B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N=6</w:t>
            </w:r>
          </w:p>
        </w:tc>
        <w:tc>
          <w:tcPr>
            <w:tcW w:w="2302" w:type="dxa"/>
            <w:vAlign w:val="center"/>
          </w:tcPr>
          <w:p w:rsidR="00BA754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47.0%</w:t>
            </w:r>
          </w:p>
          <w:p w:rsidR="00BA7542" w:rsidRPr="009E45B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N=8</w:t>
            </w:r>
          </w:p>
        </w:tc>
      </w:tr>
      <w:tr w:rsidR="00BA7542" w:rsidTr="00BA7542">
        <w:trPr>
          <w:trHeight w:val="980"/>
        </w:trPr>
        <w:tc>
          <w:tcPr>
            <w:tcW w:w="4353" w:type="dxa"/>
            <w:vAlign w:val="center"/>
          </w:tcPr>
          <w:p w:rsidR="00BA7542" w:rsidRPr="009E45B2" w:rsidRDefault="00BA7542" w:rsidP="00BA7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results communicated to faculty</w:t>
            </w:r>
          </w:p>
        </w:tc>
        <w:tc>
          <w:tcPr>
            <w:tcW w:w="2070" w:type="dxa"/>
            <w:vAlign w:val="center"/>
          </w:tcPr>
          <w:p w:rsidR="00BA7542" w:rsidRPr="009E45B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2250" w:type="dxa"/>
            <w:vAlign w:val="center"/>
          </w:tcPr>
          <w:p w:rsidR="00BA754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70.5%</w:t>
            </w:r>
          </w:p>
          <w:p w:rsidR="00BA7542" w:rsidRPr="009E45B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N=12</w:t>
            </w:r>
          </w:p>
        </w:tc>
        <w:tc>
          <w:tcPr>
            <w:tcW w:w="2302" w:type="dxa"/>
            <w:vAlign w:val="center"/>
          </w:tcPr>
          <w:p w:rsidR="00BA754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29.4%</w:t>
            </w:r>
          </w:p>
          <w:p w:rsidR="00BA7542" w:rsidRPr="009E45B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N=5</w:t>
            </w:r>
          </w:p>
        </w:tc>
      </w:tr>
      <w:tr w:rsidR="00BA7542" w:rsidTr="00BA7542">
        <w:trPr>
          <w:trHeight w:val="980"/>
        </w:trPr>
        <w:tc>
          <w:tcPr>
            <w:tcW w:w="4353" w:type="dxa"/>
            <w:vAlign w:val="center"/>
          </w:tcPr>
          <w:p w:rsidR="00BA7542" w:rsidRPr="009E45B2" w:rsidRDefault="00BA7542" w:rsidP="00BA7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of assessment information toward programmatic changes</w:t>
            </w:r>
          </w:p>
        </w:tc>
        <w:tc>
          <w:tcPr>
            <w:tcW w:w="2070" w:type="dxa"/>
            <w:vAlign w:val="center"/>
          </w:tcPr>
          <w:p w:rsidR="00BA754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23.5%</w:t>
            </w:r>
          </w:p>
          <w:p w:rsidR="00BA7542" w:rsidRPr="009E45B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N=4</w:t>
            </w:r>
          </w:p>
        </w:tc>
        <w:tc>
          <w:tcPr>
            <w:tcW w:w="2250" w:type="dxa"/>
            <w:vAlign w:val="center"/>
          </w:tcPr>
          <w:p w:rsidR="00BA754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64.7%</w:t>
            </w:r>
          </w:p>
          <w:p w:rsidR="00BA7542" w:rsidRPr="009E45B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N=11</w:t>
            </w:r>
          </w:p>
        </w:tc>
        <w:tc>
          <w:tcPr>
            <w:tcW w:w="2302" w:type="dxa"/>
            <w:vAlign w:val="center"/>
          </w:tcPr>
          <w:p w:rsidR="00BA754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11.7%</w:t>
            </w:r>
          </w:p>
          <w:p w:rsidR="00BA7542" w:rsidRPr="009E45B2" w:rsidRDefault="00BA7542" w:rsidP="00BA7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N=2</w:t>
            </w:r>
          </w:p>
        </w:tc>
      </w:tr>
    </w:tbl>
    <w:p w:rsidR="00AC2D6E" w:rsidRPr="007A22C5" w:rsidRDefault="00BA7542" w:rsidP="00431AAE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31AAE">
        <w:rPr>
          <w:rFonts w:ascii="Times New Roman" w:hAnsi="Times New Roman" w:cs="Times New Roman"/>
          <w:b/>
          <w:sz w:val="24"/>
          <w:szCs w:val="24"/>
        </w:rPr>
        <w:t>Programs Reviewed = 17</w:t>
      </w:r>
      <w:r w:rsidR="00431AAE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leGrid"/>
        <w:tblpPr w:leftFromText="180" w:rightFromText="180" w:vertAnchor="page" w:horzAnchor="margin" w:tblpXSpec="center" w:tblpY="2626"/>
        <w:tblW w:w="10975" w:type="dxa"/>
        <w:tblLook w:val="04A0" w:firstRow="1" w:lastRow="0" w:firstColumn="1" w:lastColumn="0" w:noHBand="0" w:noVBand="1"/>
      </w:tblPr>
      <w:tblGrid>
        <w:gridCol w:w="785"/>
        <w:gridCol w:w="3928"/>
        <w:gridCol w:w="6262"/>
      </w:tblGrid>
      <w:tr w:rsidR="00AC2D6E" w:rsidRPr="00E63BEA" w:rsidTr="00BA7542">
        <w:tc>
          <w:tcPr>
            <w:tcW w:w="10975" w:type="dxa"/>
            <w:gridSpan w:val="3"/>
            <w:shd w:val="clear" w:color="auto" w:fill="BFBFBF" w:themeFill="background1" w:themeFillShade="BF"/>
          </w:tcPr>
          <w:p w:rsidR="00AC2D6E" w:rsidRPr="00E63BEA" w:rsidRDefault="00AC2D6E" w:rsidP="00216157">
            <w:pPr>
              <w:rPr>
                <w:rFonts w:ascii="Times New Roman" w:hAnsi="Times New Roman" w:cs="Times New Roman"/>
                <w:b/>
              </w:rPr>
            </w:pPr>
            <w:r w:rsidRPr="00E63BEA">
              <w:rPr>
                <w:rFonts w:ascii="Times New Roman" w:hAnsi="Times New Roman" w:cs="Times New Roman"/>
                <w:b/>
              </w:rPr>
              <w:t>Part A: Program Information</w:t>
            </w:r>
          </w:p>
        </w:tc>
      </w:tr>
      <w:tr w:rsidR="00AC2D6E" w:rsidRPr="00F36DCF" w:rsidTr="00BA7542">
        <w:trPr>
          <w:trHeight w:val="447"/>
        </w:trPr>
        <w:tc>
          <w:tcPr>
            <w:tcW w:w="625" w:type="dxa"/>
          </w:tcPr>
          <w:p w:rsidR="00AC2D6E" w:rsidRPr="00BA7542" w:rsidRDefault="00BA7542" w:rsidP="00216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42">
              <w:rPr>
                <w:rFonts w:ascii="Times New Roman" w:hAnsi="Times New Roman" w:cs="Times New Roman"/>
                <w:sz w:val="20"/>
                <w:szCs w:val="20"/>
              </w:rPr>
              <w:t>82.3%</w:t>
            </w:r>
          </w:p>
          <w:p w:rsidR="00BA7542" w:rsidRPr="00F36DCF" w:rsidRDefault="00BA7542" w:rsidP="00216157">
            <w:pPr>
              <w:rPr>
                <w:rFonts w:ascii="Times New Roman" w:hAnsi="Times New Roman" w:cs="Times New Roman"/>
              </w:rPr>
            </w:pPr>
            <w:r w:rsidRPr="00BA7542">
              <w:rPr>
                <w:rFonts w:ascii="Times New Roman" w:hAnsi="Times New Roman" w:cs="Times New Roman"/>
                <w:sz w:val="20"/>
                <w:szCs w:val="20"/>
              </w:rPr>
              <w:t>N=14</w:t>
            </w:r>
          </w:p>
        </w:tc>
        <w:tc>
          <w:tcPr>
            <w:tcW w:w="3983" w:type="dxa"/>
            <w:vAlign w:val="center"/>
          </w:tcPr>
          <w:p w:rsidR="00AC2D6E" w:rsidRPr="00F36DCF" w:rsidRDefault="00AC2D6E" w:rsidP="00216157">
            <w:pPr>
              <w:rPr>
                <w:rFonts w:ascii="Times New Roman" w:hAnsi="Times New Roman" w:cs="Times New Roman"/>
              </w:rPr>
            </w:pPr>
            <w:r w:rsidRPr="00F36DCF">
              <w:rPr>
                <w:rFonts w:ascii="Times New Roman" w:hAnsi="Times New Roman" w:cs="Times New Roman"/>
              </w:rPr>
              <w:t>Assessment Coord</w:t>
            </w:r>
            <w:r>
              <w:rPr>
                <w:rFonts w:ascii="Times New Roman" w:hAnsi="Times New Roman" w:cs="Times New Roman"/>
              </w:rPr>
              <w:t>inator</w:t>
            </w:r>
            <w:r w:rsidRPr="00F36DCF">
              <w:rPr>
                <w:rFonts w:ascii="Times New Roman" w:hAnsi="Times New Roman" w:cs="Times New Roman"/>
              </w:rPr>
              <w:t xml:space="preserve"> Identified</w:t>
            </w:r>
          </w:p>
        </w:tc>
        <w:tc>
          <w:tcPr>
            <w:tcW w:w="6367" w:type="dxa"/>
            <w:vAlign w:val="center"/>
          </w:tcPr>
          <w:p w:rsidR="00AC2D6E" w:rsidRPr="00F36DCF" w:rsidRDefault="00AC2D6E" w:rsidP="00216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Comments:</w:t>
            </w:r>
          </w:p>
        </w:tc>
      </w:tr>
      <w:tr w:rsidR="00AC2D6E" w:rsidRPr="00E63BEA" w:rsidTr="00BA7542">
        <w:tc>
          <w:tcPr>
            <w:tcW w:w="10975" w:type="dxa"/>
            <w:gridSpan w:val="3"/>
            <w:shd w:val="clear" w:color="auto" w:fill="BFBFBF" w:themeFill="background1" w:themeFillShade="BF"/>
          </w:tcPr>
          <w:p w:rsidR="00AC2D6E" w:rsidRPr="00E63BEA" w:rsidRDefault="00AC2D6E" w:rsidP="00216157">
            <w:pPr>
              <w:rPr>
                <w:rFonts w:ascii="Times New Roman" w:hAnsi="Times New Roman" w:cs="Times New Roman"/>
                <w:b/>
              </w:rPr>
            </w:pPr>
            <w:r w:rsidRPr="00E63BEA">
              <w:rPr>
                <w:rFonts w:ascii="Times New Roman" w:hAnsi="Times New Roman" w:cs="Times New Roman"/>
                <w:b/>
              </w:rPr>
              <w:t>Part B: Revisions</w:t>
            </w:r>
          </w:p>
        </w:tc>
      </w:tr>
      <w:tr w:rsidR="00AC2D6E" w:rsidRPr="00F36DCF" w:rsidTr="00BA7542">
        <w:trPr>
          <w:trHeight w:val="438"/>
        </w:trPr>
        <w:tc>
          <w:tcPr>
            <w:tcW w:w="625" w:type="dxa"/>
          </w:tcPr>
          <w:p w:rsidR="00AC2D6E" w:rsidRPr="00BA7542" w:rsidRDefault="00BA7542" w:rsidP="00216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64.7</w:t>
            </w:r>
            <w:r w:rsidRPr="00BA754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BA7542" w:rsidRPr="00BA7542" w:rsidRDefault="00BA7542" w:rsidP="00216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42">
              <w:rPr>
                <w:rFonts w:ascii="Times New Roman" w:hAnsi="Times New Roman" w:cs="Times New Roman"/>
                <w:sz w:val="20"/>
                <w:szCs w:val="20"/>
              </w:rPr>
              <w:t>N=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83" w:type="dxa"/>
            <w:vAlign w:val="center"/>
          </w:tcPr>
          <w:p w:rsidR="00AC2D6E" w:rsidRPr="00F36DCF" w:rsidRDefault="00AC2D6E" w:rsidP="00216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PSLOs </w:t>
            </w:r>
          </w:p>
        </w:tc>
        <w:tc>
          <w:tcPr>
            <w:tcW w:w="6367" w:type="dxa"/>
          </w:tcPr>
          <w:p w:rsidR="00AC2D6E" w:rsidRPr="00F36DCF" w:rsidRDefault="00AC2D6E" w:rsidP="00216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Comments:</w:t>
            </w:r>
          </w:p>
        </w:tc>
      </w:tr>
      <w:tr w:rsidR="00AC2D6E" w:rsidRPr="00F36DCF" w:rsidTr="00BA7542">
        <w:trPr>
          <w:trHeight w:val="456"/>
        </w:trPr>
        <w:tc>
          <w:tcPr>
            <w:tcW w:w="625" w:type="dxa"/>
          </w:tcPr>
          <w:p w:rsidR="00AC2D6E" w:rsidRDefault="00BA7542" w:rsidP="00216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35.2%</w:t>
            </w:r>
          </w:p>
          <w:p w:rsidR="00BA7542" w:rsidRPr="00BA7542" w:rsidRDefault="00BA7542" w:rsidP="00216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N=6</w:t>
            </w:r>
          </w:p>
        </w:tc>
        <w:tc>
          <w:tcPr>
            <w:tcW w:w="3983" w:type="dxa"/>
            <w:vAlign w:val="center"/>
          </w:tcPr>
          <w:p w:rsidR="00AC2D6E" w:rsidRPr="00F36DCF" w:rsidRDefault="00AC2D6E" w:rsidP="00216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Curriculum map(s)</w:t>
            </w:r>
          </w:p>
        </w:tc>
        <w:tc>
          <w:tcPr>
            <w:tcW w:w="6367" w:type="dxa"/>
          </w:tcPr>
          <w:p w:rsidR="00AC2D6E" w:rsidRPr="00F36DCF" w:rsidRDefault="00AC2D6E" w:rsidP="00216157">
            <w:pPr>
              <w:rPr>
                <w:rFonts w:ascii="Times New Roman" w:hAnsi="Times New Roman" w:cs="Times New Roman"/>
              </w:rPr>
            </w:pPr>
          </w:p>
        </w:tc>
      </w:tr>
      <w:tr w:rsidR="00AC2D6E" w:rsidRPr="00F36DCF" w:rsidTr="00BA7542">
        <w:trPr>
          <w:trHeight w:val="438"/>
        </w:trPr>
        <w:tc>
          <w:tcPr>
            <w:tcW w:w="625" w:type="dxa"/>
          </w:tcPr>
          <w:p w:rsidR="00AC2D6E" w:rsidRDefault="00BA7542" w:rsidP="00216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35.2%</w:t>
            </w:r>
          </w:p>
          <w:p w:rsidR="00BA7542" w:rsidRPr="00BA7542" w:rsidRDefault="00BA7542" w:rsidP="00216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N=6</w:t>
            </w:r>
          </w:p>
        </w:tc>
        <w:tc>
          <w:tcPr>
            <w:tcW w:w="3983" w:type="dxa"/>
            <w:vAlign w:val="center"/>
          </w:tcPr>
          <w:p w:rsidR="00AC2D6E" w:rsidRPr="00F36DCF" w:rsidRDefault="00AC2D6E" w:rsidP="00216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schedule</w:t>
            </w:r>
          </w:p>
        </w:tc>
        <w:tc>
          <w:tcPr>
            <w:tcW w:w="6367" w:type="dxa"/>
          </w:tcPr>
          <w:p w:rsidR="00AC2D6E" w:rsidRPr="00F36DCF" w:rsidRDefault="00AC2D6E" w:rsidP="00216157">
            <w:pPr>
              <w:rPr>
                <w:rFonts w:ascii="Times New Roman" w:hAnsi="Times New Roman" w:cs="Times New Roman"/>
              </w:rPr>
            </w:pPr>
          </w:p>
        </w:tc>
      </w:tr>
      <w:tr w:rsidR="00AC2D6E" w:rsidRPr="00F36DCF" w:rsidTr="00BA7542">
        <w:trPr>
          <w:trHeight w:val="438"/>
        </w:trPr>
        <w:tc>
          <w:tcPr>
            <w:tcW w:w="625" w:type="dxa"/>
          </w:tcPr>
          <w:p w:rsidR="00AC2D6E" w:rsidRDefault="00BA7542" w:rsidP="00216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52.9%</w:t>
            </w:r>
          </w:p>
          <w:p w:rsidR="00BA7542" w:rsidRPr="00BA7542" w:rsidRDefault="00BA7542" w:rsidP="00216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N=9</w:t>
            </w:r>
          </w:p>
        </w:tc>
        <w:tc>
          <w:tcPr>
            <w:tcW w:w="3983" w:type="dxa"/>
            <w:vAlign w:val="center"/>
          </w:tcPr>
          <w:p w:rsidR="00AC2D6E" w:rsidRPr="00F36DCF" w:rsidRDefault="00AC2D6E" w:rsidP="00216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Mission</w:t>
            </w:r>
          </w:p>
        </w:tc>
        <w:tc>
          <w:tcPr>
            <w:tcW w:w="6367" w:type="dxa"/>
          </w:tcPr>
          <w:p w:rsidR="00AC2D6E" w:rsidRPr="00F36DCF" w:rsidRDefault="00AC2D6E" w:rsidP="00216157">
            <w:pPr>
              <w:rPr>
                <w:rFonts w:ascii="Times New Roman" w:hAnsi="Times New Roman" w:cs="Times New Roman"/>
              </w:rPr>
            </w:pPr>
          </w:p>
        </w:tc>
      </w:tr>
      <w:tr w:rsidR="00AC2D6E" w:rsidRPr="00E63BEA" w:rsidTr="00BA7542">
        <w:tc>
          <w:tcPr>
            <w:tcW w:w="10975" w:type="dxa"/>
            <w:gridSpan w:val="3"/>
            <w:shd w:val="clear" w:color="auto" w:fill="BFBFBF" w:themeFill="background1" w:themeFillShade="BF"/>
          </w:tcPr>
          <w:p w:rsidR="00AC2D6E" w:rsidRPr="00E63BEA" w:rsidRDefault="00AC2D6E" w:rsidP="00216157">
            <w:pPr>
              <w:rPr>
                <w:rFonts w:ascii="Times New Roman" w:hAnsi="Times New Roman" w:cs="Times New Roman"/>
                <w:b/>
              </w:rPr>
            </w:pPr>
            <w:r w:rsidRPr="00E63BEA">
              <w:rPr>
                <w:rFonts w:ascii="Times New Roman" w:hAnsi="Times New Roman" w:cs="Times New Roman"/>
                <w:b/>
              </w:rPr>
              <w:t>Part C: Annual Assessment Results</w:t>
            </w:r>
          </w:p>
        </w:tc>
      </w:tr>
      <w:tr w:rsidR="00AC2D6E" w:rsidRPr="00F36DCF" w:rsidTr="007A22C5">
        <w:trPr>
          <w:trHeight w:val="537"/>
        </w:trPr>
        <w:tc>
          <w:tcPr>
            <w:tcW w:w="625" w:type="dxa"/>
            <w:vAlign w:val="center"/>
          </w:tcPr>
          <w:p w:rsidR="00AC2D6E" w:rsidRDefault="00BA7542" w:rsidP="00216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76.4%</w:t>
            </w:r>
          </w:p>
          <w:p w:rsidR="00BA7542" w:rsidRPr="00F36DCF" w:rsidRDefault="00BA7542" w:rsidP="00216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N=13</w:t>
            </w:r>
          </w:p>
        </w:tc>
        <w:tc>
          <w:tcPr>
            <w:tcW w:w="3983" w:type="dxa"/>
            <w:vAlign w:val="center"/>
          </w:tcPr>
          <w:p w:rsidR="00AC2D6E" w:rsidRPr="00F36DCF" w:rsidRDefault="00AC2D6E" w:rsidP="00216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Report matches plan</w:t>
            </w:r>
          </w:p>
        </w:tc>
        <w:tc>
          <w:tcPr>
            <w:tcW w:w="6367" w:type="dxa"/>
            <w:vAlign w:val="center"/>
          </w:tcPr>
          <w:p w:rsidR="00AC2D6E" w:rsidRPr="00F36DCF" w:rsidRDefault="00AC2D6E" w:rsidP="007A2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Comments:</w:t>
            </w:r>
            <w:r w:rsidR="00BA7542">
              <w:rPr>
                <w:rFonts w:ascii="Times New Roman" w:hAnsi="Times New Roman" w:cs="Times New Roman"/>
              </w:rPr>
              <w:t xml:space="preserve"> One did not submit a plan; </w:t>
            </w:r>
            <w:r w:rsidR="007A22C5">
              <w:rPr>
                <w:rFonts w:ascii="Times New Roman" w:hAnsi="Times New Roman" w:cs="Times New Roman"/>
              </w:rPr>
              <w:t>others did something different</w:t>
            </w:r>
          </w:p>
        </w:tc>
      </w:tr>
      <w:tr w:rsidR="00AC2D6E" w:rsidTr="007A22C5">
        <w:trPr>
          <w:trHeight w:val="708"/>
        </w:trPr>
        <w:tc>
          <w:tcPr>
            <w:tcW w:w="625" w:type="dxa"/>
            <w:vAlign w:val="center"/>
          </w:tcPr>
          <w:p w:rsidR="00AC2D6E" w:rsidRDefault="007A22C5" w:rsidP="00216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76.4%</w:t>
            </w:r>
          </w:p>
          <w:p w:rsidR="007A22C5" w:rsidRPr="00F36DCF" w:rsidRDefault="007A22C5" w:rsidP="00216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N=13</w:t>
            </w:r>
          </w:p>
        </w:tc>
        <w:tc>
          <w:tcPr>
            <w:tcW w:w="3983" w:type="dxa"/>
            <w:vAlign w:val="center"/>
          </w:tcPr>
          <w:p w:rsidR="00AC2D6E" w:rsidRDefault="00AC2D6E" w:rsidP="00216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Did the results suggest a need for program changes?</w:t>
            </w:r>
          </w:p>
        </w:tc>
        <w:tc>
          <w:tcPr>
            <w:tcW w:w="6367" w:type="dxa"/>
            <w:vAlign w:val="center"/>
          </w:tcPr>
          <w:p w:rsidR="00AC2D6E" w:rsidRDefault="007A22C5" w:rsidP="00216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 were not clear</w:t>
            </w:r>
          </w:p>
        </w:tc>
      </w:tr>
      <w:tr w:rsidR="00AC2D6E" w:rsidTr="007A22C5">
        <w:trPr>
          <w:trHeight w:val="798"/>
        </w:trPr>
        <w:tc>
          <w:tcPr>
            <w:tcW w:w="625" w:type="dxa"/>
            <w:vAlign w:val="center"/>
          </w:tcPr>
          <w:p w:rsidR="00AC2D6E" w:rsidRPr="00F36DCF" w:rsidRDefault="007A22C5" w:rsidP="00216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3983" w:type="dxa"/>
            <w:vAlign w:val="center"/>
          </w:tcPr>
          <w:p w:rsidR="00AC2D6E" w:rsidRDefault="00AC2D6E" w:rsidP="00216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no program changes indicated rationale provided?</w:t>
            </w:r>
          </w:p>
        </w:tc>
        <w:tc>
          <w:tcPr>
            <w:tcW w:w="6367" w:type="dxa"/>
          </w:tcPr>
          <w:p w:rsidR="00AC2D6E" w:rsidRDefault="00AC2D6E" w:rsidP="00216157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95" w:tblpY="12"/>
        <w:tblW w:w="10975" w:type="dxa"/>
        <w:tblLook w:val="04A0" w:firstRow="1" w:lastRow="0" w:firstColumn="1" w:lastColumn="0" w:noHBand="0" w:noVBand="1"/>
      </w:tblPr>
      <w:tblGrid>
        <w:gridCol w:w="2074"/>
        <w:gridCol w:w="1681"/>
        <w:gridCol w:w="1560"/>
        <w:gridCol w:w="1904"/>
        <w:gridCol w:w="1676"/>
        <w:gridCol w:w="2080"/>
      </w:tblGrid>
      <w:tr w:rsidR="00BA7542" w:rsidTr="00BA7542">
        <w:tc>
          <w:tcPr>
            <w:tcW w:w="2074" w:type="dxa"/>
            <w:vMerge w:val="restart"/>
            <w:vAlign w:val="center"/>
          </w:tcPr>
          <w:p w:rsidR="00BA7542" w:rsidRDefault="00BA7542" w:rsidP="00BA7542">
            <w:pPr>
              <w:rPr>
                <w:b/>
              </w:rPr>
            </w:pPr>
            <w:r>
              <w:rPr>
                <w:b/>
              </w:rPr>
              <w:t>Overall Evaluation</w:t>
            </w:r>
          </w:p>
        </w:tc>
        <w:tc>
          <w:tcPr>
            <w:tcW w:w="1681" w:type="dxa"/>
          </w:tcPr>
          <w:p w:rsidR="00BA7542" w:rsidRDefault="00BA7542" w:rsidP="00BA7542">
            <w:pPr>
              <w:jc w:val="center"/>
              <w:rPr>
                <w:b/>
              </w:rPr>
            </w:pPr>
            <w:r>
              <w:rPr>
                <w:b/>
              </w:rPr>
              <w:t>Initial</w:t>
            </w:r>
          </w:p>
        </w:tc>
        <w:tc>
          <w:tcPr>
            <w:tcW w:w="1560" w:type="dxa"/>
          </w:tcPr>
          <w:p w:rsidR="00BA7542" w:rsidRDefault="00BA7542" w:rsidP="00BA7542">
            <w:pPr>
              <w:jc w:val="center"/>
              <w:rPr>
                <w:b/>
              </w:rPr>
            </w:pPr>
            <w:r>
              <w:rPr>
                <w:b/>
              </w:rPr>
              <w:t>+/-</w:t>
            </w:r>
          </w:p>
        </w:tc>
        <w:tc>
          <w:tcPr>
            <w:tcW w:w="1904" w:type="dxa"/>
          </w:tcPr>
          <w:p w:rsidR="00BA7542" w:rsidRDefault="00BA7542" w:rsidP="00BA7542">
            <w:pPr>
              <w:jc w:val="center"/>
              <w:rPr>
                <w:b/>
              </w:rPr>
            </w:pPr>
            <w:r>
              <w:rPr>
                <w:b/>
              </w:rPr>
              <w:t>Emerging</w:t>
            </w:r>
          </w:p>
        </w:tc>
        <w:tc>
          <w:tcPr>
            <w:tcW w:w="1676" w:type="dxa"/>
          </w:tcPr>
          <w:p w:rsidR="00BA7542" w:rsidRDefault="00BA7542" w:rsidP="00BA7542">
            <w:pPr>
              <w:jc w:val="center"/>
              <w:rPr>
                <w:b/>
              </w:rPr>
            </w:pPr>
            <w:r>
              <w:rPr>
                <w:b/>
              </w:rPr>
              <w:t>+/-</w:t>
            </w:r>
          </w:p>
        </w:tc>
        <w:tc>
          <w:tcPr>
            <w:tcW w:w="2080" w:type="dxa"/>
          </w:tcPr>
          <w:p w:rsidR="00BA7542" w:rsidRDefault="00BA7542" w:rsidP="00BA7542">
            <w:pPr>
              <w:jc w:val="center"/>
              <w:rPr>
                <w:b/>
              </w:rPr>
            </w:pPr>
            <w:r>
              <w:rPr>
                <w:b/>
              </w:rPr>
              <w:t>Developed</w:t>
            </w:r>
          </w:p>
        </w:tc>
      </w:tr>
      <w:tr w:rsidR="00BA7542" w:rsidTr="00BA7542">
        <w:trPr>
          <w:trHeight w:val="665"/>
        </w:trPr>
        <w:tc>
          <w:tcPr>
            <w:tcW w:w="2074" w:type="dxa"/>
            <w:vMerge/>
          </w:tcPr>
          <w:p w:rsidR="00BA7542" w:rsidRDefault="00BA7542" w:rsidP="00BA7542">
            <w:pPr>
              <w:rPr>
                <w:b/>
              </w:rPr>
            </w:pPr>
          </w:p>
        </w:tc>
        <w:tc>
          <w:tcPr>
            <w:tcW w:w="1681" w:type="dxa"/>
            <w:vAlign w:val="center"/>
          </w:tcPr>
          <w:p w:rsidR="00BA7542" w:rsidRPr="00431AAE" w:rsidRDefault="00BA7542" w:rsidP="00BA7542">
            <w:pPr>
              <w:jc w:val="center"/>
            </w:pPr>
            <w:r>
              <w:t>0%</w:t>
            </w:r>
          </w:p>
        </w:tc>
        <w:tc>
          <w:tcPr>
            <w:tcW w:w="1560" w:type="dxa"/>
            <w:vAlign w:val="center"/>
          </w:tcPr>
          <w:p w:rsidR="00BA7542" w:rsidRDefault="00BA7542" w:rsidP="00BA7542">
            <w:pPr>
              <w:jc w:val="center"/>
            </w:pPr>
            <w:r>
              <w:t>5</w:t>
            </w:r>
            <w:r w:rsidR="007A22C5">
              <w:t>.</w:t>
            </w:r>
            <w:r>
              <w:t>8%</w:t>
            </w:r>
          </w:p>
          <w:p w:rsidR="00BA7542" w:rsidRPr="00431AAE" w:rsidRDefault="00BA7542" w:rsidP="00BA7542">
            <w:pPr>
              <w:jc w:val="center"/>
            </w:pPr>
            <w:r>
              <w:t>N=1</w:t>
            </w:r>
          </w:p>
        </w:tc>
        <w:tc>
          <w:tcPr>
            <w:tcW w:w="1904" w:type="dxa"/>
            <w:vAlign w:val="center"/>
          </w:tcPr>
          <w:p w:rsidR="00BA7542" w:rsidRDefault="00BA7542" w:rsidP="00BA7542">
            <w:pPr>
              <w:jc w:val="center"/>
            </w:pPr>
            <w:r>
              <w:t>58.8%</w:t>
            </w:r>
          </w:p>
          <w:p w:rsidR="00BA7542" w:rsidRPr="00431AAE" w:rsidRDefault="00BA7542" w:rsidP="00BA7542">
            <w:pPr>
              <w:jc w:val="center"/>
            </w:pPr>
            <w:r>
              <w:t>N=10</w:t>
            </w:r>
          </w:p>
        </w:tc>
        <w:tc>
          <w:tcPr>
            <w:tcW w:w="1676" w:type="dxa"/>
            <w:vAlign w:val="center"/>
          </w:tcPr>
          <w:p w:rsidR="00BA7542" w:rsidRDefault="00BA7542" w:rsidP="00BA7542">
            <w:pPr>
              <w:jc w:val="center"/>
            </w:pPr>
            <w:r>
              <w:t>17.6%</w:t>
            </w:r>
          </w:p>
          <w:p w:rsidR="00BA7542" w:rsidRPr="00431AAE" w:rsidRDefault="00BA7542" w:rsidP="00BA7542">
            <w:pPr>
              <w:jc w:val="center"/>
            </w:pPr>
            <w:r>
              <w:t>N=3</w:t>
            </w:r>
          </w:p>
        </w:tc>
        <w:tc>
          <w:tcPr>
            <w:tcW w:w="2080" w:type="dxa"/>
            <w:vAlign w:val="center"/>
          </w:tcPr>
          <w:p w:rsidR="00BA7542" w:rsidRDefault="00BA7542" w:rsidP="00BA7542">
            <w:pPr>
              <w:jc w:val="center"/>
            </w:pPr>
            <w:r>
              <w:t>23.5%</w:t>
            </w:r>
          </w:p>
          <w:p w:rsidR="00BA7542" w:rsidRPr="00431AAE" w:rsidRDefault="00BA7542" w:rsidP="00BA7542">
            <w:pPr>
              <w:jc w:val="center"/>
            </w:pPr>
            <w:r>
              <w:t>N=4</w:t>
            </w:r>
          </w:p>
        </w:tc>
      </w:tr>
    </w:tbl>
    <w:p w:rsidR="007A22C5" w:rsidRDefault="007A22C5" w:rsidP="00FA1CFD"/>
    <w:p w:rsidR="00431AAE" w:rsidRPr="007A22C5" w:rsidRDefault="007A22C5" w:rsidP="00FA1CFD">
      <w:r>
        <w:t xml:space="preserve">Overall: Good! </w:t>
      </w:r>
      <w:r>
        <w:br/>
      </w:r>
      <w:r w:rsidRPr="007A22C5">
        <w:t>Clarity seems to be key; encouraging programs to elaborate a bit on their findings and discuss</w:t>
      </w:r>
      <w:r>
        <w:t xml:space="preserve"> among selves and with others</w:t>
      </w:r>
    </w:p>
    <w:p w:rsidR="00290208" w:rsidRDefault="00431AAE" w:rsidP="00FA1CFD">
      <w:pPr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31AAE" w:rsidRDefault="00431AAE" w:rsidP="00FA1CFD">
      <w:pPr>
        <w:rPr>
          <w:b/>
        </w:rPr>
      </w:pPr>
      <w:r>
        <w:rPr>
          <w:b/>
        </w:rPr>
        <w:t>List of Program</w:t>
      </w:r>
      <w:r w:rsidR="001038B4">
        <w:rPr>
          <w:b/>
        </w:rPr>
        <w:t xml:space="preserve"> Annual Assessment</w:t>
      </w:r>
      <w:r>
        <w:rPr>
          <w:b/>
        </w:rPr>
        <w:t>s Reviewed:</w:t>
      </w:r>
    </w:p>
    <w:p w:rsidR="001038B4" w:rsidRPr="001038B4" w:rsidRDefault="001038B4" w:rsidP="007A22C5">
      <w:pPr>
        <w:spacing w:after="0" w:line="240" w:lineRule="auto"/>
        <w:rPr>
          <w:i/>
        </w:rPr>
      </w:pPr>
      <w:r w:rsidRPr="001038B4">
        <w:rPr>
          <w:i/>
        </w:rPr>
        <w:t>College of Business Administration</w:t>
      </w:r>
    </w:p>
    <w:p w:rsidR="001038B4" w:rsidRDefault="001038B4" w:rsidP="007A22C5">
      <w:pPr>
        <w:spacing w:after="0" w:line="240" w:lineRule="auto"/>
      </w:pPr>
      <w:r>
        <w:t>BA Business Administration</w:t>
      </w:r>
    </w:p>
    <w:p w:rsidR="001038B4" w:rsidRPr="001038B4" w:rsidRDefault="001038B4" w:rsidP="001038B4">
      <w:pPr>
        <w:spacing w:after="0" w:line="240" w:lineRule="auto"/>
      </w:pPr>
      <w:r>
        <w:t>MBA</w:t>
      </w:r>
    </w:p>
    <w:p w:rsidR="001038B4" w:rsidRPr="001038B4" w:rsidRDefault="001038B4" w:rsidP="001038B4"/>
    <w:p w:rsidR="001038B4" w:rsidRPr="001038B4" w:rsidRDefault="001038B4" w:rsidP="007A22C5">
      <w:pPr>
        <w:spacing w:after="0" w:line="240" w:lineRule="auto"/>
        <w:rPr>
          <w:i/>
        </w:rPr>
      </w:pPr>
      <w:r w:rsidRPr="001038B4">
        <w:rPr>
          <w:i/>
        </w:rPr>
        <w:t>College of Education, Health, and Human Services</w:t>
      </w:r>
    </w:p>
    <w:p w:rsidR="00431AAE" w:rsidRPr="001038B4" w:rsidRDefault="00431AAE" w:rsidP="007A22C5">
      <w:pPr>
        <w:spacing w:after="0" w:line="240" w:lineRule="auto"/>
      </w:pPr>
      <w:r w:rsidRPr="001038B4">
        <w:t>MA Education</w:t>
      </w:r>
    </w:p>
    <w:p w:rsidR="00431AAE" w:rsidRPr="001038B4" w:rsidRDefault="001038B4" w:rsidP="001038B4">
      <w:pPr>
        <w:spacing w:after="0" w:line="240" w:lineRule="auto"/>
      </w:pPr>
      <w:r w:rsidRPr="001038B4">
        <w:t>BA Human Development</w:t>
      </w:r>
    </w:p>
    <w:p w:rsidR="001038B4" w:rsidRPr="001038B4" w:rsidRDefault="001038B4" w:rsidP="001038B4">
      <w:pPr>
        <w:spacing w:after="0" w:line="240" w:lineRule="auto"/>
      </w:pPr>
      <w:r w:rsidRPr="001038B4">
        <w:t>BS Nursing</w:t>
      </w:r>
    </w:p>
    <w:p w:rsidR="001038B4" w:rsidRPr="001038B4" w:rsidRDefault="001038B4" w:rsidP="001038B4">
      <w:pPr>
        <w:spacing w:after="0" w:line="240" w:lineRule="auto"/>
      </w:pPr>
      <w:r w:rsidRPr="001038B4">
        <w:t>JD Ed Leadership</w:t>
      </w:r>
    </w:p>
    <w:p w:rsidR="001038B4" w:rsidRDefault="001038B4" w:rsidP="00FA1CFD"/>
    <w:p w:rsidR="001038B4" w:rsidRPr="001038B4" w:rsidRDefault="001038B4" w:rsidP="007A22C5">
      <w:pPr>
        <w:spacing w:after="0" w:line="240" w:lineRule="auto"/>
        <w:rPr>
          <w:i/>
        </w:rPr>
      </w:pPr>
      <w:r w:rsidRPr="001038B4">
        <w:rPr>
          <w:i/>
        </w:rPr>
        <w:t>College of Humanities, Arts, and Behavioral &amp; Social Sciences</w:t>
      </w:r>
    </w:p>
    <w:p w:rsidR="001038B4" w:rsidRDefault="001038B4" w:rsidP="007A22C5">
      <w:pPr>
        <w:spacing w:after="0" w:line="240" w:lineRule="auto"/>
      </w:pPr>
      <w:r>
        <w:t>BA Literature &amp; Writing</w:t>
      </w:r>
    </w:p>
    <w:p w:rsidR="001038B4" w:rsidRDefault="001038B4" w:rsidP="001038B4">
      <w:pPr>
        <w:spacing w:after="0" w:line="240" w:lineRule="auto"/>
      </w:pPr>
      <w:r w:rsidRPr="001038B4">
        <w:t xml:space="preserve">BA </w:t>
      </w:r>
      <w:r>
        <w:t>Psychology</w:t>
      </w:r>
    </w:p>
    <w:p w:rsidR="001038B4" w:rsidRDefault="001038B4" w:rsidP="001038B4">
      <w:pPr>
        <w:spacing w:after="0" w:line="240" w:lineRule="auto"/>
      </w:pPr>
      <w:r>
        <w:t>MA Psychology</w:t>
      </w:r>
    </w:p>
    <w:p w:rsidR="001038B4" w:rsidRDefault="001038B4" w:rsidP="001038B4">
      <w:pPr>
        <w:spacing w:after="0" w:line="240" w:lineRule="auto"/>
      </w:pPr>
      <w:r>
        <w:t>MA History</w:t>
      </w:r>
    </w:p>
    <w:p w:rsidR="001038B4" w:rsidRDefault="001038B4" w:rsidP="001038B4">
      <w:pPr>
        <w:spacing w:after="0" w:line="240" w:lineRule="auto"/>
      </w:pPr>
      <w:r>
        <w:t>BA Women’s Studies</w:t>
      </w:r>
    </w:p>
    <w:p w:rsidR="001038B4" w:rsidRDefault="001038B4" w:rsidP="001038B4"/>
    <w:p w:rsidR="001038B4" w:rsidRPr="001038B4" w:rsidRDefault="001038B4" w:rsidP="007A22C5">
      <w:pPr>
        <w:spacing w:after="0" w:line="240" w:lineRule="auto"/>
        <w:rPr>
          <w:i/>
        </w:rPr>
      </w:pPr>
      <w:r w:rsidRPr="001038B4">
        <w:rPr>
          <w:i/>
        </w:rPr>
        <w:t>College of Sciences and Mathematics</w:t>
      </w:r>
    </w:p>
    <w:p w:rsidR="001038B4" w:rsidRPr="001038B4" w:rsidRDefault="001038B4" w:rsidP="007A22C5">
      <w:pPr>
        <w:spacing w:after="0" w:line="240" w:lineRule="auto"/>
      </w:pPr>
      <w:r w:rsidRPr="001038B4">
        <w:t>MS Mathematics</w:t>
      </w:r>
    </w:p>
    <w:p w:rsidR="001038B4" w:rsidRDefault="001038B4" w:rsidP="001038B4">
      <w:pPr>
        <w:spacing w:after="0" w:line="240" w:lineRule="auto"/>
      </w:pPr>
      <w:r w:rsidRPr="001038B4">
        <w:t>BS Mathematics</w:t>
      </w:r>
    </w:p>
    <w:p w:rsidR="001038B4" w:rsidRDefault="001038B4" w:rsidP="001038B4">
      <w:pPr>
        <w:spacing w:after="0" w:line="240" w:lineRule="auto"/>
      </w:pPr>
      <w:r>
        <w:t>BS Biochemistry</w:t>
      </w:r>
    </w:p>
    <w:p w:rsidR="001038B4" w:rsidRDefault="001038B4" w:rsidP="001038B4">
      <w:pPr>
        <w:spacing w:after="0" w:line="240" w:lineRule="auto"/>
      </w:pPr>
      <w:r>
        <w:t>BS Computer Science</w:t>
      </w:r>
    </w:p>
    <w:p w:rsidR="001038B4" w:rsidRDefault="001038B4" w:rsidP="001038B4">
      <w:pPr>
        <w:spacing w:after="0" w:line="240" w:lineRule="auto"/>
      </w:pPr>
      <w:r>
        <w:t>MS Computer Science</w:t>
      </w:r>
      <w:bookmarkStart w:id="0" w:name="_GoBack"/>
      <w:bookmarkEnd w:id="0"/>
    </w:p>
    <w:p w:rsidR="001038B4" w:rsidRDefault="001038B4" w:rsidP="001038B4">
      <w:pPr>
        <w:spacing w:after="0" w:line="240" w:lineRule="auto"/>
      </w:pPr>
      <w:r>
        <w:t>BS Chemistry</w:t>
      </w:r>
    </w:p>
    <w:p w:rsidR="001038B4" w:rsidRDefault="001038B4" w:rsidP="00FA1CFD"/>
    <w:p w:rsidR="001038B4" w:rsidRDefault="001038B4" w:rsidP="00FA1CFD">
      <w:pPr>
        <w:rPr>
          <w:b/>
        </w:rPr>
      </w:pPr>
    </w:p>
    <w:sectPr w:rsidR="001038B4" w:rsidSect="00BA7542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DF7" w:rsidRDefault="00ED4DF7" w:rsidP="00F36DCF">
      <w:pPr>
        <w:spacing w:after="0" w:line="240" w:lineRule="auto"/>
      </w:pPr>
      <w:r>
        <w:separator/>
      </w:r>
    </w:p>
  </w:endnote>
  <w:endnote w:type="continuationSeparator" w:id="0">
    <w:p w:rsidR="00ED4DF7" w:rsidRDefault="00ED4DF7" w:rsidP="00F3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DF7" w:rsidRDefault="00ED4DF7" w:rsidP="00F36DCF">
      <w:pPr>
        <w:spacing w:after="0" w:line="240" w:lineRule="auto"/>
      </w:pPr>
      <w:r>
        <w:separator/>
      </w:r>
    </w:p>
  </w:footnote>
  <w:footnote w:type="continuationSeparator" w:id="0">
    <w:p w:rsidR="00ED4DF7" w:rsidRDefault="00ED4DF7" w:rsidP="00F3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DCF" w:rsidRPr="00F36DCF" w:rsidRDefault="00F36DCF" w:rsidP="00F36DCF">
    <w:pPr>
      <w:pStyle w:val="Header"/>
      <w:jc w:val="center"/>
      <w:rPr>
        <w:rFonts w:ascii="Times New Roman" w:hAnsi="Times New Roman" w:cs="Times New Roman"/>
        <w:b/>
        <w:i/>
        <w:sz w:val="32"/>
        <w:szCs w:val="32"/>
      </w:rPr>
    </w:pPr>
    <w:r w:rsidRPr="00F36DCF">
      <w:rPr>
        <w:rFonts w:ascii="Times New Roman" w:hAnsi="Times New Roman" w:cs="Times New Roman"/>
        <w:b/>
        <w:i/>
        <w:sz w:val="32"/>
        <w:szCs w:val="32"/>
      </w:rPr>
      <w:t>Annual Program Assessment Report</w:t>
    </w:r>
  </w:p>
  <w:p w:rsidR="00F36DCF" w:rsidRPr="00F36DCF" w:rsidRDefault="00F36DCF" w:rsidP="00F36DC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0951A9">
      <w:rPr>
        <w:rFonts w:ascii="Times New Roman" w:hAnsi="Times New Roman" w:cs="Times New Roman"/>
        <w:sz w:val="28"/>
        <w:szCs w:val="28"/>
      </w:rPr>
      <w:t>Undergraduate Degree Programs</w:t>
    </w:r>
    <w:r w:rsidRPr="00F36DCF">
      <w:rPr>
        <w:rFonts w:ascii="Times New Roman" w:hAnsi="Times New Roman" w:cs="Times New Roman"/>
        <w:sz w:val="32"/>
        <w:szCs w:val="32"/>
      </w:rPr>
      <w:br/>
    </w:r>
    <w:r w:rsidRPr="00F36DCF">
      <w:rPr>
        <w:rFonts w:ascii="Times New Roman" w:hAnsi="Times New Roman" w:cs="Times New Roman"/>
        <w:b/>
        <w:sz w:val="32"/>
        <w:szCs w:val="32"/>
      </w:rPr>
      <w:t>AY 2013-14</w:t>
    </w:r>
  </w:p>
  <w:p w:rsidR="00F36DCF" w:rsidRPr="00F36DCF" w:rsidRDefault="00F36DCF" w:rsidP="00F36DCF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F36DCF">
      <w:rPr>
        <w:rFonts w:ascii="Times New Roman" w:hAnsi="Times New Roman" w:cs="Times New Roman"/>
        <w:sz w:val="32"/>
        <w:szCs w:val="32"/>
      </w:rPr>
      <w:t>UAC Review</w:t>
    </w:r>
    <w:r>
      <w:rPr>
        <w:rFonts w:ascii="Times New Roman" w:hAnsi="Times New Roman" w:cs="Times New Roman"/>
        <w:sz w:val="32"/>
        <w:szCs w:val="32"/>
      </w:rPr>
      <w:t xml:space="preserve"> &amp; Feedback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97"/>
    <w:rsid w:val="000951A9"/>
    <w:rsid w:val="001038B4"/>
    <w:rsid w:val="00290208"/>
    <w:rsid w:val="00323BFF"/>
    <w:rsid w:val="00431AAE"/>
    <w:rsid w:val="00441B97"/>
    <w:rsid w:val="004F4428"/>
    <w:rsid w:val="005A2B2A"/>
    <w:rsid w:val="005B1178"/>
    <w:rsid w:val="00753224"/>
    <w:rsid w:val="007A22C5"/>
    <w:rsid w:val="008835F6"/>
    <w:rsid w:val="00900360"/>
    <w:rsid w:val="00934D76"/>
    <w:rsid w:val="009E45B2"/>
    <w:rsid w:val="00AC2D6E"/>
    <w:rsid w:val="00AD6DC6"/>
    <w:rsid w:val="00BA7542"/>
    <w:rsid w:val="00BD3613"/>
    <w:rsid w:val="00C06C0D"/>
    <w:rsid w:val="00C2131B"/>
    <w:rsid w:val="00C579E0"/>
    <w:rsid w:val="00CA2DF6"/>
    <w:rsid w:val="00D1367C"/>
    <w:rsid w:val="00D4155D"/>
    <w:rsid w:val="00E63BEA"/>
    <w:rsid w:val="00EB2B30"/>
    <w:rsid w:val="00EC0AF0"/>
    <w:rsid w:val="00EC6669"/>
    <w:rsid w:val="00ED3D86"/>
    <w:rsid w:val="00ED4DF7"/>
    <w:rsid w:val="00F142ED"/>
    <w:rsid w:val="00F36DCF"/>
    <w:rsid w:val="00FA1CFD"/>
    <w:rsid w:val="00FD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CE94A96-F9FA-4B86-A0E0-7355F3AD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DCF"/>
  </w:style>
  <w:style w:type="paragraph" w:styleId="Footer">
    <w:name w:val="footer"/>
    <w:basedOn w:val="Normal"/>
    <w:link w:val="FooterChar"/>
    <w:uiPriority w:val="99"/>
    <w:unhideWhenUsed/>
    <w:rsid w:val="00F3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Melissa Simnitt</cp:lastModifiedBy>
  <cp:revision>3</cp:revision>
  <cp:lastPrinted>2015-02-16T19:40:00Z</cp:lastPrinted>
  <dcterms:created xsi:type="dcterms:W3CDTF">2015-02-16T20:37:00Z</dcterms:created>
  <dcterms:modified xsi:type="dcterms:W3CDTF">2015-02-16T20:58:00Z</dcterms:modified>
</cp:coreProperties>
</file>