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535" w:rsidRDefault="00B31535" w:rsidP="00B31535">
      <w:pPr>
        <w:jc w:val="center"/>
        <w:rPr>
          <w:rFonts w:ascii="Times New Roman" w:hAnsi="Times New Roman" w:cs="Times New Roman"/>
          <w:sz w:val="22"/>
        </w:rPr>
      </w:pPr>
      <w:bookmarkStart w:id="0" w:name="_GoBack"/>
      <w:bookmarkEnd w:id="0"/>
      <w:r>
        <w:rPr>
          <w:rFonts w:ascii="Times New Roman" w:hAnsi="Times New Roman" w:cs="Times New Roman"/>
          <w:sz w:val="22"/>
        </w:rPr>
        <w:t xml:space="preserve">CALIFORNIA STATE UNIVERSITY </w:t>
      </w:r>
    </w:p>
    <w:p w:rsidR="00B31535" w:rsidRDefault="00B31535" w:rsidP="00B31535">
      <w:pPr>
        <w:jc w:val="center"/>
        <w:rPr>
          <w:rFonts w:ascii="Times New Roman" w:hAnsi="Times New Roman" w:cs="Times New Roman"/>
          <w:sz w:val="22"/>
        </w:rPr>
      </w:pPr>
      <w:r>
        <w:rPr>
          <w:rFonts w:ascii="Times New Roman" w:hAnsi="Times New Roman" w:cs="Times New Roman"/>
          <w:sz w:val="22"/>
        </w:rPr>
        <w:t>SAN MARCOS</w:t>
      </w:r>
    </w:p>
    <w:p w:rsidR="00B31535" w:rsidRDefault="00B31535" w:rsidP="00B31535">
      <w:pPr>
        <w:jc w:val="center"/>
        <w:rPr>
          <w:rFonts w:ascii="Times New Roman" w:hAnsi="Times New Roman" w:cs="Times New Roman"/>
          <w:b/>
          <w:szCs w:val="24"/>
        </w:rPr>
      </w:pPr>
      <w:r>
        <w:rPr>
          <w:rFonts w:ascii="Times New Roman" w:hAnsi="Times New Roman" w:cs="Times New Roman"/>
          <w:b/>
          <w:szCs w:val="24"/>
        </w:rPr>
        <w:t>Procedure for Submitting Proposals for New Options, Concentrations, Special Emphases and Minors</w:t>
      </w:r>
    </w:p>
    <w:p w:rsidR="00B31535" w:rsidRDefault="00B31535" w:rsidP="00B31535">
      <w:pPr>
        <w:jc w:val="center"/>
        <w:rPr>
          <w:rFonts w:ascii="Times New Roman" w:hAnsi="Times New Roman" w:cs="Times New Roman"/>
          <w:b/>
          <w:szCs w:val="24"/>
        </w:rPr>
      </w:pPr>
    </w:p>
    <w:p w:rsidR="00B31535" w:rsidRDefault="00B31535" w:rsidP="00B31535">
      <w:pPr>
        <w:numPr>
          <w:ilvl w:val="0"/>
          <w:numId w:val="1"/>
        </w:numPr>
        <w:rPr>
          <w:rFonts w:ascii="Times New Roman" w:hAnsi="Times New Roman" w:cs="Times New Roman"/>
          <w:b/>
          <w:szCs w:val="24"/>
        </w:rPr>
      </w:pPr>
      <w:r>
        <w:rPr>
          <w:rFonts w:ascii="Times New Roman" w:hAnsi="Times New Roman" w:cs="Times New Roman"/>
          <w:b/>
          <w:szCs w:val="24"/>
        </w:rPr>
        <w:t>Name of the campus submitting the request, the full and exact title of the proposed aggregate of courses, and whether it is an option, concentration, special emphasis, or minor.</w:t>
      </w:r>
    </w:p>
    <w:p w:rsidR="00B31535" w:rsidRDefault="00B31535" w:rsidP="00B31535">
      <w:pPr>
        <w:rPr>
          <w:rFonts w:ascii="Times New Roman" w:hAnsi="Times New Roman" w:cs="Times New Roman"/>
          <w:szCs w:val="24"/>
        </w:rPr>
      </w:pPr>
    </w:p>
    <w:p w:rsidR="00B31535" w:rsidRDefault="00B31535" w:rsidP="00B31535">
      <w:pPr>
        <w:rPr>
          <w:rFonts w:ascii="Times New Roman" w:hAnsi="Times New Roman" w:cs="Times New Roman"/>
          <w:szCs w:val="24"/>
        </w:rPr>
      </w:pPr>
      <w:r>
        <w:rPr>
          <w:rFonts w:ascii="Times New Roman" w:hAnsi="Times New Roman" w:cs="Times New Roman"/>
          <w:szCs w:val="24"/>
        </w:rPr>
        <w:t>California State University San Marcos</w:t>
      </w:r>
    </w:p>
    <w:p w:rsidR="00B31535" w:rsidRDefault="00B31535" w:rsidP="00B31535">
      <w:pPr>
        <w:rPr>
          <w:rFonts w:ascii="Times New Roman" w:hAnsi="Times New Roman" w:cs="Times New Roman"/>
          <w:szCs w:val="24"/>
        </w:rPr>
      </w:pPr>
      <w:r>
        <w:rPr>
          <w:rFonts w:ascii="Times New Roman" w:hAnsi="Times New Roman" w:cs="Times New Roman"/>
          <w:szCs w:val="24"/>
        </w:rPr>
        <w:t>Minor in Geospatial Studies</w:t>
      </w:r>
    </w:p>
    <w:p w:rsidR="00B31535" w:rsidRDefault="00B31535" w:rsidP="00B31535">
      <w:pPr>
        <w:ind w:left="720" w:hanging="720"/>
        <w:rPr>
          <w:rFonts w:ascii="Times New Roman" w:hAnsi="Times New Roman" w:cs="Times New Roman"/>
          <w:b/>
          <w:szCs w:val="24"/>
        </w:rPr>
      </w:pPr>
    </w:p>
    <w:p w:rsidR="00B31535" w:rsidRDefault="00B31535" w:rsidP="00B31535">
      <w:pPr>
        <w:ind w:left="720" w:hanging="720"/>
        <w:rPr>
          <w:rFonts w:ascii="Times New Roman" w:hAnsi="Times New Roman" w:cs="Times New Roman"/>
          <w:b/>
          <w:szCs w:val="24"/>
        </w:rPr>
      </w:pPr>
      <w:r>
        <w:rPr>
          <w:rFonts w:ascii="Times New Roman" w:hAnsi="Times New Roman" w:cs="Times New Roman"/>
          <w:b/>
          <w:szCs w:val="24"/>
        </w:rPr>
        <w:t>2.</w:t>
      </w:r>
      <w:r>
        <w:rPr>
          <w:rFonts w:ascii="Times New Roman" w:hAnsi="Times New Roman" w:cs="Times New Roman"/>
          <w:b/>
          <w:szCs w:val="24"/>
        </w:rPr>
        <w:tab/>
        <w:t>Full and exact title of the degree major program under which the aggregate of courses will be offered, where applicable.</w:t>
      </w:r>
    </w:p>
    <w:p w:rsidR="00B31535" w:rsidRDefault="00B31535" w:rsidP="00B31535">
      <w:pPr>
        <w:ind w:left="720" w:hanging="720"/>
        <w:rPr>
          <w:rFonts w:ascii="Times New Roman" w:hAnsi="Times New Roman" w:cs="Times New Roman"/>
          <w:b/>
          <w:szCs w:val="24"/>
        </w:rPr>
      </w:pPr>
    </w:p>
    <w:p w:rsidR="00B31535" w:rsidRDefault="00B31535" w:rsidP="00B31535">
      <w:pPr>
        <w:ind w:left="720" w:hanging="720"/>
        <w:rPr>
          <w:rFonts w:ascii="Times New Roman" w:hAnsi="Times New Roman" w:cs="Times New Roman"/>
          <w:szCs w:val="24"/>
        </w:rPr>
      </w:pPr>
      <w:r>
        <w:rPr>
          <w:rFonts w:ascii="Times New Roman" w:hAnsi="Times New Roman" w:cs="Times New Roman"/>
          <w:szCs w:val="24"/>
        </w:rPr>
        <w:t>NA.  This will be a stand-alone minor.</w:t>
      </w:r>
    </w:p>
    <w:p w:rsidR="00B31535" w:rsidRDefault="00B31535" w:rsidP="00B31535">
      <w:pPr>
        <w:ind w:left="720" w:hanging="720"/>
        <w:rPr>
          <w:rFonts w:ascii="Times New Roman" w:hAnsi="Times New Roman" w:cs="Times New Roman"/>
          <w:b/>
          <w:szCs w:val="24"/>
        </w:rPr>
      </w:pPr>
    </w:p>
    <w:p w:rsidR="00B31535" w:rsidRDefault="00B31535" w:rsidP="00B31535">
      <w:pPr>
        <w:ind w:left="720" w:hanging="720"/>
        <w:rPr>
          <w:rFonts w:ascii="Times New Roman" w:hAnsi="Times New Roman" w:cs="Times New Roman"/>
          <w:b/>
          <w:szCs w:val="24"/>
        </w:rPr>
      </w:pPr>
      <w:r>
        <w:rPr>
          <w:rFonts w:ascii="Times New Roman" w:hAnsi="Times New Roman" w:cs="Times New Roman"/>
          <w:b/>
          <w:szCs w:val="24"/>
        </w:rPr>
        <w:t>3.</w:t>
      </w:r>
      <w:r>
        <w:rPr>
          <w:rFonts w:ascii="Times New Roman" w:hAnsi="Times New Roman" w:cs="Times New Roman"/>
          <w:b/>
          <w:szCs w:val="24"/>
        </w:rPr>
        <w:tab/>
        <w:t>Options, concentrations, or special emphases already existing under the degree major program for which the new aggregate of courses is proposed.</w:t>
      </w:r>
    </w:p>
    <w:p w:rsidR="00B31535" w:rsidRDefault="00B31535" w:rsidP="00B31535">
      <w:pPr>
        <w:ind w:left="720" w:hanging="720"/>
        <w:rPr>
          <w:rFonts w:ascii="Times New Roman" w:hAnsi="Times New Roman" w:cs="Times New Roman"/>
          <w:b/>
          <w:szCs w:val="24"/>
        </w:rPr>
      </w:pPr>
    </w:p>
    <w:p w:rsidR="00B31535" w:rsidRDefault="00B31535" w:rsidP="00B31535">
      <w:pPr>
        <w:ind w:left="720" w:hanging="720"/>
        <w:rPr>
          <w:rFonts w:ascii="Times New Roman" w:hAnsi="Times New Roman" w:cs="Times New Roman"/>
          <w:szCs w:val="24"/>
        </w:rPr>
      </w:pPr>
      <w:r>
        <w:rPr>
          <w:rFonts w:ascii="Times New Roman" w:hAnsi="Times New Roman" w:cs="Times New Roman"/>
          <w:szCs w:val="24"/>
        </w:rPr>
        <w:t>NA</w:t>
      </w:r>
    </w:p>
    <w:p w:rsidR="00B31535" w:rsidRDefault="00B31535" w:rsidP="00B31535">
      <w:pPr>
        <w:ind w:left="720" w:hanging="720"/>
        <w:rPr>
          <w:rFonts w:ascii="Times New Roman" w:hAnsi="Times New Roman" w:cs="Times New Roman"/>
          <w:b/>
          <w:szCs w:val="24"/>
        </w:rPr>
      </w:pPr>
    </w:p>
    <w:p w:rsidR="00B31535" w:rsidRDefault="00B31535" w:rsidP="00B31535">
      <w:pPr>
        <w:ind w:left="720" w:hanging="720"/>
        <w:rPr>
          <w:rFonts w:ascii="Times New Roman" w:hAnsi="Times New Roman" w:cs="Times New Roman"/>
          <w:b/>
          <w:szCs w:val="24"/>
        </w:rPr>
      </w:pPr>
      <w:r>
        <w:rPr>
          <w:rFonts w:ascii="Times New Roman" w:hAnsi="Times New Roman" w:cs="Times New Roman"/>
          <w:b/>
          <w:szCs w:val="24"/>
        </w:rPr>
        <w:t>4.</w:t>
      </w:r>
      <w:r>
        <w:rPr>
          <w:rFonts w:ascii="Times New Roman" w:hAnsi="Times New Roman" w:cs="Times New Roman"/>
          <w:b/>
          <w:szCs w:val="24"/>
        </w:rPr>
        <w:tab/>
        <w:t>Department(s) to offer the aggregate courses.</w:t>
      </w:r>
    </w:p>
    <w:p w:rsidR="00B31535" w:rsidRDefault="00B31535" w:rsidP="00B31535">
      <w:pPr>
        <w:ind w:left="720" w:hanging="720"/>
        <w:rPr>
          <w:rFonts w:ascii="Times New Roman" w:hAnsi="Times New Roman" w:cs="Times New Roman"/>
          <w:b/>
          <w:szCs w:val="24"/>
        </w:rPr>
      </w:pPr>
    </w:p>
    <w:p w:rsidR="00B31535" w:rsidRDefault="00B31535" w:rsidP="00B31535">
      <w:pPr>
        <w:ind w:left="720" w:hanging="720"/>
        <w:rPr>
          <w:rFonts w:ascii="Times New Roman" w:hAnsi="Times New Roman" w:cs="Times New Roman"/>
          <w:szCs w:val="24"/>
        </w:rPr>
      </w:pPr>
      <w:r>
        <w:rPr>
          <w:rFonts w:ascii="Times New Roman" w:hAnsi="Times New Roman" w:cs="Times New Roman"/>
          <w:szCs w:val="24"/>
        </w:rPr>
        <w:t>Anthropology</w:t>
      </w:r>
    </w:p>
    <w:p w:rsidR="00B31535" w:rsidRDefault="00B31535" w:rsidP="00B31535">
      <w:pPr>
        <w:ind w:left="720" w:hanging="720"/>
        <w:rPr>
          <w:rFonts w:ascii="Times New Roman" w:hAnsi="Times New Roman" w:cs="Times New Roman"/>
          <w:szCs w:val="24"/>
        </w:rPr>
      </w:pPr>
      <w:r>
        <w:rPr>
          <w:rFonts w:ascii="Times New Roman" w:hAnsi="Times New Roman" w:cs="Times New Roman"/>
          <w:szCs w:val="24"/>
        </w:rPr>
        <w:t>Biology</w:t>
      </w:r>
    </w:p>
    <w:p w:rsidR="00B31535" w:rsidRDefault="00B31535" w:rsidP="00B31535">
      <w:pPr>
        <w:ind w:left="720" w:hanging="720"/>
        <w:rPr>
          <w:rFonts w:ascii="Times New Roman" w:hAnsi="Times New Roman" w:cs="Times New Roman"/>
          <w:szCs w:val="24"/>
        </w:rPr>
      </w:pPr>
      <w:r>
        <w:rPr>
          <w:rFonts w:ascii="Times New Roman" w:hAnsi="Times New Roman" w:cs="Times New Roman"/>
          <w:szCs w:val="24"/>
        </w:rPr>
        <w:t>History</w:t>
      </w:r>
    </w:p>
    <w:p w:rsidR="00B31535" w:rsidRDefault="00B31535" w:rsidP="00B31535">
      <w:pPr>
        <w:ind w:left="720" w:hanging="720"/>
        <w:rPr>
          <w:rFonts w:ascii="Times New Roman" w:hAnsi="Times New Roman" w:cs="Times New Roman"/>
          <w:szCs w:val="24"/>
        </w:rPr>
      </w:pPr>
      <w:r>
        <w:rPr>
          <w:rFonts w:ascii="Times New Roman" w:hAnsi="Times New Roman" w:cs="Times New Roman"/>
          <w:szCs w:val="24"/>
        </w:rPr>
        <w:t>Liberal Studies</w:t>
      </w:r>
    </w:p>
    <w:p w:rsidR="00B31535" w:rsidRDefault="00B31535" w:rsidP="00B31535">
      <w:pPr>
        <w:ind w:left="720" w:hanging="720"/>
        <w:rPr>
          <w:rFonts w:ascii="Times New Roman" w:hAnsi="Times New Roman" w:cs="Times New Roman"/>
          <w:szCs w:val="24"/>
        </w:rPr>
      </w:pPr>
      <w:r>
        <w:rPr>
          <w:rFonts w:ascii="Times New Roman" w:hAnsi="Times New Roman" w:cs="Times New Roman"/>
          <w:szCs w:val="24"/>
        </w:rPr>
        <w:t>Physics</w:t>
      </w:r>
    </w:p>
    <w:p w:rsidR="00B31535" w:rsidRDefault="00B31535" w:rsidP="00B31535">
      <w:pPr>
        <w:ind w:left="720" w:hanging="720"/>
        <w:rPr>
          <w:rFonts w:ascii="Times New Roman" w:hAnsi="Times New Roman" w:cs="Times New Roman"/>
          <w:szCs w:val="24"/>
        </w:rPr>
      </w:pPr>
      <w:r>
        <w:rPr>
          <w:rFonts w:ascii="Times New Roman" w:hAnsi="Times New Roman" w:cs="Times New Roman"/>
          <w:szCs w:val="24"/>
        </w:rPr>
        <w:t>Sociology</w:t>
      </w:r>
    </w:p>
    <w:p w:rsidR="00B31535" w:rsidRDefault="00B31535" w:rsidP="00B31535">
      <w:pPr>
        <w:ind w:left="720" w:hanging="720"/>
        <w:rPr>
          <w:rFonts w:ascii="Times New Roman" w:hAnsi="Times New Roman" w:cs="Times New Roman"/>
          <w:szCs w:val="24"/>
        </w:rPr>
      </w:pPr>
      <w:r>
        <w:rPr>
          <w:rFonts w:ascii="Times New Roman" w:hAnsi="Times New Roman" w:cs="Times New Roman"/>
          <w:szCs w:val="24"/>
        </w:rPr>
        <w:t>(Environmental Studies- not yet a department or program)</w:t>
      </w:r>
    </w:p>
    <w:p w:rsidR="00B31535" w:rsidRDefault="00B31535" w:rsidP="00B31535">
      <w:pPr>
        <w:ind w:left="720" w:hanging="720"/>
        <w:rPr>
          <w:rFonts w:ascii="Times New Roman" w:hAnsi="Times New Roman" w:cs="Times New Roman"/>
          <w:b/>
          <w:szCs w:val="24"/>
        </w:rPr>
      </w:pPr>
    </w:p>
    <w:p w:rsidR="00B31535" w:rsidRDefault="00B31535" w:rsidP="00B31535">
      <w:pPr>
        <w:ind w:left="720" w:hanging="720"/>
        <w:rPr>
          <w:rFonts w:ascii="Times New Roman" w:hAnsi="Times New Roman" w:cs="Times New Roman"/>
          <w:b/>
          <w:szCs w:val="24"/>
        </w:rPr>
      </w:pPr>
      <w:r>
        <w:rPr>
          <w:rFonts w:ascii="Times New Roman" w:hAnsi="Times New Roman" w:cs="Times New Roman"/>
          <w:b/>
          <w:szCs w:val="24"/>
        </w:rPr>
        <w:t>5.</w:t>
      </w:r>
      <w:r>
        <w:rPr>
          <w:rFonts w:ascii="Times New Roman" w:hAnsi="Times New Roman" w:cs="Times New Roman"/>
          <w:b/>
          <w:szCs w:val="24"/>
        </w:rPr>
        <w:tab/>
        <w:t>Purpose of the proposed aggregate of courses.</w:t>
      </w:r>
    </w:p>
    <w:p w:rsidR="00B31535" w:rsidRDefault="00B31535" w:rsidP="00B31535">
      <w:pPr>
        <w:ind w:left="720" w:hanging="720"/>
        <w:rPr>
          <w:rFonts w:ascii="Times New Roman" w:hAnsi="Times New Roman" w:cs="Times New Roman"/>
          <w:b/>
          <w:szCs w:val="24"/>
        </w:rPr>
      </w:pPr>
    </w:p>
    <w:p w:rsidR="00B31535" w:rsidRPr="0060668E" w:rsidRDefault="00B31535" w:rsidP="00B31535">
      <w:pPr>
        <w:rPr>
          <w:rFonts w:ascii="Times New Roman" w:hAnsi="Times New Roman" w:cs="Times New Roman"/>
          <w:szCs w:val="24"/>
        </w:rPr>
      </w:pPr>
      <w:r w:rsidRPr="0060668E">
        <w:rPr>
          <w:rFonts w:ascii="Times New Roman" w:hAnsi="Times New Roman" w:cs="Times New Roman"/>
          <w:szCs w:val="24"/>
        </w:rPr>
        <w:t xml:space="preserve">Geospatial analysis is used across many academic disciplines, including geography, urban and regional planning, linguistics, history, biology, sociology, </w:t>
      </w:r>
      <w:r w:rsidR="00E3276A" w:rsidRPr="0060668E">
        <w:rPr>
          <w:rFonts w:ascii="Times New Roman" w:hAnsi="Times New Roman" w:cs="Times New Roman"/>
          <w:szCs w:val="24"/>
        </w:rPr>
        <w:t xml:space="preserve">physics, </w:t>
      </w:r>
      <w:r w:rsidRPr="0060668E">
        <w:rPr>
          <w:rFonts w:ascii="Times New Roman" w:hAnsi="Times New Roman" w:cs="Times New Roman"/>
          <w:szCs w:val="24"/>
        </w:rPr>
        <w:t>and anthropology.  The</w:t>
      </w:r>
      <w:r w:rsidR="00E3276A" w:rsidRPr="0060668E">
        <w:rPr>
          <w:rFonts w:ascii="Times New Roman" w:hAnsi="Times New Roman" w:cs="Times New Roman"/>
          <w:szCs w:val="24"/>
        </w:rPr>
        <w:t xml:space="preserve"> purpose of the </w:t>
      </w:r>
      <w:r w:rsidRPr="0060668E">
        <w:rPr>
          <w:rFonts w:ascii="Times New Roman" w:hAnsi="Times New Roman" w:cs="Times New Roman"/>
          <w:szCs w:val="24"/>
        </w:rPr>
        <w:t xml:space="preserve">Geospatial Studies minor </w:t>
      </w:r>
      <w:r w:rsidR="00E3276A" w:rsidRPr="0060668E">
        <w:rPr>
          <w:rFonts w:ascii="Times New Roman" w:hAnsi="Times New Roman" w:cs="Times New Roman"/>
          <w:szCs w:val="24"/>
        </w:rPr>
        <w:t xml:space="preserve">is to </w:t>
      </w:r>
      <w:r w:rsidR="005E01F3" w:rsidRPr="0060668E">
        <w:rPr>
          <w:rFonts w:ascii="Times New Roman" w:hAnsi="Times New Roman" w:cs="Times New Roman"/>
          <w:szCs w:val="24"/>
        </w:rPr>
        <w:t xml:space="preserve">provide students with the skills necessary to think critically about </w:t>
      </w:r>
      <w:r w:rsidR="00E3276A" w:rsidRPr="0060668E">
        <w:rPr>
          <w:rFonts w:ascii="Times New Roman" w:hAnsi="Times New Roman" w:cs="Times New Roman"/>
          <w:szCs w:val="24"/>
        </w:rPr>
        <w:t xml:space="preserve">disciplinary-based issues which lend themselves to </w:t>
      </w:r>
      <w:r w:rsidR="005E01F3" w:rsidRPr="0060668E">
        <w:rPr>
          <w:rFonts w:ascii="Times New Roman" w:hAnsi="Times New Roman" w:cs="Times New Roman"/>
          <w:szCs w:val="24"/>
        </w:rPr>
        <w:t xml:space="preserve">spatial </w:t>
      </w:r>
      <w:r w:rsidR="00E3276A" w:rsidRPr="0060668E">
        <w:rPr>
          <w:rFonts w:ascii="Times New Roman" w:hAnsi="Times New Roman" w:cs="Times New Roman"/>
          <w:szCs w:val="24"/>
        </w:rPr>
        <w:t>analysis.</w:t>
      </w:r>
    </w:p>
    <w:p w:rsidR="00E3276A" w:rsidRPr="005E01F3" w:rsidRDefault="00E3276A" w:rsidP="00B31535">
      <w:pPr>
        <w:rPr>
          <w:rFonts w:ascii="Times New Roman" w:hAnsi="Times New Roman" w:cs="Times New Roman"/>
          <w:color w:val="FF0000"/>
          <w:szCs w:val="24"/>
        </w:rPr>
      </w:pPr>
    </w:p>
    <w:p w:rsidR="00B31535" w:rsidRDefault="00B31535" w:rsidP="00B31535">
      <w:pPr>
        <w:ind w:left="720" w:hanging="720"/>
        <w:rPr>
          <w:rFonts w:ascii="Times New Roman" w:hAnsi="Times New Roman" w:cs="Times New Roman"/>
          <w:b/>
          <w:szCs w:val="24"/>
        </w:rPr>
      </w:pPr>
      <w:r>
        <w:rPr>
          <w:rFonts w:ascii="Times New Roman" w:hAnsi="Times New Roman" w:cs="Times New Roman"/>
          <w:b/>
          <w:szCs w:val="24"/>
        </w:rPr>
        <w:t>6.</w:t>
      </w:r>
      <w:r>
        <w:rPr>
          <w:rFonts w:ascii="Times New Roman" w:hAnsi="Times New Roman" w:cs="Times New Roman"/>
          <w:b/>
          <w:szCs w:val="24"/>
        </w:rPr>
        <w:tab/>
        <w:t>Need for the proposed aggregate of courses.</w:t>
      </w:r>
    </w:p>
    <w:p w:rsidR="00B31535" w:rsidRPr="0060668E" w:rsidRDefault="00B31535" w:rsidP="00B31535">
      <w:pPr>
        <w:ind w:left="720" w:hanging="720"/>
        <w:rPr>
          <w:rFonts w:ascii="Times New Roman" w:hAnsi="Times New Roman" w:cs="Times New Roman"/>
          <w:b/>
          <w:szCs w:val="24"/>
        </w:rPr>
      </w:pPr>
    </w:p>
    <w:p w:rsidR="00B31535" w:rsidRPr="0060668E" w:rsidRDefault="00B31535" w:rsidP="00B31535">
      <w:pPr>
        <w:jc w:val="both"/>
        <w:rPr>
          <w:rFonts w:ascii="Times New Roman" w:hAnsi="Times New Roman" w:cs="Times New Roman"/>
          <w:szCs w:val="24"/>
        </w:rPr>
      </w:pPr>
      <w:r w:rsidRPr="0060668E">
        <w:rPr>
          <w:rFonts w:ascii="Times New Roman" w:hAnsi="Times New Roman" w:cs="Times New Roman"/>
          <w:szCs w:val="24"/>
        </w:rPr>
        <w:t xml:space="preserve">Among current degree offerings, none provide students with expertise in geospatial </w:t>
      </w:r>
      <w:r w:rsidR="00E3276A" w:rsidRPr="0060668E">
        <w:rPr>
          <w:rFonts w:ascii="Times New Roman" w:hAnsi="Times New Roman" w:cs="Times New Roman"/>
          <w:szCs w:val="24"/>
        </w:rPr>
        <w:t xml:space="preserve">critical thinking and problem solving.  </w:t>
      </w:r>
      <w:r w:rsidRPr="0060668E">
        <w:rPr>
          <w:rFonts w:ascii="Times New Roman" w:hAnsi="Times New Roman" w:cs="Times New Roman"/>
          <w:szCs w:val="24"/>
        </w:rPr>
        <w:t xml:space="preserve">The ability to </w:t>
      </w:r>
      <w:r w:rsidR="00E3276A" w:rsidRPr="0060668E">
        <w:rPr>
          <w:rFonts w:ascii="Times New Roman" w:hAnsi="Times New Roman" w:cs="Times New Roman"/>
          <w:szCs w:val="24"/>
        </w:rPr>
        <w:t>think</w:t>
      </w:r>
      <w:r w:rsidR="00B979ED" w:rsidRPr="0060668E">
        <w:rPr>
          <w:rFonts w:ascii="Times New Roman" w:hAnsi="Times New Roman" w:cs="Times New Roman"/>
          <w:szCs w:val="24"/>
        </w:rPr>
        <w:t xml:space="preserve"> geospatially, ask appropriate geospatial questions of the material at hand,</w:t>
      </w:r>
      <w:r w:rsidR="00E3276A" w:rsidRPr="0060668E">
        <w:rPr>
          <w:rFonts w:ascii="Times New Roman" w:hAnsi="Times New Roman" w:cs="Times New Roman"/>
          <w:szCs w:val="24"/>
        </w:rPr>
        <w:t xml:space="preserve"> and apply geospatial tools </w:t>
      </w:r>
      <w:r w:rsidRPr="0060668E">
        <w:rPr>
          <w:rFonts w:ascii="Times New Roman" w:hAnsi="Times New Roman" w:cs="Times New Roman"/>
          <w:szCs w:val="24"/>
        </w:rPr>
        <w:t>is a valued workplace skill for many jobs in government,</w:t>
      </w:r>
      <w:r w:rsidR="0060668E" w:rsidRPr="0060668E">
        <w:rPr>
          <w:rFonts w:ascii="Times New Roman" w:hAnsi="Times New Roman" w:cs="Times New Roman"/>
          <w:szCs w:val="24"/>
        </w:rPr>
        <w:t xml:space="preserve"> non-governmental organizations,</w:t>
      </w:r>
      <w:r w:rsidRPr="0060668E">
        <w:rPr>
          <w:rFonts w:ascii="Times New Roman" w:hAnsi="Times New Roman" w:cs="Times New Roman"/>
          <w:szCs w:val="24"/>
        </w:rPr>
        <w:t xml:space="preserve"> the private sector, academia, and consulting.  This minor provides students with the </w:t>
      </w:r>
      <w:r w:rsidRPr="0060668E">
        <w:rPr>
          <w:rFonts w:ascii="Times New Roman" w:hAnsi="Times New Roman" w:cs="Times New Roman"/>
          <w:szCs w:val="24"/>
        </w:rPr>
        <w:lastRenderedPageBreak/>
        <w:t>opportunity to develop their expertise while working toward degree completion. Combined with any of the undergraduate majors at CSUSM it adds a marketable set of skills and knowledge not provided by any other CSUSM curricular program.</w:t>
      </w:r>
    </w:p>
    <w:p w:rsidR="00B31535" w:rsidRDefault="00B31535" w:rsidP="00B31535">
      <w:pPr>
        <w:ind w:left="720" w:hanging="720"/>
        <w:rPr>
          <w:rFonts w:ascii="Times New Roman" w:hAnsi="Times New Roman" w:cs="Times New Roman"/>
          <w:b/>
          <w:szCs w:val="24"/>
        </w:rPr>
      </w:pPr>
    </w:p>
    <w:p w:rsidR="00B31535" w:rsidRDefault="00B31535" w:rsidP="00B31535">
      <w:pPr>
        <w:ind w:left="720" w:hanging="720"/>
        <w:rPr>
          <w:rFonts w:ascii="Times New Roman" w:hAnsi="Times New Roman" w:cs="Times New Roman"/>
          <w:b/>
          <w:szCs w:val="24"/>
        </w:rPr>
      </w:pPr>
      <w:r>
        <w:rPr>
          <w:rFonts w:ascii="Times New Roman" w:hAnsi="Times New Roman" w:cs="Times New Roman"/>
          <w:b/>
          <w:szCs w:val="24"/>
        </w:rPr>
        <w:t>7.</w:t>
      </w:r>
      <w:r>
        <w:rPr>
          <w:rFonts w:ascii="Times New Roman" w:hAnsi="Times New Roman" w:cs="Times New Roman"/>
          <w:b/>
          <w:szCs w:val="24"/>
        </w:rPr>
        <w:tab/>
        <w:t>List of the courses, by catalog number, title, and units of credit, as well as total units to be required under the proposed aggregate of courses.</w:t>
      </w:r>
    </w:p>
    <w:p w:rsidR="00B31535" w:rsidRDefault="00B31535" w:rsidP="00B31535">
      <w:pPr>
        <w:rPr>
          <w:rFonts w:ascii="Times New Roman" w:hAnsi="Times New Roman" w:cs="Times New Roman"/>
          <w:szCs w:val="24"/>
          <w:u w:val="single"/>
        </w:rPr>
      </w:pP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szCs w:val="24"/>
          <w:u w:val="single"/>
        </w:rPr>
        <w:t>Units</w:t>
      </w:r>
    </w:p>
    <w:p w:rsidR="00F45224" w:rsidRDefault="00F45224" w:rsidP="00F45224">
      <w:pPr>
        <w:rPr>
          <w:rFonts w:ascii="Times New Roman" w:hAnsi="Times New Roman" w:cs="Times New Roman"/>
          <w:szCs w:val="24"/>
          <w:u w:val="single"/>
        </w:rPr>
      </w:pPr>
      <w:r>
        <w:rPr>
          <w:rFonts w:ascii="Times New Roman" w:hAnsi="Times New Roman" w:cs="Times New Roman"/>
          <w:szCs w:val="24"/>
          <w:u w:val="single"/>
        </w:rPr>
        <w:t xml:space="preserve">Required Introduction to GIS, LD Preparation Class (3-4 units), choose one: </w:t>
      </w:r>
    </w:p>
    <w:p w:rsidR="00F45224" w:rsidRDefault="00F45224" w:rsidP="00F45224">
      <w:pPr>
        <w:rPr>
          <w:rFonts w:ascii="Times New Roman" w:hAnsi="Times New Roman" w:cs="Times New Roman"/>
          <w:szCs w:val="24"/>
        </w:rPr>
      </w:pPr>
      <w:r>
        <w:rPr>
          <w:rFonts w:ascii="Times New Roman" w:hAnsi="Times New Roman" w:cs="Times New Roman"/>
          <w:szCs w:val="24"/>
        </w:rPr>
        <w:t>ENVS 210</w:t>
      </w:r>
      <w:r>
        <w:rPr>
          <w:rFonts w:ascii="Times New Roman" w:hAnsi="Times New Roman" w:cs="Times New Roman"/>
          <w:szCs w:val="24"/>
        </w:rPr>
        <w:tab/>
        <w:t>Research Methods: Introduction to GIS</w:t>
      </w:r>
      <w:r>
        <w:rPr>
          <w:rFonts w:ascii="Times New Roman" w:hAnsi="Times New Roman" w:cs="Times New Roman"/>
          <w:szCs w:val="24"/>
        </w:rPr>
        <w:tab/>
      </w:r>
      <w:r>
        <w:rPr>
          <w:rFonts w:ascii="Times New Roman" w:hAnsi="Times New Roman" w:cs="Times New Roman"/>
          <w:szCs w:val="24"/>
        </w:rPr>
        <w:tab/>
        <w:t>3</w:t>
      </w:r>
      <w:r>
        <w:rPr>
          <w:rFonts w:ascii="Times New Roman" w:hAnsi="Times New Roman" w:cs="Times New Roman"/>
          <w:szCs w:val="24"/>
        </w:rPr>
        <w:tab/>
        <w:t xml:space="preserve"> </w:t>
      </w:r>
    </w:p>
    <w:p w:rsidR="00F45224" w:rsidRDefault="00F45224" w:rsidP="00F45224">
      <w:pPr>
        <w:rPr>
          <w:rFonts w:ascii="Times New Roman" w:hAnsi="Times New Roman" w:cs="Times New Roman"/>
          <w:szCs w:val="24"/>
        </w:rPr>
      </w:pPr>
      <w:r>
        <w:rPr>
          <w:rFonts w:ascii="Times New Roman" w:hAnsi="Times New Roman" w:cs="Times New Roman"/>
          <w:szCs w:val="24"/>
        </w:rPr>
        <w:t>GEOG 130</w:t>
      </w:r>
      <w:r>
        <w:rPr>
          <w:rFonts w:ascii="Times New Roman" w:hAnsi="Times New Roman" w:cs="Times New Roman"/>
          <w:szCs w:val="24"/>
        </w:rPr>
        <w:tab/>
        <w:t>Introduction to GIS and GIS Software</w:t>
      </w:r>
      <w:r>
        <w:rPr>
          <w:rFonts w:ascii="Times New Roman" w:hAnsi="Times New Roman" w:cs="Times New Roman"/>
          <w:szCs w:val="24"/>
        </w:rPr>
        <w:tab/>
      </w:r>
      <w:r>
        <w:rPr>
          <w:rFonts w:ascii="Times New Roman" w:hAnsi="Times New Roman" w:cs="Times New Roman"/>
          <w:szCs w:val="24"/>
        </w:rPr>
        <w:tab/>
      </w:r>
      <w:r w:rsidR="00B152AC">
        <w:rPr>
          <w:rFonts w:ascii="Times New Roman" w:hAnsi="Times New Roman" w:cs="Times New Roman"/>
          <w:szCs w:val="24"/>
        </w:rPr>
        <w:t>3</w:t>
      </w:r>
      <w:r>
        <w:rPr>
          <w:rFonts w:ascii="Times New Roman" w:hAnsi="Times New Roman" w:cs="Times New Roman"/>
          <w:szCs w:val="24"/>
        </w:rPr>
        <w:tab/>
      </w:r>
      <w:r>
        <w:rPr>
          <w:rFonts w:ascii="Times New Roman" w:hAnsi="Times New Roman" w:cs="Times New Roman"/>
          <w:szCs w:val="24"/>
        </w:rPr>
        <w:tab/>
      </w:r>
    </w:p>
    <w:p w:rsidR="00F45224" w:rsidRDefault="00F45224" w:rsidP="00F45224">
      <w:pPr>
        <w:rPr>
          <w:rFonts w:ascii="Times New Roman" w:hAnsi="Times New Roman" w:cs="Times New Roman"/>
          <w:szCs w:val="24"/>
        </w:rPr>
      </w:pPr>
    </w:p>
    <w:p w:rsidR="00F45224" w:rsidRDefault="00F45224" w:rsidP="00F45224">
      <w:pPr>
        <w:rPr>
          <w:rFonts w:ascii="Times New Roman" w:hAnsi="Times New Roman" w:cs="Times New Roman"/>
          <w:szCs w:val="24"/>
          <w:u w:val="single"/>
        </w:rPr>
      </w:pPr>
      <w:r>
        <w:rPr>
          <w:rFonts w:ascii="Times New Roman" w:hAnsi="Times New Roman" w:cs="Times New Roman"/>
          <w:szCs w:val="24"/>
          <w:u w:val="single"/>
        </w:rPr>
        <w:t xml:space="preserve">Required GIS and Geospatial Technical Skills LD Prep Classes (6 units): </w:t>
      </w:r>
    </w:p>
    <w:p w:rsidR="00F45224" w:rsidRDefault="00F45224" w:rsidP="00F45224">
      <w:pPr>
        <w:rPr>
          <w:rFonts w:ascii="Times New Roman" w:hAnsi="Times New Roman" w:cs="Times New Roman"/>
          <w:szCs w:val="24"/>
        </w:rPr>
      </w:pPr>
      <w:r>
        <w:rPr>
          <w:rFonts w:ascii="Times New Roman" w:hAnsi="Times New Roman" w:cs="Times New Roman"/>
          <w:szCs w:val="24"/>
        </w:rPr>
        <w:t>GEOG 232</w:t>
      </w:r>
      <w:r>
        <w:rPr>
          <w:rFonts w:ascii="Times New Roman" w:hAnsi="Times New Roman" w:cs="Times New Roman"/>
          <w:szCs w:val="24"/>
        </w:rPr>
        <w:tab/>
        <w:t>GIS Database Management and Data Acquisition</w:t>
      </w:r>
      <w:r>
        <w:rPr>
          <w:rFonts w:ascii="Times New Roman" w:hAnsi="Times New Roman" w:cs="Times New Roman"/>
          <w:szCs w:val="24"/>
        </w:rPr>
        <w:tab/>
      </w:r>
      <w:r w:rsidR="00B152AC">
        <w:rPr>
          <w:rFonts w:ascii="Times New Roman" w:hAnsi="Times New Roman" w:cs="Times New Roman"/>
          <w:szCs w:val="24"/>
        </w:rPr>
        <w:t>3</w:t>
      </w:r>
    </w:p>
    <w:p w:rsidR="00F45224" w:rsidRDefault="00F45224" w:rsidP="00F45224">
      <w:pPr>
        <w:rPr>
          <w:rFonts w:ascii="Times New Roman" w:hAnsi="Times New Roman" w:cs="Times New Roman"/>
          <w:szCs w:val="24"/>
        </w:rPr>
      </w:pPr>
      <w:r>
        <w:rPr>
          <w:rFonts w:ascii="Times New Roman" w:hAnsi="Times New Roman" w:cs="Times New Roman"/>
          <w:szCs w:val="24"/>
        </w:rPr>
        <w:t>GEOG 236</w:t>
      </w:r>
      <w:r>
        <w:rPr>
          <w:rFonts w:ascii="Times New Roman" w:hAnsi="Times New Roman" w:cs="Times New Roman"/>
          <w:szCs w:val="24"/>
        </w:rPr>
        <w:tab/>
        <w:t>Intermediate ArcGIS: GIS Analysis</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B152AC">
        <w:rPr>
          <w:rFonts w:ascii="Times New Roman" w:hAnsi="Times New Roman" w:cs="Times New Roman"/>
          <w:szCs w:val="24"/>
        </w:rPr>
        <w:t>3</w:t>
      </w:r>
    </w:p>
    <w:p w:rsidR="00F45224" w:rsidRDefault="00F45224" w:rsidP="00F45224">
      <w:pPr>
        <w:rPr>
          <w:rFonts w:ascii="Times New Roman" w:hAnsi="Times New Roman" w:cs="Times New Roman"/>
          <w:szCs w:val="24"/>
        </w:rPr>
      </w:pPr>
    </w:p>
    <w:p w:rsidR="00F45224" w:rsidRDefault="00F45224" w:rsidP="00F45224">
      <w:pPr>
        <w:rPr>
          <w:rFonts w:ascii="Times New Roman" w:hAnsi="Times New Roman" w:cs="Times New Roman"/>
          <w:szCs w:val="24"/>
          <w:u w:val="single"/>
        </w:rPr>
      </w:pPr>
      <w:r>
        <w:rPr>
          <w:rFonts w:ascii="Times New Roman" w:hAnsi="Times New Roman" w:cs="Times New Roman"/>
          <w:szCs w:val="24"/>
          <w:u w:val="single"/>
        </w:rPr>
        <w:t>Required Geospatial Technical Components UD Classes (6 units):</w:t>
      </w:r>
    </w:p>
    <w:p w:rsidR="00F45224" w:rsidRDefault="00F45224" w:rsidP="00F45224">
      <w:pPr>
        <w:rPr>
          <w:rFonts w:ascii="Times New Roman" w:hAnsi="Times New Roman" w:cs="Times New Roman"/>
          <w:szCs w:val="24"/>
        </w:rPr>
      </w:pPr>
      <w:r>
        <w:rPr>
          <w:rFonts w:ascii="Times New Roman" w:hAnsi="Times New Roman" w:cs="Times New Roman"/>
          <w:szCs w:val="24"/>
        </w:rPr>
        <w:t xml:space="preserve">GEOG 330 </w:t>
      </w:r>
      <w:r>
        <w:rPr>
          <w:rFonts w:ascii="Times New Roman" w:hAnsi="Times New Roman" w:cs="Times New Roman"/>
          <w:szCs w:val="24"/>
        </w:rPr>
        <w:tab/>
        <w:t>GIS Explorations across the Curriculum</w:t>
      </w:r>
      <w:r>
        <w:rPr>
          <w:rFonts w:ascii="Times New Roman" w:hAnsi="Times New Roman" w:cs="Times New Roman"/>
          <w:szCs w:val="24"/>
        </w:rPr>
        <w:tab/>
      </w:r>
      <w:r>
        <w:rPr>
          <w:rFonts w:ascii="Times New Roman" w:hAnsi="Times New Roman" w:cs="Times New Roman"/>
          <w:szCs w:val="24"/>
        </w:rPr>
        <w:tab/>
        <w:t>3</w:t>
      </w:r>
    </w:p>
    <w:p w:rsidR="00F45224" w:rsidRDefault="00F45224" w:rsidP="00F45224">
      <w:pPr>
        <w:rPr>
          <w:rFonts w:ascii="Times New Roman" w:hAnsi="Times New Roman" w:cs="Times New Roman"/>
          <w:szCs w:val="24"/>
        </w:rPr>
      </w:pPr>
      <w:r>
        <w:rPr>
          <w:rFonts w:ascii="Times New Roman" w:hAnsi="Times New Roman" w:cs="Times New Roman"/>
          <w:szCs w:val="24"/>
        </w:rPr>
        <w:t xml:space="preserve">GEOG 491  </w:t>
      </w:r>
      <w:r>
        <w:rPr>
          <w:rFonts w:ascii="Times New Roman" w:hAnsi="Times New Roman" w:cs="Times New Roman"/>
          <w:szCs w:val="24"/>
        </w:rPr>
        <w:tab/>
        <w:t>Geospatial Internship</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3</w:t>
      </w:r>
    </w:p>
    <w:p w:rsidR="00F45224" w:rsidRDefault="00F45224" w:rsidP="00F45224">
      <w:pPr>
        <w:rPr>
          <w:rFonts w:ascii="Times New Roman" w:hAnsi="Times New Roman" w:cs="Times New Roman"/>
          <w:szCs w:val="24"/>
        </w:rPr>
      </w:pPr>
    </w:p>
    <w:p w:rsidR="00F45224" w:rsidRDefault="00F45224" w:rsidP="00F45224">
      <w:pPr>
        <w:rPr>
          <w:rFonts w:ascii="Times New Roman" w:hAnsi="Times New Roman" w:cs="Times New Roman"/>
          <w:szCs w:val="24"/>
          <w:u w:val="single"/>
        </w:rPr>
      </w:pPr>
      <w:r>
        <w:rPr>
          <w:rFonts w:ascii="Times New Roman" w:hAnsi="Times New Roman" w:cs="Times New Roman"/>
          <w:szCs w:val="24"/>
          <w:u w:val="single"/>
        </w:rPr>
        <w:t>Elective Geospatial Technical Components UD Class (3-4 units), choose one:</w:t>
      </w:r>
    </w:p>
    <w:p w:rsidR="00F45224" w:rsidRDefault="00F45224" w:rsidP="00F45224">
      <w:pPr>
        <w:rPr>
          <w:rFonts w:ascii="Times New Roman" w:hAnsi="Times New Roman" w:cs="Times New Roman"/>
          <w:szCs w:val="24"/>
        </w:rPr>
      </w:pPr>
      <w:r>
        <w:rPr>
          <w:rFonts w:ascii="Times New Roman" w:hAnsi="Times New Roman" w:cs="Times New Roman"/>
          <w:szCs w:val="24"/>
        </w:rPr>
        <w:t xml:space="preserve">BIOL 533   </w:t>
      </w:r>
      <w:r>
        <w:rPr>
          <w:rFonts w:ascii="Times New Roman" w:hAnsi="Times New Roman" w:cs="Times New Roman"/>
          <w:szCs w:val="24"/>
        </w:rPr>
        <w:tab/>
        <w:t>GIS Applications in Landscape Ecology</w:t>
      </w:r>
      <w:r>
        <w:rPr>
          <w:rFonts w:ascii="Times New Roman" w:hAnsi="Times New Roman" w:cs="Times New Roman"/>
          <w:szCs w:val="24"/>
        </w:rPr>
        <w:tab/>
      </w:r>
      <w:r>
        <w:rPr>
          <w:rFonts w:ascii="Times New Roman" w:hAnsi="Times New Roman" w:cs="Times New Roman"/>
          <w:szCs w:val="24"/>
        </w:rPr>
        <w:tab/>
        <w:t>4</w:t>
      </w:r>
      <w:r>
        <w:rPr>
          <w:rFonts w:ascii="Times New Roman" w:hAnsi="Times New Roman" w:cs="Times New Roman"/>
          <w:szCs w:val="24"/>
        </w:rPr>
        <w:tab/>
      </w:r>
    </w:p>
    <w:p w:rsidR="00F45224" w:rsidRDefault="00F45224" w:rsidP="00F45224">
      <w:pPr>
        <w:rPr>
          <w:rFonts w:ascii="Times New Roman" w:hAnsi="Times New Roman" w:cs="Times New Roman"/>
          <w:szCs w:val="24"/>
        </w:rPr>
      </w:pPr>
      <w:r>
        <w:rPr>
          <w:rFonts w:ascii="Times New Roman" w:hAnsi="Times New Roman" w:cs="Times New Roman"/>
          <w:szCs w:val="24"/>
        </w:rPr>
        <w:t>BRS 301</w:t>
      </w:r>
      <w:r>
        <w:rPr>
          <w:rFonts w:ascii="Times New Roman" w:hAnsi="Times New Roman" w:cs="Times New Roman"/>
          <w:szCs w:val="24"/>
        </w:rPr>
        <w:tab/>
        <w:t>Research Methods in Border Studies</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3</w:t>
      </w:r>
    </w:p>
    <w:p w:rsidR="00F45224" w:rsidRDefault="00F45224" w:rsidP="00F45224">
      <w:pPr>
        <w:rPr>
          <w:rFonts w:ascii="Times New Roman" w:hAnsi="Times New Roman" w:cs="Times New Roman"/>
          <w:szCs w:val="24"/>
        </w:rPr>
      </w:pPr>
      <w:r>
        <w:rPr>
          <w:rFonts w:ascii="Times New Roman" w:hAnsi="Times New Roman" w:cs="Times New Roman"/>
          <w:szCs w:val="24"/>
        </w:rPr>
        <w:t>GEOG</w:t>
      </w:r>
      <w:r>
        <w:rPr>
          <w:rFonts w:ascii="Times New Roman" w:hAnsi="Times New Roman" w:cs="Times New Roman"/>
          <w:szCs w:val="24"/>
        </w:rPr>
        <w:tab/>
        <w:t xml:space="preserve">320  </w:t>
      </w:r>
      <w:r>
        <w:rPr>
          <w:rFonts w:ascii="Times New Roman" w:hAnsi="Times New Roman" w:cs="Times New Roman"/>
          <w:szCs w:val="24"/>
        </w:rPr>
        <w:tab/>
        <w:t>Patterns of San Diego County</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3</w:t>
      </w:r>
    </w:p>
    <w:p w:rsidR="00F45224" w:rsidRDefault="00F45224" w:rsidP="00F45224">
      <w:pPr>
        <w:rPr>
          <w:rFonts w:ascii="Times New Roman" w:hAnsi="Times New Roman" w:cs="Times New Roman"/>
          <w:szCs w:val="24"/>
        </w:rPr>
      </w:pPr>
      <w:r>
        <w:rPr>
          <w:rFonts w:ascii="Times New Roman" w:hAnsi="Times New Roman" w:cs="Times New Roman"/>
          <w:szCs w:val="24"/>
        </w:rPr>
        <w:t xml:space="preserve">HIST 394  </w:t>
      </w:r>
      <w:r>
        <w:rPr>
          <w:rFonts w:ascii="Times New Roman" w:hAnsi="Times New Roman" w:cs="Times New Roman"/>
          <w:szCs w:val="24"/>
        </w:rPr>
        <w:tab/>
        <w:t xml:space="preserve">History and GIS </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3</w:t>
      </w:r>
    </w:p>
    <w:p w:rsidR="00F45224" w:rsidRDefault="00F45224" w:rsidP="00F45224">
      <w:pPr>
        <w:rPr>
          <w:rFonts w:ascii="Times New Roman" w:hAnsi="Times New Roman" w:cs="Times New Roman"/>
          <w:szCs w:val="24"/>
        </w:rPr>
      </w:pPr>
      <w:r>
        <w:rPr>
          <w:rFonts w:ascii="Times New Roman" w:hAnsi="Times New Roman" w:cs="Times New Roman"/>
          <w:szCs w:val="24"/>
        </w:rPr>
        <w:t>PHYS 402</w:t>
      </w:r>
      <w:r>
        <w:rPr>
          <w:rFonts w:ascii="Times New Roman" w:hAnsi="Times New Roman" w:cs="Times New Roman"/>
          <w:szCs w:val="24"/>
        </w:rPr>
        <w:tab/>
        <w:t>Computer Interfacing and Control</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4</w:t>
      </w:r>
    </w:p>
    <w:p w:rsidR="00F45224" w:rsidRDefault="00F45224" w:rsidP="00F45224">
      <w:pPr>
        <w:rPr>
          <w:rFonts w:ascii="Times New Roman" w:hAnsi="Times New Roman" w:cs="Times New Roman"/>
          <w:i/>
          <w:szCs w:val="24"/>
        </w:rPr>
      </w:pPr>
      <w:r>
        <w:rPr>
          <w:rFonts w:ascii="Times New Roman" w:hAnsi="Times New Roman" w:cs="Times New Roman"/>
          <w:szCs w:val="24"/>
        </w:rPr>
        <w:t xml:space="preserve">PHYS 403  </w:t>
      </w:r>
      <w:r>
        <w:rPr>
          <w:rFonts w:ascii="Times New Roman" w:hAnsi="Times New Roman" w:cs="Times New Roman"/>
          <w:szCs w:val="24"/>
        </w:rPr>
        <w:tab/>
        <w:t>Signals and Systems Processing</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3</w:t>
      </w:r>
    </w:p>
    <w:p w:rsidR="00F45224" w:rsidRDefault="00F45224" w:rsidP="00F45224">
      <w:pPr>
        <w:rPr>
          <w:rFonts w:ascii="Times New Roman" w:hAnsi="Times New Roman" w:cs="Times New Roman"/>
          <w:szCs w:val="24"/>
          <w:u w:val="single"/>
        </w:rPr>
      </w:pPr>
    </w:p>
    <w:p w:rsidR="00F45224" w:rsidRDefault="00F45224" w:rsidP="00F45224">
      <w:pPr>
        <w:rPr>
          <w:rFonts w:ascii="Times New Roman" w:hAnsi="Times New Roman" w:cs="Times New Roman"/>
          <w:szCs w:val="24"/>
          <w:u w:val="single"/>
        </w:rPr>
      </w:pPr>
      <w:r w:rsidRPr="006471B7">
        <w:rPr>
          <w:rFonts w:ascii="Times New Roman" w:hAnsi="Times New Roman" w:cs="Times New Roman"/>
          <w:szCs w:val="24"/>
          <w:u w:val="single"/>
        </w:rPr>
        <w:t xml:space="preserve">Elective Geospatial </w:t>
      </w:r>
      <w:r>
        <w:rPr>
          <w:rFonts w:ascii="Times New Roman" w:hAnsi="Times New Roman" w:cs="Times New Roman"/>
          <w:szCs w:val="24"/>
          <w:u w:val="single"/>
        </w:rPr>
        <w:t xml:space="preserve">UD </w:t>
      </w:r>
      <w:r w:rsidRPr="006471B7">
        <w:rPr>
          <w:rFonts w:ascii="Times New Roman" w:hAnsi="Times New Roman" w:cs="Times New Roman"/>
          <w:szCs w:val="24"/>
          <w:u w:val="single"/>
        </w:rPr>
        <w:t xml:space="preserve">Class, </w:t>
      </w:r>
      <w:r>
        <w:rPr>
          <w:rFonts w:ascii="Times New Roman" w:hAnsi="Times New Roman" w:cs="Times New Roman"/>
          <w:szCs w:val="24"/>
          <w:u w:val="single"/>
        </w:rPr>
        <w:t>(</w:t>
      </w:r>
      <w:r w:rsidRPr="006471B7">
        <w:rPr>
          <w:rFonts w:ascii="Times New Roman" w:hAnsi="Times New Roman" w:cs="Times New Roman"/>
          <w:szCs w:val="24"/>
          <w:u w:val="single"/>
        </w:rPr>
        <w:t xml:space="preserve">3-4 </w:t>
      </w:r>
      <w:r>
        <w:rPr>
          <w:rFonts w:ascii="Times New Roman" w:hAnsi="Times New Roman" w:cs="Times New Roman"/>
          <w:szCs w:val="24"/>
          <w:u w:val="single"/>
        </w:rPr>
        <w:t>u</w:t>
      </w:r>
      <w:r w:rsidRPr="006471B7">
        <w:rPr>
          <w:rFonts w:ascii="Times New Roman" w:hAnsi="Times New Roman" w:cs="Times New Roman"/>
          <w:szCs w:val="24"/>
          <w:u w:val="single"/>
        </w:rPr>
        <w:t>nits</w:t>
      </w:r>
      <w:r>
        <w:rPr>
          <w:rFonts w:ascii="Times New Roman" w:hAnsi="Times New Roman" w:cs="Times New Roman"/>
          <w:szCs w:val="24"/>
          <w:u w:val="single"/>
        </w:rPr>
        <w:t>), choose one:</w:t>
      </w:r>
    </w:p>
    <w:p w:rsidR="00F45224" w:rsidRPr="00FD548A" w:rsidRDefault="00F45224" w:rsidP="00F45224">
      <w:pPr>
        <w:rPr>
          <w:color w:val="000000"/>
          <w:szCs w:val="24"/>
        </w:rPr>
      </w:pPr>
      <w:r w:rsidRPr="00FD548A">
        <w:rPr>
          <w:color w:val="000000"/>
          <w:szCs w:val="24"/>
        </w:rPr>
        <w:t>ANTH</w:t>
      </w:r>
      <w:r w:rsidRPr="00FD548A">
        <w:rPr>
          <w:rFonts w:eastAsia="Times"/>
          <w:color w:val="000000"/>
          <w:szCs w:val="24"/>
        </w:rPr>
        <w:t xml:space="preserve"> </w:t>
      </w:r>
      <w:r w:rsidRPr="00FD548A">
        <w:rPr>
          <w:color w:val="000000"/>
          <w:szCs w:val="24"/>
        </w:rPr>
        <w:t>375</w:t>
      </w:r>
      <w:r w:rsidRPr="00FD548A">
        <w:rPr>
          <w:color w:val="000000"/>
          <w:szCs w:val="24"/>
        </w:rPr>
        <w:tab/>
        <w:t>Indigenous</w:t>
      </w:r>
      <w:r w:rsidRPr="00FD548A">
        <w:rPr>
          <w:rFonts w:eastAsia="Times"/>
          <w:color w:val="000000"/>
          <w:szCs w:val="24"/>
        </w:rPr>
        <w:t xml:space="preserve"> </w:t>
      </w:r>
      <w:r w:rsidRPr="00FD548A">
        <w:rPr>
          <w:color w:val="000000"/>
          <w:szCs w:val="24"/>
        </w:rPr>
        <w:t>Anthropology</w:t>
      </w:r>
      <w:r w:rsidRPr="00FD548A">
        <w:rPr>
          <w:rFonts w:eastAsia="Times"/>
          <w:color w:val="000000"/>
          <w:szCs w:val="24"/>
        </w:rPr>
        <w:t xml:space="preserve"> </w:t>
      </w:r>
      <w:r w:rsidRPr="00FD548A">
        <w:rPr>
          <w:rFonts w:eastAsia="Times"/>
          <w:color w:val="000000"/>
          <w:szCs w:val="24"/>
        </w:rPr>
        <w:tab/>
      </w:r>
      <w:r w:rsidRPr="00FD548A">
        <w:rPr>
          <w:rFonts w:eastAsia="Times"/>
          <w:color w:val="000000"/>
          <w:szCs w:val="24"/>
        </w:rPr>
        <w:tab/>
      </w:r>
      <w:r w:rsidRPr="00FD548A">
        <w:rPr>
          <w:rFonts w:eastAsia="Times"/>
          <w:color w:val="000000"/>
          <w:szCs w:val="24"/>
        </w:rPr>
        <w:tab/>
      </w:r>
      <w:r w:rsidRPr="00FD548A">
        <w:rPr>
          <w:rFonts w:eastAsia="Times"/>
          <w:color w:val="000000"/>
          <w:szCs w:val="24"/>
        </w:rPr>
        <w:tab/>
        <w:t>3</w:t>
      </w:r>
    </w:p>
    <w:p w:rsidR="00F45224" w:rsidRPr="00FD548A" w:rsidRDefault="00F45224" w:rsidP="00F45224">
      <w:pPr>
        <w:rPr>
          <w:color w:val="000000"/>
          <w:szCs w:val="24"/>
        </w:rPr>
      </w:pPr>
      <w:r w:rsidRPr="00FD548A">
        <w:rPr>
          <w:color w:val="000000"/>
          <w:szCs w:val="24"/>
        </w:rPr>
        <w:t>ANTH</w:t>
      </w:r>
      <w:r w:rsidRPr="00FD548A">
        <w:rPr>
          <w:rFonts w:eastAsia="Times"/>
          <w:color w:val="000000"/>
          <w:szCs w:val="24"/>
        </w:rPr>
        <w:t xml:space="preserve"> </w:t>
      </w:r>
      <w:r w:rsidRPr="00FD548A">
        <w:rPr>
          <w:color w:val="000000"/>
          <w:szCs w:val="24"/>
        </w:rPr>
        <w:t>380</w:t>
      </w:r>
      <w:r w:rsidRPr="00FD548A">
        <w:rPr>
          <w:color w:val="000000"/>
          <w:szCs w:val="24"/>
        </w:rPr>
        <w:tab/>
        <w:t>Current</w:t>
      </w:r>
      <w:r w:rsidRPr="00FD548A">
        <w:rPr>
          <w:rFonts w:eastAsia="Times"/>
          <w:color w:val="000000"/>
          <w:szCs w:val="24"/>
        </w:rPr>
        <w:t xml:space="preserve"> </w:t>
      </w:r>
      <w:r w:rsidRPr="00FD548A">
        <w:rPr>
          <w:color w:val="000000"/>
          <w:szCs w:val="24"/>
        </w:rPr>
        <w:t>Archaeology</w:t>
      </w:r>
      <w:r w:rsidRPr="00FD548A">
        <w:rPr>
          <w:color w:val="000000"/>
          <w:szCs w:val="24"/>
        </w:rPr>
        <w:tab/>
      </w:r>
      <w:r w:rsidRPr="00FD548A">
        <w:rPr>
          <w:color w:val="000000"/>
          <w:szCs w:val="24"/>
        </w:rPr>
        <w:tab/>
      </w:r>
      <w:r w:rsidRPr="00FD548A">
        <w:rPr>
          <w:color w:val="000000"/>
          <w:szCs w:val="24"/>
        </w:rPr>
        <w:tab/>
      </w:r>
      <w:r w:rsidRPr="00FD548A">
        <w:rPr>
          <w:color w:val="000000"/>
          <w:szCs w:val="24"/>
        </w:rPr>
        <w:tab/>
      </w:r>
      <w:r w:rsidRPr="00FD548A">
        <w:rPr>
          <w:color w:val="000000"/>
          <w:szCs w:val="24"/>
        </w:rPr>
        <w:tab/>
        <w:t>3</w:t>
      </w:r>
    </w:p>
    <w:p w:rsidR="00F45224" w:rsidRPr="00FD548A" w:rsidRDefault="00F45224" w:rsidP="00F45224">
      <w:pPr>
        <w:rPr>
          <w:szCs w:val="24"/>
        </w:rPr>
      </w:pPr>
      <w:r w:rsidRPr="00FD548A">
        <w:rPr>
          <w:szCs w:val="24"/>
        </w:rPr>
        <w:t xml:space="preserve">BRS 300 </w:t>
      </w:r>
      <w:r w:rsidRPr="00FD548A">
        <w:rPr>
          <w:szCs w:val="24"/>
        </w:rPr>
        <w:tab/>
        <w:t>Borders: Interdisciplinary Perspectives</w:t>
      </w:r>
      <w:r>
        <w:rPr>
          <w:szCs w:val="24"/>
        </w:rPr>
        <w:tab/>
      </w:r>
      <w:r>
        <w:rPr>
          <w:szCs w:val="24"/>
        </w:rPr>
        <w:tab/>
        <w:t>3</w:t>
      </w:r>
    </w:p>
    <w:p w:rsidR="00F45224" w:rsidRPr="00FD548A" w:rsidRDefault="00F45224" w:rsidP="00F45224">
      <w:pPr>
        <w:rPr>
          <w:szCs w:val="24"/>
        </w:rPr>
      </w:pPr>
      <w:r w:rsidRPr="00FD548A">
        <w:rPr>
          <w:szCs w:val="24"/>
        </w:rPr>
        <w:t xml:space="preserve">BRS 330 </w:t>
      </w:r>
      <w:r w:rsidRPr="00FD548A">
        <w:rPr>
          <w:szCs w:val="24"/>
        </w:rPr>
        <w:tab/>
        <w:t>Introduction to Migration Studies</w:t>
      </w:r>
      <w:r>
        <w:rPr>
          <w:szCs w:val="24"/>
        </w:rPr>
        <w:tab/>
      </w:r>
      <w:r>
        <w:rPr>
          <w:szCs w:val="24"/>
        </w:rPr>
        <w:tab/>
      </w:r>
      <w:r>
        <w:rPr>
          <w:szCs w:val="24"/>
        </w:rPr>
        <w:tab/>
        <w:t>3</w:t>
      </w:r>
    </w:p>
    <w:p w:rsidR="00F45224" w:rsidRPr="00FD548A" w:rsidRDefault="00F45224" w:rsidP="00F45224">
      <w:pPr>
        <w:rPr>
          <w:szCs w:val="24"/>
        </w:rPr>
      </w:pPr>
      <w:r w:rsidRPr="00FD548A">
        <w:rPr>
          <w:szCs w:val="24"/>
        </w:rPr>
        <w:t>BRS 364</w:t>
      </w:r>
      <w:r w:rsidRPr="00FD548A">
        <w:rPr>
          <w:szCs w:val="24"/>
        </w:rPr>
        <w:tab/>
        <w:t>Trade Routes: Pathways Across Borders</w:t>
      </w:r>
      <w:r>
        <w:rPr>
          <w:szCs w:val="24"/>
        </w:rPr>
        <w:tab/>
      </w:r>
      <w:r>
        <w:rPr>
          <w:szCs w:val="24"/>
        </w:rPr>
        <w:tab/>
        <w:t>3</w:t>
      </w:r>
    </w:p>
    <w:p w:rsidR="00F45224" w:rsidRPr="00FD548A" w:rsidRDefault="00F45224" w:rsidP="00F45224">
      <w:pPr>
        <w:rPr>
          <w:szCs w:val="24"/>
        </w:rPr>
      </w:pPr>
      <w:r w:rsidRPr="00FD548A">
        <w:rPr>
          <w:szCs w:val="24"/>
        </w:rPr>
        <w:t>BRS 400</w:t>
      </w:r>
      <w:r w:rsidRPr="00FD548A">
        <w:rPr>
          <w:szCs w:val="24"/>
        </w:rPr>
        <w:tab/>
        <w:t>Comparative Border Studies</w:t>
      </w:r>
      <w:r>
        <w:rPr>
          <w:szCs w:val="24"/>
        </w:rPr>
        <w:tab/>
      </w:r>
      <w:r>
        <w:rPr>
          <w:szCs w:val="24"/>
        </w:rPr>
        <w:tab/>
      </w:r>
      <w:r>
        <w:rPr>
          <w:szCs w:val="24"/>
        </w:rPr>
        <w:tab/>
      </w:r>
      <w:r>
        <w:rPr>
          <w:szCs w:val="24"/>
        </w:rPr>
        <w:tab/>
        <w:t>3</w:t>
      </w:r>
    </w:p>
    <w:p w:rsidR="00F45224" w:rsidRPr="00FD548A" w:rsidRDefault="00F45224" w:rsidP="00F45224">
      <w:pPr>
        <w:rPr>
          <w:szCs w:val="24"/>
        </w:rPr>
      </w:pPr>
      <w:r w:rsidRPr="00FD548A">
        <w:rPr>
          <w:szCs w:val="24"/>
        </w:rPr>
        <w:t>BRS 453</w:t>
      </w:r>
      <w:r w:rsidRPr="00FD548A">
        <w:rPr>
          <w:szCs w:val="24"/>
        </w:rPr>
        <w:tab/>
        <w:t>Border Water Conflicts</w:t>
      </w:r>
      <w:r>
        <w:rPr>
          <w:szCs w:val="24"/>
        </w:rPr>
        <w:tab/>
      </w:r>
      <w:r>
        <w:rPr>
          <w:szCs w:val="24"/>
        </w:rPr>
        <w:tab/>
      </w:r>
      <w:r>
        <w:rPr>
          <w:szCs w:val="24"/>
        </w:rPr>
        <w:tab/>
      </w:r>
      <w:r>
        <w:rPr>
          <w:szCs w:val="24"/>
        </w:rPr>
        <w:tab/>
        <w:t>3</w:t>
      </w:r>
      <w:r w:rsidRPr="00FD548A">
        <w:rPr>
          <w:szCs w:val="24"/>
        </w:rPr>
        <w:tab/>
      </w:r>
    </w:p>
    <w:p w:rsidR="00F45224" w:rsidRPr="00FD548A" w:rsidRDefault="00F45224" w:rsidP="00F45224">
      <w:pPr>
        <w:rPr>
          <w:rStyle w:val="apple-style-span"/>
          <w:color w:val="000000"/>
          <w:szCs w:val="24"/>
        </w:rPr>
      </w:pPr>
      <w:r w:rsidRPr="00FD548A">
        <w:rPr>
          <w:rStyle w:val="apple-style-span"/>
          <w:color w:val="000000"/>
          <w:szCs w:val="24"/>
        </w:rPr>
        <w:t>ENVS 320</w:t>
      </w:r>
      <w:r w:rsidRPr="00FD548A">
        <w:rPr>
          <w:rStyle w:val="apple-style-span"/>
          <w:color w:val="000000"/>
          <w:szCs w:val="24"/>
        </w:rPr>
        <w:tab/>
        <w:t>Environmental and Land-Use Design</w:t>
      </w:r>
      <w:r w:rsidRPr="00FD548A">
        <w:rPr>
          <w:rStyle w:val="apple-style-span"/>
          <w:color w:val="000000"/>
          <w:szCs w:val="24"/>
        </w:rPr>
        <w:tab/>
      </w:r>
      <w:r w:rsidRPr="00FD548A">
        <w:rPr>
          <w:rStyle w:val="apple-style-span"/>
          <w:color w:val="000000"/>
          <w:szCs w:val="24"/>
        </w:rPr>
        <w:tab/>
      </w:r>
      <w:r w:rsidRPr="00FD548A">
        <w:rPr>
          <w:rStyle w:val="apple-style-span"/>
          <w:color w:val="000000"/>
          <w:szCs w:val="24"/>
        </w:rPr>
        <w:tab/>
        <w:t>3</w:t>
      </w:r>
    </w:p>
    <w:p w:rsidR="00F45224" w:rsidRPr="00FD548A" w:rsidRDefault="00F45224" w:rsidP="00F45224">
      <w:pPr>
        <w:rPr>
          <w:szCs w:val="24"/>
        </w:rPr>
      </w:pPr>
      <w:r w:rsidRPr="00FD548A">
        <w:rPr>
          <w:szCs w:val="24"/>
        </w:rPr>
        <w:t>GEOG 305</w:t>
      </w:r>
      <w:r w:rsidRPr="00FD548A">
        <w:rPr>
          <w:szCs w:val="24"/>
        </w:rPr>
        <w:tab/>
        <w:t>The U.S.-Mexico Border</w:t>
      </w:r>
      <w:r>
        <w:rPr>
          <w:szCs w:val="24"/>
        </w:rPr>
        <w:tab/>
      </w:r>
      <w:r>
        <w:rPr>
          <w:szCs w:val="24"/>
        </w:rPr>
        <w:tab/>
      </w:r>
      <w:r>
        <w:rPr>
          <w:szCs w:val="24"/>
        </w:rPr>
        <w:tab/>
      </w:r>
      <w:r>
        <w:rPr>
          <w:szCs w:val="24"/>
        </w:rPr>
        <w:tab/>
        <w:t>3</w:t>
      </w:r>
    </w:p>
    <w:p w:rsidR="00F45224" w:rsidRPr="00FD548A" w:rsidRDefault="00F45224" w:rsidP="00F45224">
      <w:pPr>
        <w:rPr>
          <w:szCs w:val="24"/>
        </w:rPr>
      </w:pPr>
      <w:r w:rsidRPr="00FD548A">
        <w:rPr>
          <w:szCs w:val="24"/>
        </w:rPr>
        <w:t>GEOG 341</w:t>
      </w:r>
      <w:r w:rsidRPr="00FD548A">
        <w:rPr>
          <w:szCs w:val="24"/>
        </w:rPr>
        <w:tab/>
        <w:t>Nature and Society in California</w:t>
      </w:r>
      <w:r>
        <w:rPr>
          <w:szCs w:val="24"/>
        </w:rPr>
        <w:tab/>
      </w:r>
      <w:r>
        <w:rPr>
          <w:szCs w:val="24"/>
        </w:rPr>
        <w:tab/>
      </w:r>
      <w:r>
        <w:rPr>
          <w:szCs w:val="24"/>
        </w:rPr>
        <w:tab/>
        <w:t>3</w:t>
      </w:r>
    </w:p>
    <w:p w:rsidR="00F45224" w:rsidRPr="00FD548A" w:rsidRDefault="00F45224" w:rsidP="00F45224">
      <w:pPr>
        <w:rPr>
          <w:szCs w:val="24"/>
        </w:rPr>
      </w:pPr>
      <w:r w:rsidRPr="00FD548A">
        <w:rPr>
          <w:szCs w:val="24"/>
        </w:rPr>
        <w:t>GEOG 365</w:t>
      </w:r>
      <w:r w:rsidRPr="00FD548A">
        <w:rPr>
          <w:szCs w:val="24"/>
        </w:rPr>
        <w:tab/>
        <w:t>Globalization and Trade</w:t>
      </w:r>
      <w:r>
        <w:rPr>
          <w:szCs w:val="24"/>
        </w:rPr>
        <w:tab/>
      </w:r>
      <w:r>
        <w:rPr>
          <w:szCs w:val="24"/>
        </w:rPr>
        <w:tab/>
      </w:r>
      <w:r>
        <w:rPr>
          <w:szCs w:val="24"/>
        </w:rPr>
        <w:tab/>
      </w:r>
      <w:r>
        <w:rPr>
          <w:szCs w:val="24"/>
        </w:rPr>
        <w:tab/>
        <w:t>3</w:t>
      </w:r>
    </w:p>
    <w:p w:rsidR="00F45224" w:rsidRPr="00FD548A" w:rsidRDefault="00F45224" w:rsidP="00F45224">
      <w:pPr>
        <w:rPr>
          <w:szCs w:val="24"/>
        </w:rPr>
      </w:pPr>
      <w:r w:rsidRPr="00FD548A">
        <w:rPr>
          <w:szCs w:val="24"/>
        </w:rPr>
        <w:t xml:space="preserve">GEOG 460 </w:t>
      </w:r>
      <w:r w:rsidRPr="00FD548A">
        <w:rPr>
          <w:szCs w:val="24"/>
        </w:rPr>
        <w:tab/>
        <w:t>Food Systems and Emerging Markets</w:t>
      </w:r>
      <w:r>
        <w:rPr>
          <w:szCs w:val="24"/>
        </w:rPr>
        <w:tab/>
      </w:r>
      <w:r>
        <w:rPr>
          <w:szCs w:val="24"/>
        </w:rPr>
        <w:tab/>
        <w:t>3</w:t>
      </w:r>
    </w:p>
    <w:p w:rsidR="00F45224" w:rsidRPr="00FD548A" w:rsidRDefault="00F45224" w:rsidP="00F45224">
      <w:pPr>
        <w:rPr>
          <w:szCs w:val="24"/>
        </w:rPr>
      </w:pPr>
      <w:r w:rsidRPr="00FD548A">
        <w:rPr>
          <w:szCs w:val="24"/>
        </w:rPr>
        <w:t>LBST 307</w:t>
      </w:r>
      <w:r w:rsidRPr="00FD548A">
        <w:rPr>
          <w:szCs w:val="24"/>
        </w:rPr>
        <w:tab/>
        <w:t>Children and the Environment</w:t>
      </w:r>
      <w:r>
        <w:rPr>
          <w:szCs w:val="24"/>
        </w:rPr>
        <w:tab/>
      </w:r>
      <w:r>
        <w:rPr>
          <w:szCs w:val="24"/>
        </w:rPr>
        <w:tab/>
      </w:r>
      <w:r>
        <w:rPr>
          <w:szCs w:val="24"/>
        </w:rPr>
        <w:tab/>
        <w:t>3</w:t>
      </w:r>
    </w:p>
    <w:p w:rsidR="00F45224" w:rsidRPr="00FD548A" w:rsidRDefault="00F45224" w:rsidP="00F45224">
      <w:pPr>
        <w:rPr>
          <w:rFonts w:ascii="Times New Roman" w:hAnsi="Times New Roman" w:cs="Times New Roman"/>
          <w:szCs w:val="24"/>
        </w:rPr>
      </w:pPr>
      <w:r w:rsidRPr="00FD548A">
        <w:rPr>
          <w:rFonts w:ascii="Times New Roman" w:hAnsi="Times New Roman" w:cs="Times New Roman"/>
          <w:szCs w:val="24"/>
        </w:rPr>
        <w:t>SOC</w:t>
      </w:r>
      <w:r>
        <w:rPr>
          <w:rFonts w:ascii="Times New Roman" w:hAnsi="Times New Roman" w:cs="Times New Roman"/>
          <w:szCs w:val="24"/>
        </w:rPr>
        <w:t xml:space="preserve"> </w:t>
      </w:r>
      <w:r w:rsidRPr="00FD548A">
        <w:rPr>
          <w:rFonts w:ascii="Times New Roman" w:hAnsi="Times New Roman" w:cs="Times New Roman"/>
          <w:szCs w:val="24"/>
        </w:rPr>
        <w:t xml:space="preserve">311  </w:t>
      </w:r>
      <w:r w:rsidRPr="00FD548A">
        <w:rPr>
          <w:rFonts w:ascii="Times New Roman" w:hAnsi="Times New Roman" w:cs="Times New Roman"/>
          <w:szCs w:val="24"/>
        </w:rPr>
        <w:tab/>
        <w:t>Inequality</w:t>
      </w:r>
      <w:r w:rsidRPr="00FD548A">
        <w:rPr>
          <w:rFonts w:ascii="Times New Roman" w:hAnsi="Times New Roman" w:cs="Times New Roman"/>
          <w:szCs w:val="24"/>
        </w:rPr>
        <w:tab/>
      </w:r>
      <w:r w:rsidRPr="00FD548A">
        <w:rPr>
          <w:rFonts w:ascii="Times New Roman" w:hAnsi="Times New Roman" w:cs="Times New Roman"/>
          <w:szCs w:val="24"/>
        </w:rPr>
        <w:tab/>
      </w:r>
      <w:r w:rsidRPr="00FD548A">
        <w:rPr>
          <w:rFonts w:ascii="Times New Roman" w:hAnsi="Times New Roman" w:cs="Times New Roman"/>
          <w:szCs w:val="24"/>
        </w:rPr>
        <w:tab/>
      </w:r>
      <w:r w:rsidRPr="00FD548A">
        <w:rPr>
          <w:rFonts w:ascii="Times New Roman" w:hAnsi="Times New Roman" w:cs="Times New Roman"/>
          <w:szCs w:val="24"/>
        </w:rPr>
        <w:tab/>
      </w:r>
      <w:r w:rsidRPr="00FD548A">
        <w:rPr>
          <w:rFonts w:ascii="Times New Roman" w:hAnsi="Times New Roman" w:cs="Times New Roman"/>
          <w:szCs w:val="24"/>
        </w:rPr>
        <w:tab/>
      </w:r>
      <w:r w:rsidRPr="00FD548A">
        <w:rPr>
          <w:rFonts w:ascii="Times New Roman" w:hAnsi="Times New Roman" w:cs="Times New Roman"/>
          <w:szCs w:val="24"/>
        </w:rPr>
        <w:tab/>
        <w:t>4</w:t>
      </w:r>
    </w:p>
    <w:p w:rsidR="00F45224" w:rsidRPr="00FD548A" w:rsidRDefault="00F45224" w:rsidP="00F45224">
      <w:pPr>
        <w:rPr>
          <w:rFonts w:ascii="Times New Roman" w:hAnsi="Times New Roman" w:cs="Times New Roman"/>
          <w:szCs w:val="24"/>
        </w:rPr>
      </w:pPr>
      <w:r w:rsidRPr="00FD548A">
        <w:rPr>
          <w:rFonts w:ascii="Times New Roman" w:hAnsi="Times New Roman" w:cs="Times New Roman"/>
          <w:szCs w:val="24"/>
        </w:rPr>
        <w:t xml:space="preserve">SOC 313 </w:t>
      </w:r>
      <w:r w:rsidRPr="00FD548A">
        <w:rPr>
          <w:rFonts w:ascii="Times New Roman" w:hAnsi="Times New Roman" w:cs="Times New Roman"/>
          <w:szCs w:val="24"/>
        </w:rPr>
        <w:tab/>
        <w:t>Race/Ethnic Relations</w:t>
      </w:r>
      <w:r w:rsidRPr="00FD548A">
        <w:rPr>
          <w:rFonts w:ascii="Times New Roman" w:hAnsi="Times New Roman" w:cs="Times New Roman"/>
          <w:szCs w:val="24"/>
        </w:rPr>
        <w:tab/>
      </w:r>
      <w:r w:rsidRPr="00FD548A">
        <w:rPr>
          <w:rFonts w:ascii="Times New Roman" w:hAnsi="Times New Roman" w:cs="Times New Roman"/>
          <w:szCs w:val="24"/>
        </w:rPr>
        <w:tab/>
      </w:r>
      <w:r w:rsidRPr="00FD548A">
        <w:rPr>
          <w:rFonts w:ascii="Times New Roman" w:hAnsi="Times New Roman" w:cs="Times New Roman"/>
          <w:szCs w:val="24"/>
        </w:rPr>
        <w:tab/>
      </w:r>
      <w:r w:rsidRPr="00FD548A">
        <w:rPr>
          <w:rFonts w:ascii="Times New Roman" w:hAnsi="Times New Roman" w:cs="Times New Roman"/>
          <w:szCs w:val="24"/>
        </w:rPr>
        <w:tab/>
      </w:r>
      <w:r w:rsidRPr="00FD548A">
        <w:rPr>
          <w:rFonts w:ascii="Times New Roman" w:hAnsi="Times New Roman" w:cs="Times New Roman"/>
          <w:szCs w:val="24"/>
        </w:rPr>
        <w:tab/>
        <w:t>4</w:t>
      </w:r>
    </w:p>
    <w:p w:rsidR="00F45224" w:rsidRDefault="00F45224" w:rsidP="00F45224">
      <w:pPr>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Total Units:</w:t>
      </w:r>
      <w:r>
        <w:rPr>
          <w:rFonts w:ascii="Times New Roman" w:hAnsi="Times New Roman" w:cs="Times New Roman"/>
          <w:szCs w:val="24"/>
        </w:rPr>
        <w:tab/>
        <w:t>21-24</w:t>
      </w:r>
    </w:p>
    <w:p w:rsidR="00B31535" w:rsidRDefault="00B31535" w:rsidP="00B31535">
      <w:pPr>
        <w:ind w:left="720" w:hanging="720"/>
        <w:rPr>
          <w:rFonts w:ascii="Times New Roman" w:hAnsi="Times New Roman" w:cs="Times New Roman"/>
          <w:b/>
          <w:szCs w:val="24"/>
        </w:rPr>
      </w:pPr>
    </w:p>
    <w:p w:rsidR="00B31535" w:rsidRDefault="00B31535" w:rsidP="00B31535">
      <w:pPr>
        <w:ind w:left="720" w:hanging="720"/>
        <w:rPr>
          <w:rFonts w:ascii="Times New Roman" w:hAnsi="Times New Roman" w:cs="Times New Roman"/>
          <w:b/>
          <w:szCs w:val="24"/>
        </w:rPr>
      </w:pPr>
      <w:r>
        <w:rPr>
          <w:rFonts w:ascii="Times New Roman" w:hAnsi="Times New Roman" w:cs="Times New Roman"/>
          <w:b/>
          <w:szCs w:val="24"/>
        </w:rPr>
        <w:lastRenderedPageBreak/>
        <w:t>8.</w:t>
      </w:r>
      <w:r>
        <w:rPr>
          <w:rFonts w:ascii="Times New Roman" w:hAnsi="Times New Roman" w:cs="Times New Roman"/>
          <w:b/>
          <w:szCs w:val="24"/>
        </w:rPr>
        <w:tab/>
        <w:t>List of courses, by catalog number, title, and units of credit as well as total units to be required for the major in which the proposed aggregate of courses is to be included.</w:t>
      </w:r>
    </w:p>
    <w:p w:rsidR="00B31535" w:rsidRDefault="00B31535" w:rsidP="00B31535">
      <w:pPr>
        <w:ind w:left="720" w:hanging="720"/>
        <w:rPr>
          <w:rFonts w:ascii="Times New Roman" w:hAnsi="Times New Roman" w:cs="Times New Roman"/>
          <w:szCs w:val="24"/>
        </w:rPr>
      </w:pPr>
      <w:r>
        <w:rPr>
          <w:rFonts w:ascii="Times New Roman" w:hAnsi="Times New Roman" w:cs="Times New Roman"/>
          <w:szCs w:val="24"/>
        </w:rPr>
        <w:t>NA; there is no Geospatial Studies major.</w:t>
      </w:r>
    </w:p>
    <w:p w:rsidR="00B31535" w:rsidRDefault="00B31535" w:rsidP="00B31535">
      <w:pPr>
        <w:ind w:left="720" w:hanging="720"/>
        <w:rPr>
          <w:rFonts w:ascii="Times New Roman" w:hAnsi="Times New Roman" w:cs="Times New Roman"/>
          <w:b/>
          <w:szCs w:val="24"/>
        </w:rPr>
      </w:pPr>
    </w:p>
    <w:p w:rsidR="00B31535" w:rsidRDefault="00B31535" w:rsidP="00B31535">
      <w:pPr>
        <w:ind w:left="720" w:hanging="720"/>
        <w:rPr>
          <w:rFonts w:ascii="Times New Roman" w:hAnsi="Times New Roman" w:cs="Times New Roman"/>
          <w:b/>
          <w:szCs w:val="24"/>
        </w:rPr>
      </w:pPr>
      <w:r>
        <w:rPr>
          <w:rFonts w:ascii="Times New Roman" w:hAnsi="Times New Roman" w:cs="Times New Roman"/>
          <w:b/>
          <w:szCs w:val="24"/>
        </w:rPr>
        <w:t>9.</w:t>
      </w:r>
      <w:r>
        <w:rPr>
          <w:rFonts w:ascii="Times New Roman" w:hAnsi="Times New Roman" w:cs="Times New Roman"/>
          <w:b/>
          <w:szCs w:val="24"/>
        </w:rPr>
        <w:tab/>
        <w:t>New courses to be developed.  Include proposed catalog descriptions.</w:t>
      </w:r>
    </w:p>
    <w:p w:rsidR="00B31535" w:rsidRDefault="00B31535" w:rsidP="00B31535">
      <w:pPr>
        <w:ind w:left="720" w:hanging="720"/>
        <w:rPr>
          <w:rFonts w:ascii="Times New Roman" w:hAnsi="Times New Roman" w:cs="Times New Roman"/>
          <w:b/>
          <w:szCs w:val="24"/>
        </w:rPr>
      </w:pPr>
    </w:p>
    <w:p w:rsidR="00B31535" w:rsidRDefault="00B31535" w:rsidP="00B31535">
      <w:pPr>
        <w:rPr>
          <w:rFonts w:ascii="Times New Roman" w:hAnsi="Times New Roman" w:cs="Times New Roman"/>
          <w:i/>
          <w:szCs w:val="24"/>
        </w:rPr>
      </w:pPr>
      <w:r>
        <w:rPr>
          <w:rFonts w:ascii="Times New Roman" w:hAnsi="Times New Roman" w:cs="Times New Roman"/>
          <w:i/>
          <w:szCs w:val="24"/>
        </w:rPr>
        <w:t>GEOG 130</w:t>
      </w:r>
      <w:r>
        <w:rPr>
          <w:rFonts w:ascii="Times New Roman" w:hAnsi="Times New Roman" w:cs="Times New Roman"/>
          <w:i/>
          <w:szCs w:val="24"/>
        </w:rPr>
        <w:tab/>
        <w:t>Introduction to GIS and GIS Software</w:t>
      </w:r>
      <w:r>
        <w:rPr>
          <w:rFonts w:ascii="Times New Roman" w:hAnsi="Times New Roman" w:cs="Times New Roman"/>
          <w:i/>
          <w:szCs w:val="24"/>
        </w:rPr>
        <w:tab/>
      </w:r>
      <w:r>
        <w:rPr>
          <w:rFonts w:ascii="Times New Roman" w:hAnsi="Times New Roman" w:cs="Times New Roman"/>
          <w:i/>
          <w:szCs w:val="24"/>
        </w:rPr>
        <w:tab/>
      </w:r>
      <w:r>
        <w:rPr>
          <w:rFonts w:ascii="Times New Roman" w:hAnsi="Times New Roman" w:cs="Times New Roman"/>
          <w:i/>
          <w:szCs w:val="24"/>
        </w:rPr>
        <w:tab/>
      </w:r>
      <w:r w:rsidR="00B152AC">
        <w:rPr>
          <w:rFonts w:ascii="Times New Roman" w:hAnsi="Times New Roman" w:cs="Times New Roman"/>
          <w:i/>
          <w:szCs w:val="24"/>
        </w:rPr>
        <w:t>3</w:t>
      </w:r>
    </w:p>
    <w:p w:rsidR="00B31535" w:rsidRDefault="00B31535" w:rsidP="00B31535">
      <w:pPr>
        <w:ind w:left="720"/>
        <w:rPr>
          <w:rFonts w:ascii="Times New Roman" w:hAnsi="Times New Roman" w:cs="Times New Roman"/>
          <w:szCs w:val="24"/>
        </w:rPr>
      </w:pPr>
      <w:r>
        <w:rPr>
          <w:rFonts w:ascii="Times New Roman" w:hAnsi="Times New Roman" w:cs="Times New Roman"/>
          <w:szCs w:val="24"/>
        </w:rPr>
        <w:t>An introduction to the mapping sciences with a primary focus on Geographic Information Systems (GIS).</w:t>
      </w:r>
      <w:r>
        <w:rPr>
          <w:rFonts w:ascii="Times New Roman" w:hAnsi="Times New Roman" w:cs="Times New Roman"/>
        </w:rPr>
        <w:t xml:space="preserve"> </w:t>
      </w:r>
      <w:r>
        <w:rPr>
          <w:rFonts w:ascii="Times New Roman" w:hAnsi="Times New Roman" w:cs="Times New Roman"/>
          <w:szCs w:val="24"/>
        </w:rPr>
        <w:t xml:space="preserve"> Covers the trends, history, structure, application, hardware and software, and basic operations of GIS. Related technologies to be examined include mapping, aerial and satellite imagery, and Global Positioning Systems (GPS).</w:t>
      </w:r>
      <w:r>
        <w:rPr>
          <w:rFonts w:ascii="Times New Roman" w:hAnsi="Times New Roman" w:cs="Times New Roman"/>
        </w:rPr>
        <w:t xml:space="preserve"> </w:t>
      </w:r>
      <w:r>
        <w:rPr>
          <w:rFonts w:ascii="Times New Roman" w:hAnsi="Times New Roman" w:cs="Times New Roman"/>
          <w:szCs w:val="24"/>
        </w:rPr>
        <w:t>The lab portion provide</w:t>
      </w:r>
      <w:r>
        <w:rPr>
          <w:rFonts w:ascii="Times New Roman" w:hAnsi="Times New Roman" w:cs="Times New Roman"/>
        </w:rPr>
        <w:t xml:space="preserve">s </w:t>
      </w:r>
      <w:r>
        <w:rPr>
          <w:rFonts w:ascii="Times New Roman" w:hAnsi="Times New Roman" w:cs="Times New Roman"/>
          <w:szCs w:val="24"/>
        </w:rPr>
        <w:t>training in the use of ArcGIS software including identifying, evaluating, and inputting spatial data, developing and using raster and vector data, converting data, and applying programming with GIS software</w:t>
      </w:r>
      <w:r w:rsidR="00B152AC">
        <w:rPr>
          <w:rFonts w:ascii="Times New Roman" w:hAnsi="Times New Roman" w:cs="Times New Roman"/>
          <w:szCs w:val="24"/>
        </w:rPr>
        <w:t>.</w:t>
      </w:r>
      <w:r>
        <w:rPr>
          <w:rFonts w:ascii="Times New Roman" w:hAnsi="Times New Roman" w:cs="Times New Roman"/>
          <w:szCs w:val="24"/>
        </w:rPr>
        <w:t xml:space="preserve"> </w:t>
      </w:r>
    </w:p>
    <w:p w:rsidR="00B31535" w:rsidRDefault="00B31535" w:rsidP="00B31535">
      <w:pPr>
        <w:rPr>
          <w:rFonts w:ascii="Times New Roman" w:hAnsi="Times New Roman" w:cs="Times New Roman"/>
          <w:szCs w:val="24"/>
        </w:rPr>
      </w:pPr>
    </w:p>
    <w:p w:rsidR="00B31535" w:rsidRDefault="00B31535" w:rsidP="00B31535">
      <w:pPr>
        <w:rPr>
          <w:rFonts w:ascii="Times New Roman" w:hAnsi="Times New Roman" w:cs="Times New Roman"/>
          <w:i/>
          <w:szCs w:val="24"/>
        </w:rPr>
      </w:pPr>
      <w:r>
        <w:rPr>
          <w:rFonts w:ascii="Times New Roman" w:hAnsi="Times New Roman" w:cs="Times New Roman"/>
          <w:i/>
          <w:szCs w:val="24"/>
        </w:rPr>
        <w:t>GEOG 232</w:t>
      </w:r>
      <w:r>
        <w:rPr>
          <w:rFonts w:ascii="Times New Roman" w:hAnsi="Times New Roman" w:cs="Times New Roman"/>
          <w:i/>
          <w:szCs w:val="24"/>
        </w:rPr>
        <w:tab/>
        <w:t>GIS Database Management and Data Acquisition</w:t>
      </w:r>
      <w:r>
        <w:rPr>
          <w:rFonts w:ascii="Times New Roman" w:hAnsi="Times New Roman" w:cs="Times New Roman"/>
          <w:i/>
          <w:szCs w:val="24"/>
        </w:rPr>
        <w:tab/>
      </w:r>
      <w:r>
        <w:rPr>
          <w:rFonts w:ascii="Times New Roman" w:hAnsi="Times New Roman" w:cs="Times New Roman"/>
          <w:i/>
          <w:szCs w:val="24"/>
        </w:rPr>
        <w:tab/>
      </w:r>
      <w:r w:rsidR="00B152AC">
        <w:rPr>
          <w:rFonts w:ascii="Times New Roman" w:hAnsi="Times New Roman" w:cs="Times New Roman"/>
          <w:i/>
          <w:szCs w:val="24"/>
        </w:rPr>
        <w:t>3</w:t>
      </w:r>
    </w:p>
    <w:p w:rsidR="00B31535" w:rsidRDefault="00B31535" w:rsidP="00B31535">
      <w:pPr>
        <w:widowControl w:val="0"/>
        <w:tabs>
          <w:tab w:val="left" w:pos="5670"/>
          <w:tab w:val="left" w:pos="10520"/>
        </w:tabs>
        <w:ind w:left="720" w:right="100"/>
        <w:rPr>
          <w:rFonts w:ascii="Times New Roman" w:hAnsi="Times New Roman" w:cs="Times New Roman"/>
          <w:i/>
          <w:iCs/>
          <w:szCs w:val="24"/>
        </w:rPr>
      </w:pPr>
      <w:r>
        <w:rPr>
          <w:rFonts w:ascii="Times New Roman" w:hAnsi="Times New Roman" w:cs="Times New Roman"/>
          <w:szCs w:val="24"/>
        </w:rPr>
        <w:t>Provides students with knowledge and practical experience in the fundamentals of database management, and the acquisition, conversion, and creation of spatial data within Geographic Information Systems (GIS). Topics include strategic design, querying, modeling techniques, data appropriateness and accuracy, hardware and software requirements, conversion of digital data, creating digital data using digitizers, scanners and Global Positioning Systems (GPS), and utilization of remote sensing, photogrammetry, and web-based data. This course provides hands-on experience with database management and data acquisition using ArcGIS software.</w:t>
      </w:r>
      <w:r>
        <w:rPr>
          <w:rFonts w:ascii="Times New Roman" w:hAnsi="Times New Roman" w:cs="Times New Roman"/>
        </w:rPr>
        <w:t xml:space="preserve">  </w:t>
      </w:r>
    </w:p>
    <w:p w:rsidR="00B31535" w:rsidRDefault="00B31535" w:rsidP="00B31535">
      <w:pPr>
        <w:rPr>
          <w:rFonts w:ascii="Times New Roman" w:hAnsi="Times New Roman" w:cs="Times New Roman"/>
          <w:i/>
          <w:szCs w:val="24"/>
        </w:rPr>
      </w:pPr>
    </w:p>
    <w:p w:rsidR="00B31535" w:rsidRDefault="00B31535" w:rsidP="00B31535">
      <w:pPr>
        <w:rPr>
          <w:rFonts w:ascii="Times New Roman" w:hAnsi="Times New Roman" w:cs="Times New Roman"/>
          <w:i/>
          <w:szCs w:val="24"/>
        </w:rPr>
      </w:pPr>
      <w:r>
        <w:rPr>
          <w:rFonts w:ascii="Times New Roman" w:hAnsi="Times New Roman" w:cs="Times New Roman"/>
          <w:i/>
          <w:szCs w:val="24"/>
        </w:rPr>
        <w:t>GEOG 236</w:t>
      </w:r>
      <w:r>
        <w:rPr>
          <w:rFonts w:ascii="Times New Roman" w:hAnsi="Times New Roman" w:cs="Times New Roman"/>
          <w:i/>
          <w:szCs w:val="24"/>
        </w:rPr>
        <w:tab/>
        <w:t>Intermediate ArcGIS: GIS Analysis</w:t>
      </w:r>
      <w:r>
        <w:rPr>
          <w:rFonts w:ascii="Times New Roman" w:hAnsi="Times New Roman" w:cs="Times New Roman"/>
          <w:i/>
          <w:szCs w:val="24"/>
        </w:rPr>
        <w:tab/>
      </w:r>
      <w:r>
        <w:rPr>
          <w:rFonts w:ascii="Times New Roman" w:hAnsi="Times New Roman" w:cs="Times New Roman"/>
          <w:i/>
          <w:szCs w:val="24"/>
        </w:rPr>
        <w:tab/>
      </w:r>
      <w:r>
        <w:rPr>
          <w:rFonts w:ascii="Times New Roman" w:hAnsi="Times New Roman" w:cs="Times New Roman"/>
          <w:i/>
          <w:szCs w:val="24"/>
        </w:rPr>
        <w:tab/>
      </w:r>
      <w:r>
        <w:rPr>
          <w:rFonts w:ascii="Times New Roman" w:hAnsi="Times New Roman" w:cs="Times New Roman"/>
          <w:i/>
          <w:szCs w:val="24"/>
        </w:rPr>
        <w:tab/>
      </w:r>
      <w:r w:rsidR="00B152AC">
        <w:rPr>
          <w:rFonts w:ascii="Times New Roman" w:hAnsi="Times New Roman" w:cs="Times New Roman"/>
          <w:i/>
          <w:szCs w:val="24"/>
        </w:rPr>
        <w:t>3</w:t>
      </w:r>
    </w:p>
    <w:p w:rsidR="00B31535" w:rsidRDefault="00B31535" w:rsidP="00B31535">
      <w:pPr>
        <w:ind w:left="720"/>
        <w:rPr>
          <w:rFonts w:ascii="Times New Roman" w:hAnsi="Times New Roman" w:cs="Times New Roman"/>
          <w:i/>
          <w:iCs/>
        </w:rPr>
      </w:pPr>
      <w:r>
        <w:rPr>
          <w:rFonts w:ascii="Times New Roman" w:hAnsi="Times New Roman" w:cs="Times New Roman"/>
          <w:szCs w:val="24"/>
        </w:rPr>
        <w:t>Focus on performing complex operations using ArcGIS software. Students will gain hands-on experience in advanced querying operations, Spatial Analyst and Network Analyst, coordinate geometry, ArcGIS ModelBuilder, and the application of ArcGIS in a variety of disciplines.</w:t>
      </w:r>
      <w:r>
        <w:rPr>
          <w:rFonts w:ascii="Times New Roman" w:hAnsi="Times New Roman" w:cs="Times New Roman"/>
        </w:rPr>
        <w:t xml:space="preserve">  </w:t>
      </w:r>
    </w:p>
    <w:p w:rsidR="00B31535" w:rsidRDefault="00B31535" w:rsidP="00B31535">
      <w:pPr>
        <w:rPr>
          <w:rFonts w:ascii="Times New Roman" w:hAnsi="Times New Roman" w:cs="Times New Roman"/>
          <w:i/>
          <w:szCs w:val="24"/>
        </w:rPr>
      </w:pPr>
    </w:p>
    <w:p w:rsidR="00B31535" w:rsidRDefault="00B31535" w:rsidP="00B31535">
      <w:pPr>
        <w:widowControl w:val="0"/>
        <w:tabs>
          <w:tab w:val="left" w:pos="5670"/>
          <w:tab w:val="left" w:pos="10520"/>
        </w:tabs>
        <w:ind w:right="100"/>
        <w:rPr>
          <w:rFonts w:ascii="Times New Roman" w:hAnsi="Times New Roman" w:cs="Times New Roman"/>
          <w:i/>
          <w:szCs w:val="24"/>
        </w:rPr>
      </w:pPr>
      <w:r>
        <w:rPr>
          <w:rFonts w:ascii="Times New Roman" w:hAnsi="Times New Roman" w:cs="Times New Roman"/>
          <w:i/>
          <w:szCs w:val="24"/>
        </w:rPr>
        <w:t xml:space="preserve">GEOG 330    </w:t>
      </w:r>
      <w:r w:rsidRPr="00B152AC">
        <w:rPr>
          <w:rFonts w:ascii="Times New Roman" w:hAnsi="Times New Roman" w:cs="Times New Roman"/>
          <w:i/>
          <w:szCs w:val="24"/>
        </w:rPr>
        <w:t>GIS Explorations across the Curriculum</w:t>
      </w:r>
      <w:r w:rsidR="00B152AC">
        <w:rPr>
          <w:rFonts w:ascii="Times New Roman" w:hAnsi="Times New Roman" w:cs="Times New Roman"/>
          <w:i/>
          <w:szCs w:val="24"/>
        </w:rPr>
        <w:t xml:space="preserve">    </w:t>
      </w:r>
      <w:r w:rsidR="00B152AC">
        <w:rPr>
          <w:rFonts w:ascii="Times New Roman" w:hAnsi="Times New Roman" w:cs="Times New Roman"/>
          <w:i/>
          <w:szCs w:val="24"/>
        </w:rPr>
        <w:tab/>
        <w:t xml:space="preserve">                        3</w:t>
      </w:r>
      <w:r w:rsidR="00B152AC">
        <w:rPr>
          <w:rFonts w:ascii="Times New Roman" w:hAnsi="Times New Roman" w:cs="Times New Roman"/>
          <w:i/>
          <w:szCs w:val="24"/>
        </w:rPr>
        <w:tab/>
      </w:r>
      <w:r w:rsidR="00B152AC" w:rsidRPr="00B152AC">
        <w:rPr>
          <w:rFonts w:ascii="Times New Roman" w:hAnsi="Times New Roman" w:cs="Times New Roman"/>
          <w:i/>
          <w:szCs w:val="24"/>
        </w:rPr>
        <w:tab/>
      </w:r>
      <w:r w:rsidR="00B152AC">
        <w:rPr>
          <w:rFonts w:ascii="Times New Roman" w:hAnsi="Times New Roman" w:cs="Times New Roman"/>
          <w:i/>
          <w:szCs w:val="24"/>
        </w:rPr>
        <w:tab/>
      </w:r>
      <w:r w:rsidR="00B152AC">
        <w:rPr>
          <w:rFonts w:ascii="Times New Roman" w:hAnsi="Times New Roman" w:cs="Times New Roman"/>
          <w:i/>
          <w:szCs w:val="24"/>
        </w:rPr>
        <w:tab/>
      </w:r>
      <w:r w:rsidRPr="00B152AC">
        <w:rPr>
          <w:rFonts w:ascii="Times New Roman" w:hAnsi="Times New Roman" w:cs="Times New Roman"/>
          <w:i/>
          <w:szCs w:val="24"/>
        </w:rPr>
        <w:t>3</w:t>
      </w:r>
      <w:r>
        <w:rPr>
          <w:rFonts w:ascii="Times New Roman" w:hAnsi="Times New Roman" w:cs="Times New Roman"/>
          <w:i/>
          <w:szCs w:val="24"/>
        </w:rPr>
        <w:t xml:space="preserve"> </w:t>
      </w:r>
      <w:r>
        <w:rPr>
          <w:rFonts w:ascii="Times New Roman" w:hAnsi="Times New Roman" w:cs="Times New Roman"/>
          <w:i/>
          <w:szCs w:val="24"/>
        </w:rPr>
        <w:tab/>
      </w:r>
      <w:r>
        <w:rPr>
          <w:rFonts w:ascii="Times New Roman" w:hAnsi="Times New Roman" w:cs="Times New Roman"/>
          <w:i/>
          <w:szCs w:val="24"/>
        </w:rPr>
        <w:tab/>
      </w:r>
    </w:p>
    <w:p w:rsidR="00B31535" w:rsidRDefault="00B31535" w:rsidP="00B31535">
      <w:pPr>
        <w:ind w:left="720"/>
        <w:rPr>
          <w:rFonts w:ascii="Cambria" w:hAnsi="Cambria"/>
          <w:i/>
          <w:szCs w:val="24"/>
        </w:rPr>
      </w:pPr>
      <w:r>
        <w:rPr>
          <w:color w:val="000000"/>
          <w:szCs w:val="24"/>
        </w:rPr>
        <w:t xml:space="preserve">Students learn state-of-the-art GIS skills through </w:t>
      </w:r>
      <w:r w:rsidRPr="00403740">
        <w:rPr>
          <w:szCs w:val="24"/>
        </w:rPr>
        <w:t>problem-</w:t>
      </w:r>
      <w:r>
        <w:rPr>
          <w:color w:val="000000"/>
          <w:szCs w:val="24"/>
        </w:rPr>
        <w:t>based learning.   Through real world examples taken from across the curriculum, students develop advanced knowledge of current data sources and  digital tools while honing spatial analysis and map-making skills.</w:t>
      </w:r>
      <w:r>
        <w:rPr>
          <w:rFonts w:ascii="Times New Roman" w:hAnsi="Times New Roman" w:cs="Times New Roman"/>
          <w:szCs w:val="24"/>
        </w:rPr>
        <w:t xml:space="preserve"> </w:t>
      </w:r>
      <w:r>
        <w:rPr>
          <w:rFonts w:ascii="Cambria" w:hAnsi="Cambria" w:cs="Calibri"/>
          <w:i/>
          <w:szCs w:val="24"/>
        </w:rPr>
        <w:t>Cannot</w:t>
      </w:r>
      <w:r>
        <w:rPr>
          <w:rFonts w:ascii="Cambria" w:eastAsia="Cambria" w:hAnsi="Cambria" w:cs="Cambria"/>
          <w:i/>
          <w:szCs w:val="24"/>
        </w:rPr>
        <w:t xml:space="preserve"> </w:t>
      </w:r>
      <w:r>
        <w:rPr>
          <w:rFonts w:ascii="Cambria" w:hAnsi="Cambria"/>
          <w:i/>
          <w:szCs w:val="24"/>
        </w:rPr>
        <w:t>be</w:t>
      </w:r>
      <w:r>
        <w:rPr>
          <w:rFonts w:ascii="Cambria" w:eastAsia="Cambria" w:hAnsi="Cambria" w:cs="Cambria"/>
          <w:i/>
          <w:szCs w:val="24"/>
        </w:rPr>
        <w:t xml:space="preserve"> </w:t>
      </w:r>
      <w:r>
        <w:rPr>
          <w:rFonts w:ascii="Cambria" w:hAnsi="Cambria"/>
          <w:i/>
          <w:szCs w:val="24"/>
        </w:rPr>
        <w:t>taken</w:t>
      </w:r>
      <w:r>
        <w:rPr>
          <w:rFonts w:ascii="Cambria" w:eastAsia="Cambria" w:hAnsi="Cambria" w:cs="Cambria"/>
          <w:i/>
          <w:szCs w:val="24"/>
        </w:rPr>
        <w:t xml:space="preserve"> </w:t>
      </w:r>
      <w:r>
        <w:rPr>
          <w:rFonts w:ascii="Cambria" w:hAnsi="Cambria"/>
          <w:i/>
          <w:szCs w:val="24"/>
        </w:rPr>
        <w:t>for</w:t>
      </w:r>
      <w:r>
        <w:rPr>
          <w:rFonts w:ascii="Cambria" w:eastAsia="Cambria" w:hAnsi="Cambria" w:cs="Cambria"/>
          <w:i/>
          <w:szCs w:val="24"/>
        </w:rPr>
        <w:t xml:space="preserve"> </w:t>
      </w:r>
      <w:r>
        <w:rPr>
          <w:rFonts w:ascii="Cambria" w:hAnsi="Cambria"/>
          <w:i/>
          <w:szCs w:val="24"/>
        </w:rPr>
        <w:t>credit</w:t>
      </w:r>
      <w:r>
        <w:rPr>
          <w:rFonts w:ascii="Cambria" w:eastAsia="Cambria" w:hAnsi="Cambria" w:cs="Cambria"/>
          <w:i/>
          <w:szCs w:val="24"/>
        </w:rPr>
        <w:t xml:space="preserve"> </w:t>
      </w:r>
      <w:r>
        <w:rPr>
          <w:rFonts w:ascii="Cambria" w:hAnsi="Cambria"/>
          <w:i/>
          <w:szCs w:val="24"/>
        </w:rPr>
        <w:t>if</w:t>
      </w:r>
      <w:r>
        <w:rPr>
          <w:rFonts w:ascii="Cambria" w:eastAsia="Cambria" w:hAnsi="Cambria" w:cs="Cambria"/>
          <w:i/>
          <w:szCs w:val="24"/>
        </w:rPr>
        <w:t xml:space="preserve"> </w:t>
      </w:r>
      <w:r>
        <w:rPr>
          <w:rFonts w:ascii="Cambria" w:hAnsi="Cambria"/>
          <w:i/>
          <w:szCs w:val="24"/>
        </w:rPr>
        <w:t>student</w:t>
      </w:r>
      <w:r>
        <w:rPr>
          <w:rFonts w:ascii="Cambria" w:eastAsia="Cambria" w:hAnsi="Cambria" w:cs="Cambria"/>
          <w:i/>
          <w:szCs w:val="24"/>
        </w:rPr>
        <w:t xml:space="preserve"> </w:t>
      </w:r>
      <w:r>
        <w:rPr>
          <w:rFonts w:ascii="Cambria" w:hAnsi="Cambria"/>
          <w:i/>
          <w:szCs w:val="24"/>
        </w:rPr>
        <w:t>has</w:t>
      </w:r>
      <w:r>
        <w:rPr>
          <w:rFonts w:ascii="Cambria" w:eastAsia="Cambria" w:hAnsi="Cambria" w:cs="Cambria"/>
          <w:i/>
          <w:szCs w:val="24"/>
        </w:rPr>
        <w:t xml:space="preserve"> </w:t>
      </w:r>
      <w:r>
        <w:rPr>
          <w:rFonts w:ascii="Cambria" w:hAnsi="Cambria"/>
          <w:i/>
          <w:szCs w:val="24"/>
        </w:rPr>
        <w:t>taken</w:t>
      </w:r>
      <w:r>
        <w:rPr>
          <w:rFonts w:ascii="Cambria" w:eastAsia="Cambria" w:hAnsi="Cambria" w:cs="Cambria"/>
          <w:i/>
          <w:szCs w:val="24"/>
        </w:rPr>
        <w:t xml:space="preserve"> </w:t>
      </w:r>
      <w:r>
        <w:rPr>
          <w:rFonts w:ascii="Cambria" w:hAnsi="Cambria"/>
          <w:i/>
          <w:szCs w:val="24"/>
        </w:rPr>
        <w:t>ID</w:t>
      </w:r>
      <w:r>
        <w:rPr>
          <w:rFonts w:ascii="Cambria" w:eastAsia="Cambria" w:hAnsi="Cambria" w:cs="Cambria"/>
          <w:i/>
          <w:szCs w:val="24"/>
        </w:rPr>
        <w:t xml:space="preserve"> </w:t>
      </w:r>
      <w:r>
        <w:rPr>
          <w:rFonts w:ascii="Cambria" w:hAnsi="Cambria"/>
          <w:i/>
          <w:szCs w:val="24"/>
        </w:rPr>
        <w:t>370-7</w:t>
      </w:r>
      <w:r>
        <w:rPr>
          <w:rFonts w:ascii="Cambria" w:eastAsia="Cambria" w:hAnsi="Cambria" w:cs="Cambria"/>
          <w:i/>
          <w:szCs w:val="24"/>
        </w:rPr>
        <w:t xml:space="preserve"> </w:t>
      </w:r>
      <w:r>
        <w:rPr>
          <w:rFonts w:ascii="Cambria" w:hAnsi="Cambria"/>
          <w:i/>
          <w:szCs w:val="24"/>
        </w:rPr>
        <w:t>Applied</w:t>
      </w:r>
      <w:r>
        <w:rPr>
          <w:rFonts w:ascii="Cambria" w:eastAsia="Cambria" w:hAnsi="Cambria" w:cs="Cambria"/>
          <w:i/>
          <w:szCs w:val="24"/>
        </w:rPr>
        <w:t xml:space="preserve"> </w:t>
      </w:r>
      <w:r>
        <w:rPr>
          <w:rFonts w:ascii="Cambria" w:hAnsi="Cambria"/>
          <w:i/>
          <w:szCs w:val="24"/>
        </w:rPr>
        <w:t>GIS</w:t>
      </w:r>
      <w:r>
        <w:rPr>
          <w:rFonts w:ascii="Cambria" w:eastAsia="Cambria" w:hAnsi="Cambria" w:cs="Cambria"/>
          <w:i/>
          <w:szCs w:val="24"/>
        </w:rPr>
        <w:t xml:space="preserve"> </w:t>
      </w:r>
      <w:r>
        <w:rPr>
          <w:rFonts w:ascii="Cambria" w:hAnsi="Cambria"/>
          <w:i/>
          <w:szCs w:val="24"/>
        </w:rPr>
        <w:t>for</w:t>
      </w:r>
      <w:r>
        <w:rPr>
          <w:rFonts w:ascii="Cambria" w:eastAsia="Cambria" w:hAnsi="Cambria" w:cs="Cambria"/>
          <w:i/>
          <w:szCs w:val="24"/>
        </w:rPr>
        <w:t xml:space="preserve"> </w:t>
      </w:r>
      <w:r>
        <w:rPr>
          <w:rFonts w:ascii="Cambria" w:hAnsi="Cambria"/>
          <w:i/>
          <w:szCs w:val="24"/>
        </w:rPr>
        <w:t>the</w:t>
      </w:r>
      <w:r>
        <w:rPr>
          <w:rFonts w:ascii="Cambria" w:eastAsia="Cambria" w:hAnsi="Cambria" w:cs="Cambria"/>
          <w:i/>
          <w:szCs w:val="24"/>
        </w:rPr>
        <w:t xml:space="preserve"> </w:t>
      </w:r>
      <w:r>
        <w:rPr>
          <w:rFonts w:ascii="Cambria" w:hAnsi="Cambria"/>
          <w:i/>
          <w:szCs w:val="24"/>
        </w:rPr>
        <w:t>Social</w:t>
      </w:r>
      <w:r>
        <w:rPr>
          <w:rFonts w:ascii="Cambria" w:eastAsia="Cambria" w:hAnsi="Cambria" w:cs="Cambria"/>
          <w:i/>
          <w:szCs w:val="24"/>
        </w:rPr>
        <w:t xml:space="preserve"> </w:t>
      </w:r>
      <w:r>
        <w:rPr>
          <w:rFonts w:ascii="Cambria" w:hAnsi="Cambria"/>
          <w:i/>
          <w:szCs w:val="24"/>
        </w:rPr>
        <w:t>Sciences.</w:t>
      </w:r>
    </w:p>
    <w:p w:rsidR="00B31535" w:rsidRDefault="00B31535" w:rsidP="00B31535">
      <w:pPr>
        <w:ind w:left="720"/>
        <w:rPr>
          <w:rFonts w:ascii="Times New Roman" w:hAnsi="Times New Roman" w:cs="Times New Roman"/>
          <w:i/>
          <w:szCs w:val="24"/>
        </w:rPr>
      </w:pPr>
    </w:p>
    <w:p w:rsidR="00B31535" w:rsidRDefault="00B31535" w:rsidP="00B31535">
      <w:pPr>
        <w:rPr>
          <w:rFonts w:ascii="Times New Roman" w:hAnsi="Times New Roman" w:cs="Times New Roman"/>
          <w:i/>
          <w:szCs w:val="24"/>
        </w:rPr>
      </w:pPr>
      <w:r>
        <w:rPr>
          <w:rFonts w:ascii="Times New Roman" w:hAnsi="Times New Roman" w:cs="Times New Roman"/>
          <w:i/>
          <w:szCs w:val="24"/>
        </w:rPr>
        <w:t xml:space="preserve">GEOG 491  </w:t>
      </w:r>
      <w:r>
        <w:rPr>
          <w:rFonts w:ascii="Times New Roman" w:hAnsi="Times New Roman" w:cs="Times New Roman"/>
          <w:i/>
          <w:szCs w:val="24"/>
        </w:rPr>
        <w:tab/>
        <w:t>Geospatial Internship</w:t>
      </w:r>
      <w:r>
        <w:rPr>
          <w:rFonts w:ascii="Times New Roman" w:hAnsi="Times New Roman" w:cs="Times New Roman"/>
          <w:i/>
          <w:szCs w:val="24"/>
        </w:rPr>
        <w:tab/>
      </w:r>
      <w:r>
        <w:rPr>
          <w:rFonts w:ascii="Times New Roman" w:hAnsi="Times New Roman" w:cs="Times New Roman"/>
          <w:i/>
          <w:szCs w:val="24"/>
        </w:rPr>
        <w:tab/>
      </w:r>
      <w:r>
        <w:rPr>
          <w:rFonts w:ascii="Times New Roman" w:hAnsi="Times New Roman" w:cs="Times New Roman"/>
          <w:i/>
          <w:szCs w:val="24"/>
        </w:rPr>
        <w:tab/>
      </w:r>
      <w:r>
        <w:rPr>
          <w:rFonts w:ascii="Times New Roman" w:hAnsi="Times New Roman" w:cs="Times New Roman"/>
          <w:i/>
          <w:szCs w:val="24"/>
        </w:rPr>
        <w:tab/>
      </w:r>
      <w:r>
        <w:rPr>
          <w:rFonts w:ascii="Times New Roman" w:hAnsi="Times New Roman" w:cs="Times New Roman"/>
          <w:i/>
          <w:szCs w:val="24"/>
        </w:rPr>
        <w:tab/>
      </w:r>
      <w:r w:rsidR="00B152AC">
        <w:rPr>
          <w:rFonts w:ascii="Times New Roman" w:hAnsi="Times New Roman" w:cs="Times New Roman"/>
          <w:i/>
          <w:szCs w:val="24"/>
        </w:rPr>
        <w:t xml:space="preserve">         </w:t>
      </w:r>
      <w:r>
        <w:rPr>
          <w:rFonts w:ascii="Times New Roman" w:hAnsi="Times New Roman" w:cs="Times New Roman"/>
          <w:i/>
          <w:szCs w:val="24"/>
        </w:rPr>
        <w:t>3</w:t>
      </w:r>
    </w:p>
    <w:p w:rsidR="00B31535" w:rsidRDefault="00B31535" w:rsidP="00B31535">
      <w:pPr>
        <w:widowControl w:val="0"/>
        <w:tabs>
          <w:tab w:val="left" w:pos="5670"/>
          <w:tab w:val="left" w:pos="10520"/>
        </w:tabs>
        <w:ind w:left="720" w:right="100"/>
        <w:rPr>
          <w:szCs w:val="24"/>
        </w:rPr>
      </w:pPr>
      <w:r>
        <w:rPr>
          <w:szCs w:val="24"/>
        </w:rPr>
        <w:t>Faculty-sponsored</w:t>
      </w:r>
      <w:r>
        <w:rPr>
          <w:rFonts w:eastAsia="Times"/>
          <w:szCs w:val="24"/>
        </w:rPr>
        <w:t xml:space="preserve"> </w:t>
      </w:r>
      <w:r>
        <w:rPr>
          <w:szCs w:val="24"/>
        </w:rPr>
        <w:t>academic</w:t>
      </w:r>
      <w:r>
        <w:rPr>
          <w:rFonts w:eastAsia="Times"/>
          <w:szCs w:val="24"/>
        </w:rPr>
        <w:t xml:space="preserve"> </w:t>
      </w:r>
      <w:r>
        <w:rPr>
          <w:szCs w:val="24"/>
        </w:rPr>
        <w:t>internship</w:t>
      </w:r>
      <w:r>
        <w:rPr>
          <w:rFonts w:eastAsia="Times"/>
          <w:szCs w:val="24"/>
        </w:rPr>
        <w:t xml:space="preserve"> </w:t>
      </w:r>
      <w:r>
        <w:rPr>
          <w:szCs w:val="24"/>
        </w:rPr>
        <w:t>in</w:t>
      </w:r>
      <w:r>
        <w:rPr>
          <w:rFonts w:eastAsia="Times"/>
          <w:szCs w:val="24"/>
        </w:rPr>
        <w:t xml:space="preserve"> </w:t>
      </w:r>
      <w:r>
        <w:rPr>
          <w:szCs w:val="24"/>
        </w:rPr>
        <w:t>workplace</w:t>
      </w:r>
      <w:r>
        <w:rPr>
          <w:rFonts w:eastAsia="Times"/>
          <w:szCs w:val="24"/>
        </w:rPr>
        <w:t xml:space="preserve"> </w:t>
      </w:r>
      <w:r>
        <w:rPr>
          <w:szCs w:val="24"/>
        </w:rPr>
        <w:t>use</w:t>
      </w:r>
      <w:r>
        <w:rPr>
          <w:rFonts w:eastAsia="Times"/>
          <w:szCs w:val="24"/>
        </w:rPr>
        <w:t xml:space="preserve"> </w:t>
      </w:r>
      <w:r>
        <w:rPr>
          <w:szCs w:val="24"/>
        </w:rPr>
        <w:t>of</w:t>
      </w:r>
      <w:r>
        <w:rPr>
          <w:rFonts w:eastAsia="Times"/>
          <w:szCs w:val="24"/>
        </w:rPr>
        <w:t xml:space="preserve"> </w:t>
      </w:r>
      <w:r>
        <w:rPr>
          <w:szCs w:val="24"/>
        </w:rPr>
        <w:t>Geographic</w:t>
      </w:r>
      <w:r>
        <w:rPr>
          <w:rFonts w:eastAsia="Times"/>
          <w:szCs w:val="24"/>
        </w:rPr>
        <w:t xml:space="preserve"> </w:t>
      </w:r>
      <w:r>
        <w:rPr>
          <w:szCs w:val="24"/>
        </w:rPr>
        <w:t>Information</w:t>
      </w:r>
      <w:r>
        <w:rPr>
          <w:rFonts w:eastAsia="Times"/>
          <w:szCs w:val="24"/>
        </w:rPr>
        <w:t xml:space="preserve"> </w:t>
      </w:r>
      <w:r>
        <w:rPr>
          <w:szCs w:val="24"/>
        </w:rPr>
        <w:t>Systems</w:t>
      </w:r>
      <w:r>
        <w:rPr>
          <w:rFonts w:eastAsia="Times"/>
          <w:szCs w:val="24"/>
        </w:rPr>
        <w:t xml:space="preserve"> </w:t>
      </w:r>
      <w:r>
        <w:rPr>
          <w:szCs w:val="24"/>
        </w:rPr>
        <w:t>and</w:t>
      </w:r>
      <w:r>
        <w:rPr>
          <w:rFonts w:eastAsia="Times"/>
          <w:szCs w:val="24"/>
        </w:rPr>
        <w:t xml:space="preserve"> </w:t>
      </w:r>
      <w:r>
        <w:rPr>
          <w:szCs w:val="24"/>
        </w:rPr>
        <w:t>other</w:t>
      </w:r>
      <w:r>
        <w:rPr>
          <w:rFonts w:eastAsia="Times"/>
          <w:szCs w:val="24"/>
        </w:rPr>
        <w:t xml:space="preserve"> </w:t>
      </w:r>
      <w:r>
        <w:rPr>
          <w:szCs w:val="24"/>
        </w:rPr>
        <w:t>tools</w:t>
      </w:r>
      <w:r>
        <w:rPr>
          <w:rFonts w:eastAsia="Times"/>
          <w:szCs w:val="24"/>
        </w:rPr>
        <w:t xml:space="preserve"> </w:t>
      </w:r>
      <w:r>
        <w:rPr>
          <w:szCs w:val="24"/>
        </w:rPr>
        <w:t>of</w:t>
      </w:r>
      <w:r>
        <w:rPr>
          <w:rFonts w:eastAsia="Times"/>
          <w:szCs w:val="24"/>
        </w:rPr>
        <w:t xml:space="preserve"> </w:t>
      </w:r>
      <w:r>
        <w:rPr>
          <w:szCs w:val="24"/>
        </w:rPr>
        <w:t>spatial</w:t>
      </w:r>
      <w:r>
        <w:rPr>
          <w:rFonts w:eastAsia="Times"/>
          <w:szCs w:val="24"/>
        </w:rPr>
        <w:t xml:space="preserve"> </w:t>
      </w:r>
      <w:r>
        <w:rPr>
          <w:szCs w:val="24"/>
        </w:rPr>
        <w:t>analysis.</w:t>
      </w:r>
    </w:p>
    <w:p w:rsidR="00B31535" w:rsidRDefault="00B31535" w:rsidP="00B31535">
      <w:pPr>
        <w:rPr>
          <w:rFonts w:ascii="Times New Roman" w:hAnsi="Times New Roman" w:cs="Times New Roman"/>
          <w:i/>
          <w:color w:val="FF0000"/>
          <w:szCs w:val="24"/>
        </w:rPr>
      </w:pPr>
    </w:p>
    <w:p w:rsidR="00B31535" w:rsidRDefault="00B31535" w:rsidP="00B31535">
      <w:pPr>
        <w:rPr>
          <w:rFonts w:ascii="Times New Roman" w:hAnsi="Times New Roman" w:cs="Times New Roman"/>
          <w:i/>
          <w:szCs w:val="24"/>
        </w:rPr>
      </w:pPr>
      <w:r>
        <w:rPr>
          <w:rFonts w:ascii="Times New Roman" w:hAnsi="Times New Roman" w:cs="Times New Roman"/>
          <w:i/>
          <w:szCs w:val="24"/>
        </w:rPr>
        <w:t xml:space="preserve">HIST </w:t>
      </w:r>
      <w:r>
        <w:rPr>
          <w:rFonts w:ascii="Times New Roman" w:hAnsi="Times New Roman" w:cs="Times New Roman"/>
          <w:i/>
          <w:szCs w:val="24"/>
        </w:rPr>
        <w:tab/>
      </w:r>
      <w:r w:rsidR="00F45224">
        <w:rPr>
          <w:rFonts w:ascii="Times New Roman" w:hAnsi="Times New Roman" w:cs="Times New Roman"/>
          <w:szCs w:val="24"/>
        </w:rPr>
        <w:t>394</w:t>
      </w:r>
      <w:r>
        <w:rPr>
          <w:rFonts w:ascii="Times New Roman" w:hAnsi="Times New Roman" w:cs="Times New Roman"/>
          <w:i/>
          <w:szCs w:val="24"/>
        </w:rPr>
        <w:t xml:space="preserve"> </w:t>
      </w:r>
      <w:r>
        <w:rPr>
          <w:rFonts w:ascii="Times New Roman" w:hAnsi="Times New Roman" w:cs="Times New Roman"/>
          <w:i/>
          <w:szCs w:val="24"/>
        </w:rPr>
        <w:tab/>
        <w:t>History and GIS</w:t>
      </w:r>
      <w:r>
        <w:rPr>
          <w:rFonts w:ascii="Times New Roman" w:hAnsi="Times New Roman" w:cs="Times New Roman"/>
          <w:i/>
          <w:szCs w:val="24"/>
        </w:rPr>
        <w:tab/>
      </w:r>
      <w:r>
        <w:rPr>
          <w:rFonts w:ascii="Times New Roman" w:hAnsi="Times New Roman" w:cs="Times New Roman"/>
          <w:i/>
          <w:szCs w:val="24"/>
        </w:rPr>
        <w:tab/>
      </w:r>
      <w:r>
        <w:rPr>
          <w:rFonts w:ascii="Times New Roman" w:hAnsi="Times New Roman" w:cs="Times New Roman"/>
          <w:i/>
          <w:szCs w:val="24"/>
        </w:rPr>
        <w:tab/>
      </w:r>
      <w:r>
        <w:rPr>
          <w:rFonts w:ascii="Times New Roman" w:hAnsi="Times New Roman" w:cs="Times New Roman"/>
          <w:i/>
          <w:szCs w:val="24"/>
        </w:rPr>
        <w:tab/>
      </w:r>
      <w:r>
        <w:rPr>
          <w:rFonts w:ascii="Times New Roman" w:hAnsi="Times New Roman" w:cs="Times New Roman"/>
          <w:i/>
          <w:szCs w:val="24"/>
        </w:rPr>
        <w:tab/>
        <w:t>3</w:t>
      </w:r>
    </w:p>
    <w:p w:rsidR="00F45224" w:rsidRPr="00F45224" w:rsidRDefault="00F45224" w:rsidP="00F45224">
      <w:pPr>
        <w:ind w:left="720"/>
        <w:rPr>
          <w:rFonts w:ascii="Times New Roman" w:hAnsi="Times New Roman" w:cs="Times New Roman"/>
          <w:szCs w:val="24"/>
        </w:rPr>
      </w:pPr>
      <w:r w:rsidRPr="00F45224">
        <w:rPr>
          <w:rFonts w:ascii="Times New Roman" w:hAnsi="Times New Roman" w:cs="Times New Roman"/>
          <w:szCs w:val="24"/>
        </w:rPr>
        <w:lastRenderedPageBreak/>
        <w:t xml:space="preserve">This course is an introduction to the use of mapping and geographic information systems as an aid in understanding the economic, social and cultural history of the United States, although we also consider other geographic regions.   It takes several historical developments that have geographic components, and after discussing possible interpretations of their nature and impact, it analyzes what GIS can do to deepen our understanding. In addition to reading about these events, we will use GIS websites, as well as acquiring a basic knowledge of GIS software as it relates to historical analysis. </w:t>
      </w:r>
    </w:p>
    <w:p w:rsidR="00B31535" w:rsidRDefault="00B31535" w:rsidP="00B31535">
      <w:pPr>
        <w:ind w:left="720" w:hanging="720"/>
        <w:rPr>
          <w:rFonts w:ascii="Times New Roman" w:hAnsi="Times New Roman" w:cs="Times New Roman"/>
          <w:b/>
          <w:szCs w:val="24"/>
        </w:rPr>
      </w:pPr>
    </w:p>
    <w:p w:rsidR="00B31535" w:rsidRDefault="00B31535" w:rsidP="00B31535">
      <w:pPr>
        <w:ind w:left="720" w:hanging="720"/>
        <w:rPr>
          <w:rFonts w:ascii="Times New Roman" w:hAnsi="Times New Roman" w:cs="Times New Roman"/>
          <w:b/>
          <w:szCs w:val="24"/>
        </w:rPr>
      </w:pPr>
      <w:r>
        <w:rPr>
          <w:rFonts w:ascii="Times New Roman" w:hAnsi="Times New Roman" w:cs="Times New Roman"/>
          <w:b/>
          <w:szCs w:val="24"/>
        </w:rPr>
        <w:t>10.</w:t>
      </w:r>
      <w:r>
        <w:rPr>
          <w:rFonts w:ascii="Times New Roman" w:hAnsi="Times New Roman" w:cs="Times New Roman"/>
          <w:b/>
          <w:szCs w:val="24"/>
        </w:rPr>
        <w:tab/>
        <w:t>List of all present faculty members, with rank, appointment status, highest degree earned, date and field of highest degree, and professional experience, who would teach in the proposed aggregate of courses.</w:t>
      </w:r>
    </w:p>
    <w:p w:rsidR="00B31535" w:rsidRDefault="00B31535" w:rsidP="00B31535">
      <w:pPr>
        <w:ind w:left="720" w:hanging="720"/>
        <w:rPr>
          <w:rFonts w:ascii="Times New Roman" w:hAnsi="Times New Roman" w:cs="Times New Roman"/>
          <w:b/>
          <w:szCs w:val="24"/>
        </w:rPr>
      </w:pPr>
    </w:p>
    <w:p w:rsidR="00B31535" w:rsidRDefault="00B31535" w:rsidP="00B31535">
      <w:pPr>
        <w:ind w:left="720" w:hanging="720"/>
      </w:pPr>
      <w:r>
        <w:t>Matthew Atherton</w:t>
      </w:r>
    </w:p>
    <w:p w:rsidR="00B31535" w:rsidRPr="00B94C7A" w:rsidRDefault="00B31535" w:rsidP="00B31535">
      <w:pPr>
        <w:ind w:left="1440" w:hanging="720"/>
      </w:pPr>
      <w:r w:rsidRPr="00B94C7A">
        <w:t>Assistant Professor of Sociology</w:t>
      </w:r>
    </w:p>
    <w:p w:rsidR="00B31535" w:rsidRPr="00B94C7A" w:rsidRDefault="00B31535" w:rsidP="00B31535">
      <w:pPr>
        <w:ind w:left="720"/>
        <w:rPr>
          <w:rFonts w:ascii="Times New Roman" w:hAnsi="Times New Roman" w:cs="Times New Roman"/>
          <w:szCs w:val="24"/>
        </w:rPr>
      </w:pPr>
      <w:r w:rsidRPr="00B94C7A">
        <w:t>Ph.D. Crime, Law and Justice (The Pennsylvania State University</w:t>
      </w:r>
      <w:r w:rsidRPr="007F1B93">
        <w:t xml:space="preserve"> 2005</w:t>
      </w:r>
      <w:r w:rsidRPr="00B94C7A">
        <w:t>)</w:t>
      </w:r>
      <w:r w:rsidRPr="00B94C7A">
        <w:br/>
        <w:t>Faculty member at CSUSM since 2007</w:t>
      </w:r>
    </w:p>
    <w:p w:rsidR="00B31535" w:rsidRDefault="00B31535" w:rsidP="00B31535">
      <w:pPr>
        <w:ind w:left="720" w:hanging="720"/>
        <w:rPr>
          <w:rFonts w:ascii="Times New Roman" w:hAnsi="Times New Roman" w:cs="Times New Roman"/>
          <w:bCs/>
        </w:rPr>
      </w:pPr>
    </w:p>
    <w:p w:rsidR="00B31535" w:rsidRDefault="00B31535" w:rsidP="00B31535">
      <w:pPr>
        <w:ind w:left="720" w:hanging="720"/>
        <w:rPr>
          <w:rFonts w:ascii="Times New Roman" w:hAnsi="Times New Roman" w:cs="Times New Roman"/>
          <w:bCs/>
        </w:rPr>
      </w:pPr>
      <w:r>
        <w:rPr>
          <w:rFonts w:ascii="Times New Roman" w:hAnsi="Times New Roman" w:cs="Times New Roman"/>
          <w:bCs/>
        </w:rPr>
        <w:t>Bonnie Bade</w:t>
      </w:r>
    </w:p>
    <w:p w:rsidR="00B31535" w:rsidRDefault="00B31535" w:rsidP="00B31535">
      <w:pPr>
        <w:ind w:left="1440" w:hanging="720"/>
        <w:rPr>
          <w:rFonts w:ascii="Times New Roman" w:hAnsi="Times New Roman" w:cs="Times New Roman"/>
          <w:bCs/>
        </w:rPr>
      </w:pPr>
      <w:r>
        <w:rPr>
          <w:rFonts w:ascii="Times New Roman" w:hAnsi="Times New Roman" w:cs="Times New Roman"/>
          <w:bCs/>
        </w:rPr>
        <w:t>Professor of Medical Anthropology</w:t>
      </w:r>
    </w:p>
    <w:p w:rsidR="00B31535" w:rsidRPr="007F1B93" w:rsidRDefault="00B31535" w:rsidP="00B31535">
      <w:pPr>
        <w:ind w:left="1440" w:hanging="720"/>
        <w:rPr>
          <w:rFonts w:ascii="Times New Roman" w:hAnsi="Times New Roman" w:cs="Times New Roman"/>
          <w:bCs/>
        </w:rPr>
      </w:pPr>
      <w:r>
        <w:rPr>
          <w:rFonts w:ascii="Times New Roman" w:hAnsi="Times New Roman" w:cs="Times New Roman"/>
          <w:bCs/>
        </w:rPr>
        <w:t>Ph.D. Anthropology (</w:t>
      </w:r>
      <w:r w:rsidRPr="00DD7E3E">
        <w:rPr>
          <w:rFonts w:ascii="Times New Roman" w:hAnsi="Times New Roman" w:cs="Times New Roman"/>
          <w:bCs/>
        </w:rPr>
        <w:t>UC Riverside</w:t>
      </w:r>
      <w:r>
        <w:rPr>
          <w:rFonts w:ascii="Times New Roman" w:hAnsi="Times New Roman" w:cs="Times New Roman"/>
          <w:bCs/>
        </w:rPr>
        <w:t xml:space="preserve"> </w:t>
      </w:r>
      <w:r w:rsidRPr="007F1B93">
        <w:rPr>
          <w:rFonts w:ascii="Times New Roman" w:hAnsi="Times New Roman" w:cs="Times New Roman"/>
          <w:bCs/>
        </w:rPr>
        <w:t>1994)</w:t>
      </w:r>
    </w:p>
    <w:p w:rsidR="00B31535" w:rsidRPr="007F1B93" w:rsidRDefault="00B31535" w:rsidP="00B31535">
      <w:pPr>
        <w:ind w:left="1440" w:hanging="720"/>
        <w:rPr>
          <w:rFonts w:ascii="Times New Roman" w:hAnsi="Times New Roman" w:cs="Times New Roman"/>
          <w:bCs/>
        </w:rPr>
      </w:pPr>
      <w:r w:rsidRPr="007F1B93">
        <w:rPr>
          <w:rFonts w:ascii="Times New Roman" w:hAnsi="Times New Roman" w:cs="Times New Roman"/>
          <w:bCs/>
        </w:rPr>
        <w:t>Faculty member at CSUSM since 1994</w:t>
      </w:r>
    </w:p>
    <w:p w:rsidR="00B31535" w:rsidRDefault="00B31535" w:rsidP="00B31535">
      <w:pPr>
        <w:ind w:left="720" w:hanging="720"/>
        <w:rPr>
          <w:rFonts w:ascii="Times New Roman" w:hAnsi="Times New Roman" w:cs="Times New Roman"/>
          <w:szCs w:val="24"/>
        </w:rPr>
      </w:pPr>
    </w:p>
    <w:p w:rsidR="00B31535" w:rsidRDefault="00B31535" w:rsidP="00B31535">
      <w:pPr>
        <w:ind w:left="720" w:hanging="720"/>
        <w:rPr>
          <w:rFonts w:ascii="Times New Roman" w:hAnsi="Times New Roman" w:cs="Times New Roman"/>
          <w:szCs w:val="24"/>
        </w:rPr>
      </w:pPr>
      <w:r>
        <w:rPr>
          <w:rFonts w:ascii="Times New Roman" w:hAnsi="Times New Roman" w:cs="Times New Roman"/>
          <w:szCs w:val="24"/>
        </w:rPr>
        <w:t>Jeff Charles</w:t>
      </w:r>
    </w:p>
    <w:p w:rsidR="00B31535" w:rsidRDefault="00B31535" w:rsidP="00B31535">
      <w:pPr>
        <w:ind w:left="720"/>
        <w:rPr>
          <w:rFonts w:ascii="Times New Roman" w:hAnsi="Times New Roman" w:cs="Times New Roman"/>
          <w:szCs w:val="24"/>
        </w:rPr>
      </w:pPr>
      <w:r>
        <w:rPr>
          <w:rFonts w:ascii="Times New Roman" w:hAnsi="Times New Roman" w:cs="Times New Roman"/>
          <w:szCs w:val="24"/>
        </w:rPr>
        <w:t>Associate Professor of History</w:t>
      </w:r>
    </w:p>
    <w:p w:rsidR="00B31535" w:rsidRDefault="00B31535" w:rsidP="00B31535">
      <w:pPr>
        <w:ind w:left="720"/>
        <w:rPr>
          <w:rFonts w:ascii="Times New Roman" w:hAnsi="Times New Roman" w:cs="Times New Roman"/>
          <w:szCs w:val="24"/>
        </w:rPr>
      </w:pPr>
      <w:r>
        <w:rPr>
          <w:rFonts w:ascii="Times New Roman" w:hAnsi="Times New Roman" w:cs="Times New Roman"/>
          <w:szCs w:val="24"/>
        </w:rPr>
        <w:t>Ph.D. History (Johns Hopkins University 1987)</w:t>
      </w:r>
    </w:p>
    <w:p w:rsidR="00B31535" w:rsidRDefault="00B31535" w:rsidP="00B31535">
      <w:pPr>
        <w:ind w:left="720"/>
        <w:rPr>
          <w:rFonts w:ascii="Times New Roman" w:hAnsi="Times New Roman" w:cs="Times New Roman"/>
          <w:sz w:val="22"/>
          <w:szCs w:val="22"/>
        </w:rPr>
      </w:pPr>
      <w:r>
        <w:rPr>
          <w:rFonts w:ascii="Times New Roman" w:hAnsi="Times New Roman" w:cs="Times New Roman"/>
          <w:sz w:val="22"/>
          <w:szCs w:val="22"/>
        </w:rPr>
        <w:t>Faculty member at CSUSM since 1995</w:t>
      </w:r>
    </w:p>
    <w:p w:rsidR="00B31535" w:rsidRDefault="00B31535" w:rsidP="00B31535">
      <w:pPr>
        <w:ind w:left="720" w:hanging="720"/>
        <w:rPr>
          <w:rFonts w:ascii="Times New Roman" w:hAnsi="Times New Roman" w:cs="Times New Roman"/>
          <w:szCs w:val="24"/>
        </w:rPr>
      </w:pPr>
    </w:p>
    <w:p w:rsidR="00B31535" w:rsidRDefault="00B31535" w:rsidP="00B31535">
      <w:pPr>
        <w:ind w:left="720" w:hanging="720"/>
        <w:rPr>
          <w:rFonts w:ascii="Times New Roman" w:hAnsi="Times New Roman" w:cs="Times New Roman"/>
          <w:szCs w:val="24"/>
        </w:rPr>
      </w:pPr>
      <w:r>
        <w:rPr>
          <w:rFonts w:ascii="Times New Roman" w:hAnsi="Times New Roman" w:cs="Times New Roman"/>
          <w:szCs w:val="24"/>
        </w:rPr>
        <w:t>Kim Knowles-Yánez</w:t>
      </w:r>
    </w:p>
    <w:p w:rsidR="00B31535" w:rsidRDefault="00B31535" w:rsidP="00B31535">
      <w:pPr>
        <w:ind w:left="720" w:hanging="720"/>
        <w:rPr>
          <w:rFonts w:ascii="Times New Roman" w:hAnsi="Times New Roman" w:cs="Times New Roman"/>
          <w:szCs w:val="24"/>
        </w:rPr>
      </w:pPr>
      <w:r>
        <w:rPr>
          <w:rFonts w:ascii="Times New Roman" w:hAnsi="Times New Roman" w:cs="Times New Roman"/>
          <w:szCs w:val="24"/>
        </w:rPr>
        <w:tab/>
        <w:t>Professor of Liberal Studies</w:t>
      </w:r>
    </w:p>
    <w:p w:rsidR="00B31535" w:rsidRDefault="00B31535" w:rsidP="00B31535">
      <w:pPr>
        <w:ind w:left="720"/>
        <w:rPr>
          <w:rFonts w:ascii="Times New Roman" w:hAnsi="Times New Roman" w:cs="Times New Roman"/>
          <w:szCs w:val="24"/>
        </w:rPr>
      </w:pPr>
      <w:r>
        <w:rPr>
          <w:rFonts w:ascii="Times New Roman" w:hAnsi="Times New Roman" w:cs="Times New Roman"/>
          <w:szCs w:val="24"/>
        </w:rPr>
        <w:t>Ph.D. Urban and Regional Planning (University of IL- Urbana-Champaign, 1997)</w:t>
      </w:r>
    </w:p>
    <w:p w:rsidR="00B31535" w:rsidRDefault="00B31535" w:rsidP="00B31535">
      <w:pPr>
        <w:ind w:left="720"/>
        <w:rPr>
          <w:rFonts w:ascii="Times New Roman" w:hAnsi="Times New Roman" w:cs="Times New Roman"/>
          <w:szCs w:val="24"/>
        </w:rPr>
      </w:pPr>
      <w:r>
        <w:rPr>
          <w:rFonts w:ascii="Times New Roman" w:hAnsi="Times New Roman" w:cs="Times New Roman"/>
          <w:szCs w:val="24"/>
        </w:rPr>
        <w:t>Faculty member at CSUSM since 1999</w:t>
      </w:r>
    </w:p>
    <w:p w:rsidR="00B31535" w:rsidRPr="00DD7E3E" w:rsidRDefault="00B31535" w:rsidP="00B31535">
      <w:pPr>
        <w:ind w:left="720" w:hanging="720"/>
        <w:rPr>
          <w:rFonts w:ascii="Times New Roman" w:hAnsi="Times New Roman" w:cs="Times New Roman"/>
          <w:szCs w:val="24"/>
        </w:rPr>
      </w:pPr>
    </w:p>
    <w:p w:rsidR="00B31535" w:rsidRPr="00884894" w:rsidRDefault="00B31535" w:rsidP="00B31535">
      <w:pPr>
        <w:ind w:left="720" w:hanging="720"/>
        <w:rPr>
          <w:rFonts w:ascii="Times New Roman" w:hAnsi="Times New Roman" w:cs="Times New Roman"/>
          <w:szCs w:val="24"/>
        </w:rPr>
      </w:pPr>
      <w:r w:rsidRPr="00884894">
        <w:rPr>
          <w:rFonts w:ascii="Times New Roman" w:hAnsi="Times New Roman" w:cs="Times New Roman"/>
          <w:szCs w:val="24"/>
        </w:rPr>
        <w:t>William Kristan</w:t>
      </w:r>
    </w:p>
    <w:p w:rsidR="00B31535" w:rsidRPr="00884894" w:rsidRDefault="00B31535" w:rsidP="00B31535">
      <w:pPr>
        <w:ind w:left="1440" w:hanging="720"/>
        <w:rPr>
          <w:rFonts w:ascii="Times New Roman" w:hAnsi="Times New Roman" w:cs="Times New Roman"/>
          <w:szCs w:val="24"/>
        </w:rPr>
      </w:pPr>
      <w:r w:rsidRPr="00884894">
        <w:rPr>
          <w:rFonts w:ascii="Times New Roman" w:hAnsi="Times New Roman" w:cs="Times New Roman"/>
          <w:szCs w:val="24"/>
        </w:rPr>
        <w:t>Associate Professor of Biology</w:t>
      </w:r>
    </w:p>
    <w:p w:rsidR="00B31535" w:rsidRPr="00884894" w:rsidRDefault="00B31535" w:rsidP="00B31535">
      <w:pPr>
        <w:ind w:left="1440" w:hanging="720"/>
        <w:rPr>
          <w:rFonts w:ascii="Times New Roman" w:hAnsi="Times New Roman" w:cs="Times New Roman"/>
          <w:szCs w:val="24"/>
        </w:rPr>
      </w:pPr>
      <w:r w:rsidRPr="00884894">
        <w:rPr>
          <w:rFonts w:ascii="Times New Roman" w:hAnsi="Times New Roman" w:cs="Times New Roman"/>
          <w:szCs w:val="24"/>
        </w:rPr>
        <w:t>Ph.D. Biology (UC Riverside 2001)</w:t>
      </w:r>
    </w:p>
    <w:p w:rsidR="00B31535" w:rsidRPr="00884894" w:rsidRDefault="00B31535" w:rsidP="00B31535">
      <w:pPr>
        <w:ind w:left="1440" w:hanging="720"/>
        <w:rPr>
          <w:rFonts w:ascii="Times New Roman" w:hAnsi="Times New Roman" w:cs="Times New Roman"/>
          <w:szCs w:val="24"/>
        </w:rPr>
      </w:pPr>
      <w:r w:rsidRPr="00884894">
        <w:rPr>
          <w:rFonts w:ascii="Times New Roman" w:hAnsi="Times New Roman" w:cs="Times New Roman"/>
          <w:szCs w:val="24"/>
        </w:rPr>
        <w:t>Faculty member at CSUSM in TT</w:t>
      </w:r>
      <w:r w:rsidRPr="00884894">
        <w:t xml:space="preserve"> </w:t>
      </w:r>
      <w:r w:rsidRPr="00884894">
        <w:rPr>
          <w:rFonts w:ascii="Times New Roman" w:hAnsi="Times New Roman" w:cs="Times New Roman"/>
          <w:szCs w:val="24"/>
        </w:rPr>
        <w:t xml:space="preserve">since </w:t>
      </w:r>
      <w:r w:rsidRPr="00884894">
        <w:t>2006 (and as a lecturer since 2003)</w:t>
      </w:r>
    </w:p>
    <w:p w:rsidR="00B31535" w:rsidRDefault="00B31535" w:rsidP="00B31535">
      <w:pPr>
        <w:ind w:left="720" w:hanging="720"/>
        <w:rPr>
          <w:rFonts w:ascii="Times New Roman" w:hAnsi="Times New Roman" w:cs="Times New Roman"/>
          <w:bCs/>
        </w:rPr>
      </w:pPr>
    </w:p>
    <w:p w:rsidR="00B31535" w:rsidRPr="00DD7E3E" w:rsidRDefault="00B31535" w:rsidP="00B31535">
      <w:pPr>
        <w:ind w:left="720" w:hanging="720"/>
        <w:rPr>
          <w:rFonts w:ascii="Times New Roman" w:hAnsi="Times New Roman" w:cs="Times New Roman"/>
          <w:bCs/>
        </w:rPr>
      </w:pPr>
      <w:r w:rsidRPr="00DD7E3E">
        <w:rPr>
          <w:rFonts w:ascii="Times New Roman" w:hAnsi="Times New Roman" w:cs="Times New Roman"/>
          <w:bCs/>
        </w:rPr>
        <w:t>Konane Martinez</w:t>
      </w:r>
    </w:p>
    <w:p w:rsidR="00B31535" w:rsidRPr="00DD7E3E" w:rsidRDefault="00B31535" w:rsidP="00B31535">
      <w:pPr>
        <w:ind w:left="720" w:hanging="720"/>
        <w:rPr>
          <w:rFonts w:ascii="Times New Roman" w:hAnsi="Times New Roman" w:cs="Times New Roman"/>
          <w:bCs/>
        </w:rPr>
      </w:pPr>
      <w:r w:rsidRPr="00DD7E3E">
        <w:rPr>
          <w:rFonts w:ascii="Times New Roman" w:hAnsi="Times New Roman" w:cs="Times New Roman"/>
          <w:bCs/>
        </w:rPr>
        <w:tab/>
        <w:t>Assistant Professor of Anthropology</w:t>
      </w:r>
    </w:p>
    <w:p w:rsidR="00B31535" w:rsidRPr="00DD7E3E" w:rsidRDefault="00B31535" w:rsidP="00B31535">
      <w:pPr>
        <w:ind w:left="720" w:hanging="720"/>
        <w:rPr>
          <w:rFonts w:ascii="Times New Roman" w:hAnsi="Times New Roman" w:cs="Times New Roman"/>
          <w:bCs/>
        </w:rPr>
      </w:pPr>
      <w:r w:rsidRPr="00DD7E3E">
        <w:rPr>
          <w:rFonts w:ascii="Times New Roman" w:hAnsi="Times New Roman" w:cs="Times New Roman"/>
          <w:bCs/>
        </w:rPr>
        <w:tab/>
        <w:t>Ph.D. Anthropology (UC Riverside, 2005)</w:t>
      </w:r>
    </w:p>
    <w:p w:rsidR="00B31535" w:rsidRPr="00DD7E3E" w:rsidRDefault="00B31535" w:rsidP="00B31535">
      <w:pPr>
        <w:ind w:left="720" w:hanging="720"/>
        <w:rPr>
          <w:rFonts w:ascii="Times New Roman" w:hAnsi="Times New Roman" w:cs="Times New Roman"/>
          <w:bCs/>
        </w:rPr>
      </w:pPr>
      <w:r w:rsidRPr="00DD7E3E">
        <w:rPr>
          <w:rFonts w:ascii="Times New Roman" w:hAnsi="Times New Roman" w:cs="Times New Roman"/>
          <w:bCs/>
        </w:rPr>
        <w:tab/>
        <w:t>Faculty member at CSUSM since 2007</w:t>
      </w:r>
    </w:p>
    <w:p w:rsidR="00B31535" w:rsidRDefault="00B31535" w:rsidP="00B31535">
      <w:pPr>
        <w:ind w:left="720" w:hanging="720"/>
        <w:rPr>
          <w:rFonts w:ascii="Times New Roman" w:hAnsi="Times New Roman" w:cs="Times New Roman"/>
          <w:bCs/>
        </w:rPr>
      </w:pPr>
    </w:p>
    <w:p w:rsidR="00B31535" w:rsidRDefault="00B31535" w:rsidP="00B31535">
      <w:pPr>
        <w:ind w:left="720" w:hanging="720"/>
        <w:rPr>
          <w:rFonts w:ascii="Times New Roman" w:hAnsi="Times New Roman" w:cs="Times New Roman"/>
          <w:bCs/>
        </w:rPr>
      </w:pPr>
      <w:r>
        <w:rPr>
          <w:rFonts w:ascii="Times New Roman" w:hAnsi="Times New Roman" w:cs="Times New Roman"/>
          <w:bCs/>
        </w:rPr>
        <w:t>Laurette McGuire</w:t>
      </w:r>
    </w:p>
    <w:p w:rsidR="00B31535" w:rsidRPr="00DD7E3E" w:rsidRDefault="00B31535" w:rsidP="00B31535">
      <w:pPr>
        <w:ind w:left="720"/>
        <w:rPr>
          <w:rFonts w:ascii="Times New Roman" w:hAnsi="Times New Roman" w:cs="Times New Roman"/>
          <w:bCs/>
        </w:rPr>
      </w:pPr>
      <w:r w:rsidRPr="00DD7E3E">
        <w:rPr>
          <w:rFonts w:ascii="Times New Roman" w:hAnsi="Times New Roman" w:cs="Times New Roman"/>
          <w:bCs/>
        </w:rPr>
        <w:t>Assistant Professor of Anthropology</w:t>
      </w:r>
    </w:p>
    <w:p w:rsidR="00B31535" w:rsidRPr="00DD7E3E" w:rsidRDefault="00B31535" w:rsidP="00B31535">
      <w:pPr>
        <w:ind w:left="720" w:hanging="720"/>
        <w:rPr>
          <w:rFonts w:ascii="Times New Roman" w:hAnsi="Times New Roman" w:cs="Times New Roman"/>
          <w:bCs/>
        </w:rPr>
      </w:pPr>
      <w:r w:rsidRPr="00DD7E3E">
        <w:rPr>
          <w:rFonts w:ascii="Times New Roman" w:hAnsi="Times New Roman" w:cs="Times New Roman"/>
          <w:bCs/>
        </w:rPr>
        <w:tab/>
        <w:t>Ph.D. Anthropology (UC Riverside, 20</w:t>
      </w:r>
      <w:r>
        <w:rPr>
          <w:rFonts w:ascii="Times New Roman" w:hAnsi="Times New Roman" w:cs="Times New Roman"/>
          <w:bCs/>
        </w:rPr>
        <w:t>12</w:t>
      </w:r>
      <w:r w:rsidRPr="00DD7E3E">
        <w:rPr>
          <w:rFonts w:ascii="Times New Roman" w:hAnsi="Times New Roman" w:cs="Times New Roman"/>
          <w:bCs/>
        </w:rPr>
        <w:t>)</w:t>
      </w:r>
    </w:p>
    <w:p w:rsidR="00B31535" w:rsidRPr="00DD7E3E" w:rsidRDefault="00B31535" w:rsidP="00B31535">
      <w:pPr>
        <w:ind w:left="720" w:hanging="720"/>
        <w:rPr>
          <w:rFonts w:ascii="Times New Roman" w:hAnsi="Times New Roman" w:cs="Times New Roman"/>
          <w:bCs/>
        </w:rPr>
      </w:pPr>
      <w:r w:rsidRPr="00DD7E3E">
        <w:rPr>
          <w:rFonts w:ascii="Times New Roman" w:hAnsi="Times New Roman" w:cs="Times New Roman"/>
          <w:bCs/>
        </w:rPr>
        <w:tab/>
        <w:t>Faculty member at CSUSM since 20</w:t>
      </w:r>
      <w:r>
        <w:rPr>
          <w:rFonts w:ascii="Times New Roman" w:hAnsi="Times New Roman" w:cs="Times New Roman"/>
          <w:bCs/>
        </w:rPr>
        <w:t>11</w:t>
      </w:r>
    </w:p>
    <w:p w:rsidR="00B31535" w:rsidRDefault="00B31535" w:rsidP="00B31535">
      <w:pPr>
        <w:ind w:left="720" w:hanging="720"/>
        <w:rPr>
          <w:rFonts w:ascii="Times New Roman" w:hAnsi="Times New Roman" w:cs="Times New Roman"/>
          <w:szCs w:val="24"/>
        </w:rPr>
      </w:pPr>
    </w:p>
    <w:p w:rsidR="00B31535" w:rsidRDefault="00B31535" w:rsidP="00B31535">
      <w:pPr>
        <w:ind w:left="720" w:hanging="720"/>
        <w:rPr>
          <w:rFonts w:ascii="Times New Roman" w:hAnsi="Times New Roman" w:cs="Times New Roman"/>
          <w:szCs w:val="24"/>
        </w:rPr>
      </w:pPr>
      <w:r>
        <w:rPr>
          <w:rFonts w:ascii="Times New Roman" w:hAnsi="Times New Roman" w:cs="Times New Roman"/>
          <w:szCs w:val="24"/>
        </w:rPr>
        <w:t>Edward Price</w:t>
      </w:r>
    </w:p>
    <w:p w:rsidR="00B31535" w:rsidRDefault="00B31535" w:rsidP="00B31535">
      <w:pPr>
        <w:ind w:left="720" w:hanging="720"/>
        <w:rPr>
          <w:rFonts w:ascii="Times New Roman" w:hAnsi="Times New Roman" w:cs="Times New Roman"/>
          <w:szCs w:val="24"/>
        </w:rPr>
      </w:pPr>
      <w:r>
        <w:rPr>
          <w:rFonts w:ascii="Times New Roman" w:hAnsi="Times New Roman" w:cs="Times New Roman"/>
          <w:szCs w:val="24"/>
        </w:rPr>
        <w:tab/>
        <w:t>Associate Professor of Physics</w:t>
      </w:r>
    </w:p>
    <w:p w:rsidR="00B31535" w:rsidRDefault="00B31535" w:rsidP="00B31535">
      <w:pPr>
        <w:ind w:left="720" w:hanging="720"/>
        <w:rPr>
          <w:rFonts w:ascii="Times New Roman" w:hAnsi="Times New Roman" w:cs="Times New Roman"/>
          <w:szCs w:val="24"/>
        </w:rPr>
      </w:pPr>
      <w:r>
        <w:rPr>
          <w:rFonts w:ascii="Times New Roman" w:hAnsi="Times New Roman" w:cs="Times New Roman"/>
          <w:szCs w:val="24"/>
        </w:rPr>
        <w:tab/>
        <w:t>Ph.D. Physics (UCSD, 2001)</w:t>
      </w:r>
    </w:p>
    <w:p w:rsidR="00B31535" w:rsidRPr="00073E32" w:rsidRDefault="00B31535" w:rsidP="00B31535">
      <w:pPr>
        <w:ind w:left="720" w:hanging="720"/>
        <w:rPr>
          <w:rFonts w:ascii="Times New Roman" w:hAnsi="Times New Roman" w:cs="Times New Roman"/>
          <w:szCs w:val="24"/>
        </w:rPr>
      </w:pPr>
      <w:r>
        <w:rPr>
          <w:rFonts w:ascii="Times New Roman" w:hAnsi="Times New Roman" w:cs="Times New Roman"/>
          <w:szCs w:val="24"/>
        </w:rPr>
        <w:tab/>
        <w:t>Faculty member at CSUSM since 200</w:t>
      </w:r>
      <w:r>
        <w:rPr>
          <w:rFonts w:ascii="Times New Roman" w:hAnsi="Times New Roman" w:cs="Times New Roman"/>
          <w:color w:val="FF0000"/>
          <w:szCs w:val="24"/>
        </w:rPr>
        <w:t>?</w:t>
      </w:r>
      <w:r>
        <w:rPr>
          <w:rFonts w:ascii="Times New Roman" w:hAnsi="Times New Roman" w:cs="Times New Roman"/>
          <w:szCs w:val="24"/>
        </w:rPr>
        <w:t>)</w:t>
      </w:r>
    </w:p>
    <w:p w:rsidR="00B31535" w:rsidRDefault="00B31535" w:rsidP="00B31535">
      <w:pPr>
        <w:ind w:left="720" w:hanging="720"/>
        <w:rPr>
          <w:rFonts w:ascii="Times New Roman" w:hAnsi="Times New Roman" w:cs="Times New Roman"/>
          <w:szCs w:val="24"/>
        </w:rPr>
      </w:pPr>
    </w:p>
    <w:p w:rsidR="00B31535" w:rsidRDefault="00B31535" w:rsidP="00B31535">
      <w:pPr>
        <w:ind w:left="720" w:hanging="720"/>
        <w:rPr>
          <w:rFonts w:ascii="Times New Roman" w:hAnsi="Times New Roman" w:cs="Times New Roman"/>
          <w:bCs/>
        </w:rPr>
      </w:pPr>
      <w:r>
        <w:rPr>
          <w:rFonts w:ascii="Times New Roman" w:hAnsi="Times New Roman" w:cs="Times New Roman"/>
          <w:bCs/>
        </w:rPr>
        <w:t>Theresa Suarez</w:t>
      </w:r>
      <w:r>
        <w:rPr>
          <w:rFonts w:ascii="Times New Roman" w:hAnsi="Times New Roman" w:cs="Times New Roman"/>
          <w:bCs/>
        </w:rPr>
        <w:br/>
        <w:t>Assistant Professor of Sociology</w:t>
      </w:r>
      <w:r>
        <w:rPr>
          <w:rFonts w:ascii="Times New Roman" w:hAnsi="Times New Roman" w:cs="Times New Roman"/>
          <w:bCs/>
        </w:rPr>
        <w:br/>
        <w:t>Ph.D. Ethnic Studies (UC San Diego, 2008)</w:t>
      </w:r>
      <w:r>
        <w:rPr>
          <w:rFonts w:ascii="Times New Roman" w:hAnsi="Times New Roman" w:cs="Times New Roman"/>
          <w:bCs/>
        </w:rPr>
        <w:br/>
        <w:t>Faculty member at CSUSM since 2008</w:t>
      </w:r>
    </w:p>
    <w:p w:rsidR="00B31535" w:rsidRDefault="00B31535" w:rsidP="00B31535">
      <w:pPr>
        <w:ind w:left="720" w:hanging="720"/>
        <w:rPr>
          <w:rFonts w:ascii="Times New Roman" w:hAnsi="Times New Roman" w:cs="Times New Roman"/>
          <w:bCs/>
        </w:rPr>
      </w:pPr>
    </w:p>
    <w:p w:rsidR="00B31535" w:rsidRDefault="00B31535" w:rsidP="00B31535">
      <w:pPr>
        <w:ind w:left="720" w:hanging="720"/>
        <w:rPr>
          <w:rFonts w:ascii="Times New Roman" w:hAnsi="Times New Roman" w:cs="Times New Roman"/>
          <w:b/>
          <w:szCs w:val="24"/>
        </w:rPr>
      </w:pPr>
      <w:r>
        <w:rPr>
          <w:rFonts w:ascii="Times New Roman" w:hAnsi="Times New Roman" w:cs="Times New Roman"/>
          <w:b/>
          <w:szCs w:val="24"/>
        </w:rPr>
        <w:t>11.</w:t>
      </w:r>
      <w:r>
        <w:rPr>
          <w:rFonts w:ascii="Times New Roman" w:hAnsi="Times New Roman" w:cs="Times New Roman"/>
          <w:b/>
          <w:szCs w:val="24"/>
        </w:rPr>
        <w:tab/>
        <w:t>Additional instructional resources (faculty, space, equipment, library volumes, etc.) needed to implement and sustain the proposed aggregate of courses.  List all resources needed for the first five years beyond those currently projected, including specific resource, cost, and source of funding.</w:t>
      </w:r>
    </w:p>
    <w:p w:rsidR="00B31535" w:rsidRDefault="00B31535" w:rsidP="00B31535">
      <w:pPr>
        <w:rPr>
          <w:rFonts w:ascii="Times New Roman" w:hAnsi="Times New Roman" w:cs="Times New Roman"/>
          <w:b/>
          <w:szCs w:val="24"/>
        </w:rPr>
      </w:pPr>
    </w:p>
    <w:p w:rsidR="00B31535" w:rsidRDefault="00B31535" w:rsidP="00B31535">
      <w:pPr>
        <w:rPr>
          <w:rFonts w:ascii="Times New Roman" w:hAnsi="Times New Roman" w:cs="Times New Roman"/>
          <w:szCs w:val="24"/>
        </w:rPr>
      </w:pPr>
      <w:r>
        <w:rPr>
          <w:rFonts w:ascii="Times New Roman" w:hAnsi="Times New Roman" w:cs="Times New Roman"/>
          <w:szCs w:val="24"/>
        </w:rPr>
        <w:t>We currently have the following key resources on campus:</w:t>
      </w:r>
    </w:p>
    <w:p w:rsidR="00B31535" w:rsidRDefault="00B31535" w:rsidP="00B31535">
      <w:pPr>
        <w:numPr>
          <w:ilvl w:val="0"/>
          <w:numId w:val="4"/>
        </w:numPr>
        <w:rPr>
          <w:rFonts w:ascii="Times New Roman" w:hAnsi="Times New Roman" w:cs="Times New Roman"/>
          <w:szCs w:val="24"/>
        </w:rPr>
      </w:pPr>
      <w:r>
        <w:rPr>
          <w:rFonts w:ascii="Times New Roman" w:hAnsi="Times New Roman" w:cs="Times New Roman"/>
          <w:szCs w:val="24"/>
        </w:rPr>
        <w:t>ESRI GIS</w:t>
      </w:r>
      <w:r w:rsidR="005649F8">
        <w:rPr>
          <w:rFonts w:ascii="Times New Roman" w:hAnsi="Times New Roman" w:cs="Times New Roman"/>
          <w:szCs w:val="24"/>
        </w:rPr>
        <w:t>, Community Analyst,</w:t>
      </w:r>
      <w:r>
        <w:rPr>
          <w:rFonts w:ascii="Times New Roman" w:hAnsi="Times New Roman" w:cs="Times New Roman"/>
          <w:szCs w:val="24"/>
        </w:rPr>
        <w:t xml:space="preserve"> and Business Analyst software, renewed on an annual basis by IITS, $4,500</w:t>
      </w:r>
    </w:p>
    <w:p w:rsidR="00B31535" w:rsidRDefault="00B31535" w:rsidP="00B31535">
      <w:pPr>
        <w:pStyle w:val="CommentText"/>
        <w:numPr>
          <w:ilvl w:val="0"/>
          <w:numId w:val="4"/>
        </w:numPr>
        <w:rPr>
          <w:rFonts w:ascii="Times New Roman" w:hAnsi="Times New Roman" w:cs="Times New Roman"/>
          <w:sz w:val="24"/>
          <w:szCs w:val="24"/>
        </w:rPr>
      </w:pPr>
      <w:r>
        <w:rPr>
          <w:rFonts w:ascii="Times New Roman" w:hAnsi="Times New Roman" w:cs="Times New Roman"/>
          <w:sz w:val="24"/>
          <w:szCs w:val="24"/>
        </w:rPr>
        <w:t>Other GIS software available as shareware on-line (i.e. Google Earth, ArcGIS Online, ArcGIS Explorer Online, GRASS GIS, QGis)</w:t>
      </w:r>
    </w:p>
    <w:p w:rsidR="00B31535" w:rsidRDefault="00B31535" w:rsidP="00B31535">
      <w:pPr>
        <w:numPr>
          <w:ilvl w:val="0"/>
          <w:numId w:val="4"/>
        </w:numPr>
        <w:rPr>
          <w:rFonts w:ascii="Times New Roman" w:hAnsi="Times New Roman" w:cs="Times New Roman"/>
          <w:szCs w:val="24"/>
        </w:rPr>
      </w:pPr>
      <w:r>
        <w:rPr>
          <w:rFonts w:ascii="Times New Roman" w:hAnsi="Times New Roman" w:cs="Times New Roman"/>
          <w:szCs w:val="24"/>
        </w:rPr>
        <w:t>IITS positions in GIS instructional support (Allen Risley, plus a student assistant TBD)</w:t>
      </w:r>
    </w:p>
    <w:p w:rsidR="00B31535" w:rsidRDefault="00B31535" w:rsidP="00B31535">
      <w:pPr>
        <w:numPr>
          <w:ilvl w:val="0"/>
          <w:numId w:val="4"/>
        </w:numPr>
        <w:rPr>
          <w:rFonts w:ascii="Times New Roman" w:hAnsi="Times New Roman" w:cs="Times New Roman"/>
          <w:szCs w:val="24"/>
        </w:rPr>
      </w:pPr>
      <w:r>
        <w:rPr>
          <w:rFonts w:ascii="Times New Roman" w:hAnsi="Times New Roman" w:cs="Times New Roman"/>
          <w:szCs w:val="24"/>
        </w:rPr>
        <w:t>GIS Technician Office next to the GIS Teaching Lab in SBSB</w:t>
      </w:r>
      <w:r w:rsidR="00B979ED">
        <w:rPr>
          <w:rFonts w:ascii="Times New Roman" w:hAnsi="Times New Roman" w:cs="Times New Roman"/>
          <w:szCs w:val="24"/>
        </w:rPr>
        <w:t xml:space="preserve"> 1108</w:t>
      </w:r>
    </w:p>
    <w:p w:rsidR="00B31535" w:rsidRDefault="00B31535" w:rsidP="00B31535">
      <w:pPr>
        <w:numPr>
          <w:ilvl w:val="0"/>
          <w:numId w:val="4"/>
        </w:numPr>
        <w:rPr>
          <w:rFonts w:ascii="Times New Roman" w:hAnsi="Times New Roman" w:cs="Times New Roman"/>
          <w:szCs w:val="24"/>
        </w:rPr>
      </w:pPr>
      <w:r>
        <w:rPr>
          <w:rFonts w:ascii="Times New Roman" w:hAnsi="Times New Roman" w:cs="Times New Roman"/>
          <w:szCs w:val="24"/>
        </w:rPr>
        <w:t>GIS Teaching Lab Classroom in SBSB 1108</w:t>
      </w:r>
    </w:p>
    <w:p w:rsidR="00B31535" w:rsidRDefault="00B31535" w:rsidP="00B31535">
      <w:pPr>
        <w:numPr>
          <w:ilvl w:val="0"/>
          <w:numId w:val="4"/>
        </w:numPr>
        <w:rPr>
          <w:rFonts w:ascii="Times New Roman" w:hAnsi="Times New Roman" w:cs="Times New Roman"/>
          <w:szCs w:val="24"/>
        </w:rPr>
      </w:pPr>
      <w:r>
        <w:rPr>
          <w:rFonts w:ascii="Times New Roman" w:hAnsi="Times New Roman" w:cs="Times New Roman"/>
          <w:szCs w:val="24"/>
        </w:rPr>
        <w:t>GIS Map Room in SBSB, also next to the GIS Teaching Lab, with a plotter, printer, scanner, map drawers, and light table</w:t>
      </w:r>
    </w:p>
    <w:p w:rsidR="00B31535" w:rsidRDefault="00B31535" w:rsidP="00B31535">
      <w:pPr>
        <w:numPr>
          <w:ilvl w:val="0"/>
          <w:numId w:val="4"/>
        </w:numPr>
        <w:rPr>
          <w:rFonts w:ascii="Times New Roman" w:hAnsi="Times New Roman" w:cs="Times New Roman"/>
          <w:szCs w:val="24"/>
        </w:rPr>
      </w:pPr>
      <w:r>
        <w:rPr>
          <w:rFonts w:ascii="Times New Roman" w:hAnsi="Times New Roman" w:cs="Times New Roman"/>
          <w:szCs w:val="24"/>
        </w:rPr>
        <w:t>30 Juno series Trimble hand-held GPS units and software for student check-out</w:t>
      </w:r>
    </w:p>
    <w:p w:rsidR="00B31535" w:rsidRDefault="00B31535" w:rsidP="00B31535">
      <w:pPr>
        <w:rPr>
          <w:rFonts w:ascii="Times New Roman" w:hAnsi="Times New Roman" w:cs="Times New Roman"/>
          <w:b/>
          <w:szCs w:val="24"/>
        </w:rPr>
      </w:pPr>
    </w:p>
    <w:p w:rsidR="00B31535" w:rsidRDefault="00B31535" w:rsidP="00B31535">
      <w:pPr>
        <w:rPr>
          <w:rFonts w:ascii="Times New Roman" w:hAnsi="Times New Roman" w:cs="Times New Roman"/>
          <w:b/>
          <w:szCs w:val="24"/>
        </w:rPr>
      </w:pPr>
      <w:r>
        <w:rPr>
          <w:rFonts w:ascii="Times New Roman" w:hAnsi="Times New Roman" w:cs="Times New Roman"/>
          <w:b/>
          <w:szCs w:val="24"/>
        </w:rPr>
        <w:t>12.</w:t>
      </w:r>
      <w:r>
        <w:rPr>
          <w:rFonts w:ascii="Times New Roman" w:hAnsi="Times New Roman" w:cs="Times New Roman"/>
          <w:b/>
          <w:szCs w:val="24"/>
        </w:rPr>
        <w:tab/>
        <w:t>Proposed catalog description.</w:t>
      </w:r>
    </w:p>
    <w:p w:rsidR="00B31535" w:rsidRDefault="00B31535" w:rsidP="00B31535">
      <w:pPr>
        <w:rPr>
          <w:rFonts w:ascii="Times New Roman" w:hAnsi="Times New Roman" w:cs="Times New Roman"/>
          <w:b/>
          <w:szCs w:val="24"/>
        </w:rPr>
      </w:pPr>
    </w:p>
    <w:p w:rsidR="00B31535" w:rsidRDefault="00B31535" w:rsidP="00B31535">
      <w:pPr>
        <w:rPr>
          <w:rFonts w:ascii="Times New Roman" w:hAnsi="Times New Roman" w:cs="Times New Roman"/>
          <w:b/>
          <w:szCs w:val="24"/>
        </w:rPr>
      </w:pPr>
      <w:r>
        <w:rPr>
          <w:rFonts w:ascii="Times New Roman" w:hAnsi="Times New Roman" w:cs="Times New Roman"/>
          <w:b/>
          <w:szCs w:val="24"/>
        </w:rPr>
        <w:t>MINOR IN GEOSPATIAL STUDIES</w:t>
      </w:r>
    </w:p>
    <w:p w:rsidR="00B31535" w:rsidRDefault="00B31535" w:rsidP="00B31535">
      <w:pPr>
        <w:rPr>
          <w:rFonts w:ascii="Times New Roman" w:hAnsi="Times New Roman" w:cs="Times New Roman"/>
          <w:b/>
          <w:szCs w:val="24"/>
        </w:rPr>
      </w:pPr>
    </w:p>
    <w:p w:rsidR="00B31535" w:rsidRDefault="00B31535" w:rsidP="00B31535">
      <w:pPr>
        <w:rPr>
          <w:rFonts w:ascii="Times New Roman" w:hAnsi="Times New Roman" w:cs="Times New Roman"/>
          <w:b/>
          <w:szCs w:val="24"/>
        </w:rPr>
      </w:pPr>
      <w:r>
        <w:rPr>
          <w:rFonts w:ascii="Times New Roman" w:hAnsi="Times New Roman" w:cs="Times New Roman"/>
          <w:b/>
          <w:szCs w:val="24"/>
        </w:rPr>
        <w:t>Office:</w:t>
      </w:r>
    </w:p>
    <w:p w:rsidR="00B31535" w:rsidRDefault="00B31535" w:rsidP="00B31535">
      <w:pPr>
        <w:rPr>
          <w:rFonts w:ascii="Times New Roman" w:hAnsi="Times New Roman" w:cs="Times New Roman"/>
          <w:szCs w:val="24"/>
        </w:rPr>
      </w:pPr>
      <w:r>
        <w:rPr>
          <w:rFonts w:ascii="Times New Roman" w:hAnsi="Times New Roman" w:cs="Times New Roman"/>
          <w:szCs w:val="24"/>
        </w:rPr>
        <w:t>Liberal Studies Department</w:t>
      </w:r>
    </w:p>
    <w:p w:rsidR="00B31535" w:rsidRDefault="00B31535" w:rsidP="00B31535">
      <w:pPr>
        <w:rPr>
          <w:rFonts w:ascii="Times New Roman" w:hAnsi="Times New Roman" w:cs="Times New Roman"/>
          <w:szCs w:val="24"/>
        </w:rPr>
      </w:pPr>
      <w:r>
        <w:rPr>
          <w:rFonts w:ascii="Times New Roman" w:hAnsi="Times New Roman" w:cs="Times New Roman"/>
          <w:szCs w:val="24"/>
        </w:rPr>
        <w:t>4222 Social and Behavioral Science Building</w:t>
      </w:r>
    </w:p>
    <w:p w:rsidR="00B31535" w:rsidRDefault="00B31535" w:rsidP="00B31535">
      <w:pPr>
        <w:rPr>
          <w:rFonts w:ascii="Times New Roman" w:hAnsi="Times New Roman" w:cs="Times New Roman"/>
          <w:szCs w:val="24"/>
        </w:rPr>
      </w:pPr>
    </w:p>
    <w:p w:rsidR="00B31535" w:rsidRDefault="00B31535" w:rsidP="00B31535">
      <w:pPr>
        <w:rPr>
          <w:rFonts w:ascii="Times New Roman" w:hAnsi="Times New Roman" w:cs="Times New Roman"/>
          <w:b/>
          <w:szCs w:val="24"/>
        </w:rPr>
      </w:pPr>
      <w:r>
        <w:rPr>
          <w:rFonts w:ascii="Times New Roman" w:hAnsi="Times New Roman" w:cs="Times New Roman"/>
          <w:b/>
          <w:szCs w:val="24"/>
        </w:rPr>
        <w:t>Telephone:</w:t>
      </w:r>
    </w:p>
    <w:p w:rsidR="00B31535" w:rsidRDefault="00B31535" w:rsidP="00B31535">
      <w:pPr>
        <w:rPr>
          <w:rFonts w:ascii="Times New Roman" w:hAnsi="Times New Roman" w:cs="Times New Roman"/>
          <w:b/>
          <w:szCs w:val="24"/>
        </w:rPr>
      </w:pPr>
      <w:r>
        <w:rPr>
          <w:rFonts w:ascii="Times New Roman" w:hAnsi="Times New Roman" w:cs="Times New Roman"/>
          <w:b/>
          <w:szCs w:val="24"/>
        </w:rPr>
        <w:t>(760) 750-4104</w:t>
      </w:r>
    </w:p>
    <w:p w:rsidR="00B31535" w:rsidRDefault="00B31535" w:rsidP="00B31535">
      <w:pPr>
        <w:rPr>
          <w:rFonts w:ascii="Times New Roman" w:hAnsi="Times New Roman" w:cs="Times New Roman"/>
          <w:b/>
          <w:szCs w:val="24"/>
        </w:rPr>
      </w:pPr>
    </w:p>
    <w:p w:rsidR="00B31535" w:rsidRDefault="00B31535" w:rsidP="00B31535">
      <w:pPr>
        <w:rPr>
          <w:rFonts w:ascii="Times New Roman" w:hAnsi="Times New Roman" w:cs="Times New Roman"/>
          <w:b/>
          <w:szCs w:val="24"/>
        </w:rPr>
      </w:pPr>
      <w:r>
        <w:rPr>
          <w:rFonts w:ascii="Times New Roman" w:hAnsi="Times New Roman" w:cs="Times New Roman"/>
          <w:b/>
          <w:szCs w:val="24"/>
        </w:rPr>
        <w:t xml:space="preserve">Minor Advisor </w:t>
      </w:r>
      <w:r>
        <w:rPr>
          <w:rFonts w:ascii="Times New Roman" w:hAnsi="Times New Roman" w:cs="Times New Roman"/>
          <w:b/>
          <w:color w:val="FF0000"/>
          <w:szCs w:val="24"/>
        </w:rPr>
        <w:t>(or should this be Program Coordinator?)</w:t>
      </w:r>
      <w:r>
        <w:rPr>
          <w:rFonts w:ascii="Times New Roman" w:hAnsi="Times New Roman" w:cs="Times New Roman"/>
          <w:b/>
          <w:szCs w:val="24"/>
        </w:rPr>
        <w:t>:</w:t>
      </w:r>
    </w:p>
    <w:p w:rsidR="00B31535" w:rsidRDefault="00B31535" w:rsidP="00B31535">
      <w:pPr>
        <w:rPr>
          <w:rFonts w:ascii="Times New Roman" w:hAnsi="Times New Roman" w:cs="Times New Roman"/>
          <w:szCs w:val="24"/>
        </w:rPr>
      </w:pPr>
      <w:r>
        <w:rPr>
          <w:rFonts w:ascii="Times New Roman" w:hAnsi="Times New Roman" w:cs="Times New Roman"/>
          <w:szCs w:val="24"/>
        </w:rPr>
        <w:t>Kim Knowles-Yánez</w:t>
      </w:r>
    </w:p>
    <w:p w:rsidR="00B31535" w:rsidRDefault="00B31535" w:rsidP="00B31535">
      <w:pPr>
        <w:rPr>
          <w:rFonts w:ascii="Times New Roman" w:hAnsi="Times New Roman" w:cs="Times New Roman"/>
          <w:szCs w:val="24"/>
        </w:rPr>
      </w:pPr>
    </w:p>
    <w:p w:rsidR="00B31535" w:rsidRDefault="00B31535" w:rsidP="00B31535">
      <w:pPr>
        <w:rPr>
          <w:rFonts w:ascii="Times New Roman" w:hAnsi="Times New Roman" w:cs="Times New Roman"/>
          <w:b/>
          <w:szCs w:val="24"/>
        </w:rPr>
      </w:pPr>
      <w:r>
        <w:rPr>
          <w:rFonts w:ascii="Times New Roman" w:hAnsi="Times New Roman" w:cs="Times New Roman"/>
          <w:b/>
          <w:szCs w:val="24"/>
        </w:rPr>
        <w:t>Faculty:</w:t>
      </w:r>
    </w:p>
    <w:p w:rsidR="00B31535" w:rsidRDefault="00B31535" w:rsidP="00B31535">
      <w:pPr>
        <w:rPr>
          <w:rFonts w:ascii="Times New Roman" w:hAnsi="Times New Roman" w:cs="Times New Roman"/>
          <w:szCs w:val="24"/>
        </w:rPr>
      </w:pPr>
    </w:p>
    <w:p w:rsidR="00B31535" w:rsidRPr="00DD7E3E" w:rsidRDefault="00B31535" w:rsidP="00B31535">
      <w:pPr>
        <w:rPr>
          <w:rFonts w:ascii="Times New Roman" w:hAnsi="Times New Roman" w:cs="Times New Roman"/>
          <w:i/>
          <w:szCs w:val="24"/>
        </w:rPr>
      </w:pPr>
      <w:r w:rsidRPr="00DD7E3E">
        <w:rPr>
          <w:rFonts w:ascii="Times New Roman" w:hAnsi="Times New Roman" w:cs="Times New Roman"/>
          <w:i/>
          <w:szCs w:val="24"/>
        </w:rPr>
        <w:t>Anthropology:</w:t>
      </w:r>
    </w:p>
    <w:p w:rsidR="00B31535" w:rsidRDefault="00B31535" w:rsidP="00B31535">
      <w:pPr>
        <w:ind w:left="720" w:hanging="720"/>
        <w:rPr>
          <w:rFonts w:ascii="Times New Roman" w:hAnsi="Times New Roman" w:cs="Times New Roman"/>
          <w:bCs/>
        </w:rPr>
      </w:pPr>
      <w:r>
        <w:rPr>
          <w:rFonts w:ascii="Times New Roman" w:hAnsi="Times New Roman" w:cs="Times New Roman"/>
          <w:bCs/>
        </w:rPr>
        <w:lastRenderedPageBreak/>
        <w:t>Bonnie Bade</w:t>
      </w:r>
    </w:p>
    <w:p w:rsidR="00B31535" w:rsidRPr="00DD7E3E" w:rsidRDefault="00B31535" w:rsidP="00B31535">
      <w:pPr>
        <w:ind w:left="720" w:hanging="720"/>
        <w:rPr>
          <w:rFonts w:ascii="Times New Roman" w:hAnsi="Times New Roman" w:cs="Times New Roman"/>
          <w:bCs/>
        </w:rPr>
      </w:pPr>
      <w:r w:rsidRPr="00DD7E3E">
        <w:rPr>
          <w:rFonts w:ascii="Times New Roman" w:hAnsi="Times New Roman" w:cs="Times New Roman"/>
          <w:bCs/>
        </w:rPr>
        <w:t>Konane Martinez</w:t>
      </w:r>
    </w:p>
    <w:p w:rsidR="00B31535" w:rsidRDefault="00B31535" w:rsidP="00B31535">
      <w:pPr>
        <w:ind w:left="720" w:hanging="720"/>
        <w:rPr>
          <w:rFonts w:ascii="Times New Roman" w:hAnsi="Times New Roman" w:cs="Times New Roman"/>
          <w:bCs/>
        </w:rPr>
      </w:pPr>
      <w:r>
        <w:rPr>
          <w:rFonts w:ascii="Times New Roman" w:hAnsi="Times New Roman" w:cs="Times New Roman"/>
          <w:bCs/>
        </w:rPr>
        <w:t>Laurette McGuire</w:t>
      </w:r>
    </w:p>
    <w:p w:rsidR="00B31535" w:rsidRDefault="00B31535" w:rsidP="00B31535">
      <w:pPr>
        <w:rPr>
          <w:rFonts w:ascii="Times New Roman" w:hAnsi="Times New Roman" w:cs="Times New Roman"/>
          <w:i/>
          <w:color w:val="FF0000"/>
          <w:szCs w:val="24"/>
        </w:rPr>
      </w:pPr>
    </w:p>
    <w:p w:rsidR="00B31535" w:rsidRPr="00025006" w:rsidRDefault="00B31535" w:rsidP="00B31535">
      <w:pPr>
        <w:rPr>
          <w:rFonts w:ascii="Times New Roman" w:hAnsi="Times New Roman" w:cs="Times New Roman"/>
          <w:i/>
          <w:szCs w:val="24"/>
        </w:rPr>
      </w:pPr>
      <w:r w:rsidRPr="00025006">
        <w:rPr>
          <w:rFonts w:ascii="Times New Roman" w:hAnsi="Times New Roman" w:cs="Times New Roman"/>
          <w:i/>
          <w:szCs w:val="24"/>
        </w:rPr>
        <w:t>Biology:</w:t>
      </w:r>
    </w:p>
    <w:p w:rsidR="00B31535" w:rsidRPr="00025006" w:rsidRDefault="00B31535" w:rsidP="00B31535">
      <w:pPr>
        <w:rPr>
          <w:rFonts w:ascii="Times New Roman" w:hAnsi="Times New Roman" w:cs="Times New Roman"/>
          <w:szCs w:val="24"/>
        </w:rPr>
      </w:pPr>
      <w:r w:rsidRPr="00025006">
        <w:rPr>
          <w:rFonts w:ascii="Times New Roman" w:hAnsi="Times New Roman" w:cs="Times New Roman"/>
          <w:szCs w:val="24"/>
        </w:rPr>
        <w:t>William Kristan</w:t>
      </w:r>
    </w:p>
    <w:p w:rsidR="00B31535" w:rsidRDefault="00B31535" w:rsidP="00B31535">
      <w:pPr>
        <w:rPr>
          <w:rFonts w:ascii="Times New Roman" w:hAnsi="Times New Roman" w:cs="Times New Roman"/>
          <w:i/>
          <w:szCs w:val="24"/>
        </w:rPr>
      </w:pPr>
    </w:p>
    <w:p w:rsidR="007411D2" w:rsidRDefault="007411D2" w:rsidP="00B31535">
      <w:pPr>
        <w:rPr>
          <w:rFonts w:ascii="Times New Roman" w:hAnsi="Times New Roman" w:cs="Times New Roman"/>
          <w:i/>
          <w:szCs w:val="24"/>
        </w:rPr>
      </w:pPr>
      <w:r>
        <w:rPr>
          <w:rFonts w:ascii="Times New Roman" w:hAnsi="Times New Roman" w:cs="Times New Roman"/>
          <w:i/>
          <w:szCs w:val="24"/>
        </w:rPr>
        <w:t>Geography:</w:t>
      </w:r>
    </w:p>
    <w:p w:rsidR="007411D2" w:rsidRDefault="007411D2" w:rsidP="00B31535">
      <w:pPr>
        <w:rPr>
          <w:rFonts w:ascii="Times New Roman" w:hAnsi="Times New Roman" w:cs="Times New Roman"/>
          <w:szCs w:val="24"/>
        </w:rPr>
      </w:pPr>
      <w:r>
        <w:rPr>
          <w:rFonts w:ascii="Times New Roman" w:hAnsi="Times New Roman" w:cs="Times New Roman"/>
          <w:szCs w:val="24"/>
        </w:rPr>
        <w:t>Greig Guthey</w:t>
      </w:r>
    </w:p>
    <w:p w:rsidR="007411D2" w:rsidRPr="007411D2" w:rsidRDefault="007411D2" w:rsidP="00B31535">
      <w:pPr>
        <w:rPr>
          <w:rFonts w:ascii="Times New Roman" w:hAnsi="Times New Roman" w:cs="Times New Roman"/>
          <w:szCs w:val="24"/>
        </w:rPr>
      </w:pPr>
    </w:p>
    <w:p w:rsidR="00B31535" w:rsidRDefault="00B31535" w:rsidP="00B31535">
      <w:pPr>
        <w:rPr>
          <w:rFonts w:ascii="Times New Roman" w:hAnsi="Times New Roman" w:cs="Times New Roman"/>
          <w:i/>
          <w:szCs w:val="24"/>
        </w:rPr>
      </w:pPr>
      <w:r>
        <w:rPr>
          <w:rFonts w:ascii="Times New Roman" w:hAnsi="Times New Roman" w:cs="Times New Roman"/>
          <w:i/>
          <w:szCs w:val="24"/>
        </w:rPr>
        <w:t>History:</w:t>
      </w:r>
    </w:p>
    <w:p w:rsidR="00B31535" w:rsidRDefault="00B31535" w:rsidP="00B31535">
      <w:pPr>
        <w:rPr>
          <w:rFonts w:ascii="Times New Roman" w:hAnsi="Times New Roman" w:cs="Times New Roman"/>
          <w:szCs w:val="24"/>
        </w:rPr>
      </w:pPr>
      <w:r>
        <w:rPr>
          <w:rFonts w:ascii="Times New Roman" w:hAnsi="Times New Roman" w:cs="Times New Roman"/>
          <w:szCs w:val="24"/>
        </w:rPr>
        <w:t>Jeff Charles</w:t>
      </w:r>
    </w:p>
    <w:p w:rsidR="00B31535" w:rsidRDefault="00B31535" w:rsidP="00B31535">
      <w:pPr>
        <w:rPr>
          <w:rFonts w:ascii="Times New Roman" w:hAnsi="Times New Roman" w:cs="Times New Roman"/>
          <w:i/>
          <w:szCs w:val="24"/>
        </w:rPr>
      </w:pPr>
    </w:p>
    <w:p w:rsidR="00B31535" w:rsidRDefault="00B31535" w:rsidP="00B31535">
      <w:pPr>
        <w:rPr>
          <w:rFonts w:ascii="Times New Roman" w:hAnsi="Times New Roman" w:cs="Times New Roman"/>
          <w:i/>
          <w:szCs w:val="24"/>
        </w:rPr>
      </w:pPr>
      <w:r>
        <w:rPr>
          <w:rFonts w:ascii="Times New Roman" w:hAnsi="Times New Roman" w:cs="Times New Roman"/>
          <w:i/>
          <w:szCs w:val="24"/>
        </w:rPr>
        <w:t>Liberal Studies:</w:t>
      </w:r>
    </w:p>
    <w:p w:rsidR="007411D2" w:rsidRDefault="00B31535" w:rsidP="00B31535">
      <w:pPr>
        <w:rPr>
          <w:rFonts w:ascii="Times New Roman" w:hAnsi="Times New Roman" w:cs="Times New Roman"/>
          <w:szCs w:val="24"/>
        </w:rPr>
      </w:pPr>
      <w:r>
        <w:rPr>
          <w:rFonts w:ascii="Times New Roman" w:hAnsi="Times New Roman" w:cs="Times New Roman"/>
          <w:szCs w:val="24"/>
        </w:rPr>
        <w:t>Kim Knowles-Yánez</w:t>
      </w:r>
    </w:p>
    <w:p w:rsidR="00B31535" w:rsidRDefault="00B31535" w:rsidP="00B31535">
      <w:pPr>
        <w:ind w:left="720" w:hanging="720"/>
        <w:rPr>
          <w:rFonts w:ascii="Times New Roman" w:hAnsi="Times New Roman" w:cs="Times New Roman"/>
          <w:bCs/>
          <w:i/>
          <w:color w:val="FF0000"/>
        </w:rPr>
      </w:pPr>
    </w:p>
    <w:p w:rsidR="00B31535" w:rsidRDefault="00B31535" w:rsidP="00B31535">
      <w:pPr>
        <w:rPr>
          <w:rFonts w:ascii="Times New Roman" w:hAnsi="Times New Roman" w:cs="Times New Roman"/>
          <w:i/>
          <w:szCs w:val="24"/>
        </w:rPr>
      </w:pPr>
      <w:r>
        <w:rPr>
          <w:rFonts w:ascii="Times New Roman" w:hAnsi="Times New Roman" w:cs="Times New Roman"/>
          <w:i/>
          <w:szCs w:val="24"/>
        </w:rPr>
        <w:t>Physics:</w:t>
      </w:r>
    </w:p>
    <w:p w:rsidR="00B31535" w:rsidRPr="00073E32" w:rsidRDefault="00B31535" w:rsidP="00B31535">
      <w:pPr>
        <w:rPr>
          <w:rFonts w:ascii="Times New Roman" w:hAnsi="Times New Roman" w:cs="Times New Roman"/>
          <w:szCs w:val="24"/>
        </w:rPr>
      </w:pPr>
      <w:r>
        <w:rPr>
          <w:rFonts w:ascii="Times New Roman" w:hAnsi="Times New Roman" w:cs="Times New Roman"/>
          <w:szCs w:val="24"/>
        </w:rPr>
        <w:t>Edward Price</w:t>
      </w:r>
    </w:p>
    <w:p w:rsidR="00B31535" w:rsidRDefault="00B31535" w:rsidP="00B31535">
      <w:pPr>
        <w:rPr>
          <w:rFonts w:ascii="Times New Roman" w:hAnsi="Times New Roman" w:cs="Times New Roman"/>
          <w:i/>
          <w:szCs w:val="24"/>
        </w:rPr>
      </w:pPr>
    </w:p>
    <w:p w:rsidR="00B31535" w:rsidRDefault="00B31535" w:rsidP="00B31535">
      <w:pPr>
        <w:rPr>
          <w:rFonts w:ascii="Times New Roman" w:hAnsi="Times New Roman" w:cs="Times New Roman"/>
          <w:i/>
          <w:szCs w:val="24"/>
        </w:rPr>
      </w:pPr>
      <w:r>
        <w:rPr>
          <w:rFonts w:ascii="Times New Roman" w:hAnsi="Times New Roman" w:cs="Times New Roman"/>
          <w:i/>
          <w:szCs w:val="24"/>
        </w:rPr>
        <w:t>Sociology:</w:t>
      </w:r>
    </w:p>
    <w:p w:rsidR="00B31535" w:rsidRDefault="00B31535" w:rsidP="00B31535">
      <w:pPr>
        <w:ind w:left="720" w:hanging="720"/>
      </w:pPr>
      <w:r>
        <w:t>Matthew Atherton</w:t>
      </w:r>
    </w:p>
    <w:p w:rsidR="00B31535" w:rsidRDefault="00B31535" w:rsidP="00B31535">
      <w:pPr>
        <w:rPr>
          <w:rFonts w:ascii="Times New Roman" w:hAnsi="Times New Roman" w:cs="Times New Roman"/>
          <w:szCs w:val="24"/>
        </w:rPr>
      </w:pPr>
      <w:r>
        <w:rPr>
          <w:rFonts w:ascii="Times New Roman" w:hAnsi="Times New Roman" w:cs="Times New Roman"/>
          <w:szCs w:val="24"/>
        </w:rPr>
        <w:t>Teresa Suarez</w:t>
      </w:r>
    </w:p>
    <w:p w:rsidR="00B31535" w:rsidRDefault="00B31535" w:rsidP="00B31535">
      <w:pPr>
        <w:rPr>
          <w:rFonts w:ascii="Times New Roman" w:hAnsi="Times New Roman" w:cs="Times New Roman"/>
          <w:color w:val="FF0000"/>
          <w:szCs w:val="24"/>
        </w:rPr>
      </w:pPr>
    </w:p>
    <w:p w:rsidR="00B31535" w:rsidRDefault="00B31535" w:rsidP="00B31535">
      <w:pPr>
        <w:rPr>
          <w:rFonts w:ascii="Times New Roman" w:hAnsi="Times New Roman" w:cs="Times New Roman"/>
          <w:b/>
          <w:szCs w:val="24"/>
        </w:rPr>
      </w:pPr>
      <w:r>
        <w:rPr>
          <w:rFonts w:ascii="Times New Roman" w:hAnsi="Times New Roman" w:cs="Times New Roman"/>
          <w:b/>
          <w:szCs w:val="24"/>
        </w:rPr>
        <w:t>Program Offered:</w:t>
      </w:r>
    </w:p>
    <w:p w:rsidR="00B31535" w:rsidRDefault="00B31535" w:rsidP="00B31535">
      <w:pPr>
        <w:rPr>
          <w:rFonts w:ascii="Times New Roman" w:hAnsi="Times New Roman" w:cs="Times New Roman"/>
          <w:b/>
          <w:szCs w:val="24"/>
        </w:rPr>
      </w:pPr>
    </w:p>
    <w:p w:rsidR="00B31535" w:rsidRDefault="00B31535" w:rsidP="00B31535">
      <w:pPr>
        <w:numPr>
          <w:ilvl w:val="0"/>
          <w:numId w:val="2"/>
        </w:numPr>
        <w:rPr>
          <w:rFonts w:ascii="Times New Roman" w:hAnsi="Times New Roman" w:cs="Times New Roman"/>
          <w:szCs w:val="24"/>
        </w:rPr>
      </w:pPr>
      <w:r>
        <w:rPr>
          <w:rFonts w:ascii="Times New Roman" w:hAnsi="Times New Roman" w:cs="Times New Roman"/>
          <w:szCs w:val="24"/>
        </w:rPr>
        <w:t>Minor in Geospatial Studies</w:t>
      </w:r>
    </w:p>
    <w:p w:rsidR="00B31535" w:rsidRPr="0060668E" w:rsidRDefault="00B31535" w:rsidP="00B31535">
      <w:pPr>
        <w:rPr>
          <w:rFonts w:ascii="Times New Roman" w:hAnsi="Times New Roman" w:cs="Times New Roman"/>
          <w:szCs w:val="24"/>
        </w:rPr>
      </w:pPr>
    </w:p>
    <w:p w:rsidR="00B979ED" w:rsidRPr="0060668E" w:rsidRDefault="00B979ED" w:rsidP="00B979ED">
      <w:pPr>
        <w:rPr>
          <w:rFonts w:ascii="Times New Roman" w:hAnsi="Times New Roman" w:cs="Times New Roman"/>
          <w:szCs w:val="24"/>
        </w:rPr>
      </w:pPr>
      <w:r w:rsidRPr="0060668E">
        <w:rPr>
          <w:rFonts w:ascii="Times New Roman" w:hAnsi="Times New Roman" w:cs="Times New Roman"/>
          <w:szCs w:val="24"/>
        </w:rPr>
        <w:t>Geospatial analysis is used across many academic disciplines, including geography, urban and regional planning, linguistics, history, biology, sociology, physics,</w:t>
      </w:r>
      <w:r w:rsidR="0060668E" w:rsidRPr="0060668E">
        <w:rPr>
          <w:rFonts w:ascii="Times New Roman" w:hAnsi="Times New Roman" w:cs="Times New Roman"/>
          <w:szCs w:val="24"/>
        </w:rPr>
        <w:t xml:space="preserve"> political science,</w:t>
      </w:r>
      <w:r w:rsidRPr="0060668E">
        <w:rPr>
          <w:rFonts w:ascii="Times New Roman" w:hAnsi="Times New Roman" w:cs="Times New Roman"/>
          <w:szCs w:val="24"/>
        </w:rPr>
        <w:t xml:space="preserve"> and anthropology.  The purpose of the Geospatial Studies minor is to provide students with the skills necessary to think critically about disciplinary-based issues which lend themselves to spatial analysis.  </w:t>
      </w:r>
      <w:r w:rsidR="00B4312E" w:rsidRPr="0060668E">
        <w:rPr>
          <w:rFonts w:ascii="Times New Roman" w:hAnsi="Times New Roman" w:cs="Times New Roman"/>
          <w:szCs w:val="24"/>
        </w:rPr>
        <w:t xml:space="preserve">Classes for the minor include </w:t>
      </w:r>
      <w:r w:rsidRPr="0060668E">
        <w:rPr>
          <w:rFonts w:ascii="Times New Roman" w:hAnsi="Times New Roman" w:cs="Times New Roman"/>
          <w:szCs w:val="24"/>
        </w:rPr>
        <w:t xml:space="preserve">use of </w:t>
      </w:r>
      <w:r w:rsidR="00B4312E" w:rsidRPr="0060668E">
        <w:rPr>
          <w:rFonts w:ascii="Times New Roman" w:hAnsi="Times New Roman" w:cs="Times New Roman"/>
          <w:szCs w:val="24"/>
        </w:rPr>
        <w:t xml:space="preserve">an array of tools for geospatial analysis, including </w:t>
      </w:r>
      <w:r w:rsidR="00B31535" w:rsidRPr="0060668E">
        <w:rPr>
          <w:rFonts w:ascii="Times New Roman" w:hAnsi="Times New Roman" w:cs="Times New Roman"/>
          <w:szCs w:val="24"/>
        </w:rPr>
        <w:t xml:space="preserve">Geographic Information Systems (GIS), Global Positioning Systems (GPS), and imaging and remote sensed software for analyzing and mapping spatial data.  </w:t>
      </w:r>
      <w:r w:rsidRPr="0060668E">
        <w:rPr>
          <w:rFonts w:ascii="Times New Roman" w:hAnsi="Times New Roman" w:cs="Times New Roman"/>
          <w:szCs w:val="24"/>
        </w:rPr>
        <w:t xml:space="preserve">The ability to think geospatially, ask appropriate geospatial questions of the material at hand, and apply geospatial tools is a valued workplace skill for many jobs in government, the private sector, </w:t>
      </w:r>
      <w:r w:rsidR="0060668E" w:rsidRPr="0060668E">
        <w:rPr>
          <w:rFonts w:ascii="Times New Roman" w:hAnsi="Times New Roman" w:cs="Times New Roman"/>
          <w:szCs w:val="24"/>
        </w:rPr>
        <w:t xml:space="preserve">non-governmental organizations, </w:t>
      </w:r>
      <w:r w:rsidRPr="0060668E">
        <w:rPr>
          <w:rFonts w:ascii="Times New Roman" w:hAnsi="Times New Roman" w:cs="Times New Roman"/>
          <w:szCs w:val="24"/>
        </w:rPr>
        <w:t xml:space="preserve">academia, and consulting.  Combined with any of the undergraduate majors at CSUSM </w:t>
      </w:r>
      <w:r w:rsidR="0060668E" w:rsidRPr="0060668E">
        <w:rPr>
          <w:rFonts w:ascii="Times New Roman" w:hAnsi="Times New Roman" w:cs="Times New Roman"/>
          <w:szCs w:val="24"/>
        </w:rPr>
        <w:t>the minor</w:t>
      </w:r>
      <w:r w:rsidRPr="0060668E">
        <w:rPr>
          <w:rFonts w:ascii="Times New Roman" w:hAnsi="Times New Roman" w:cs="Times New Roman"/>
          <w:szCs w:val="24"/>
        </w:rPr>
        <w:t xml:space="preserve"> adds a marketable set of skills and knowledge.</w:t>
      </w:r>
    </w:p>
    <w:p w:rsidR="00B979ED" w:rsidRDefault="00B979ED" w:rsidP="00B31535">
      <w:pPr>
        <w:rPr>
          <w:rFonts w:ascii="Times New Roman" w:hAnsi="Times New Roman" w:cs="Times New Roman"/>
          <w:szCs w:val="24"/>
        </w:rPr>
      </w:pPr>
    </w:p>
    <w:p w:rsidR="005649F8" w:rsidRDefault="005649F8" w:rsidP="005649F8">
      <w:pPr>
        <w:rPr>
          <w:rFonts w:ascii="Times New Roman" w:hAnsi="Times New Roman" w:cs="Times New Roman"/>
          <w:szCs w:val="24"/>
          <w:u w:val="single"/>
        </w:rPr>
      </w:pPr>
      <w:r>
        <w:rPr>
          <w:rFonts w:ascii="Times New Roman" w:hAnsi="Times New Roman" w:cs="Times New Roman"/>
          <w:szCs w:val="24"/>
          <w:u w:val="single"/>
        </w:rPr>
        <w:t xml:space="preserve">Required Introduction to GIS, LD Preparation Class (3 units), choose one: </w:t>
      </w:r>
    </w:p>
    <w:p w:rsidR="005649F8" w:rsidRDefault="005649F8" w:rsidP="005649F8">
      <w:pPr>
        <w:rPr>
          <w:rFonts w:ascii="Times New Roman" w:hAnsi="Times New Roman" w:cs="Times New Roman"/>
          <w:szCs w:val="24"/>
        </w:rPr>
      </w:pPr>
      <w:r>
        <w:rPr>
          <w:rFonts w:ascii="Times New Roman" w:hAnsi="Times New Roman" w:cs="Times New Roman"/>
          <w:szCs w:val="24"/>
        </w:rPr>
        <w:t>ENVS 210</w:t>
      </w:r>
      <w:r>
        <w:rPr>
          <w:rFonts w:ascii="Times New Roman" w:hAnsi="Times New Roman" w:cs="Times New Roman"/>
          <w:szCs w:val="24"/>
        </w:rPr>
        <w:tab/>
        <w:t>Research Methods: Introduction to GIS</w:t>
      </w:r>
      <w:r>
        <w:rPr>
          <w:rFonts w:ascii="Times New Roman" w:hAnsi="Times New Roman" w:cs="Times New Roman"/>
          <w:szCs w:val="24"/>
        </w:rPr>
        <w:tab/>
      </w:r>
      <w:r>
        <w:rPr>
          <w:rFonts w:ascii="Times New Roman" w:hAnsi="Times New Roman" w:cs="Times New Roman"/>
          <w:szCs w:val="24"/>
        </w:rPr>
        <w:tab/>
        <w:t>3</w:t>
      </w:r>
      <w:r>
        <w:rPr>
          <w:rFonts w:ascii="Times New Roman" w:hAnsi="Times New Roman" w:cs="Times New Roman"/>
          <w:szCs w:val="24"/>
        </w:rPr>
        <w:tab/>
        <w:t xml:space="preserve"> </w:t>
      </w:r>
    </w:p>
    <w:p w:rsidR="005649F8" w:rsidRDefault="005649F8" w:rsidP="005649F8">
      <w:pPr>
        <w:rPr>
          <w:rFonts w:ascii="Times New Roman" w:hAnsi="Times New Roman" w:cs="Times New Roman"/>
          <w:szCs w:val="24"/>
        </w:rPr>
      </w:pPr>
      <w:r>
        <w:rPr>
          <w:rFonts w:ascii="Times New Roman" w:hAnsi="Times New Roman" w:cs="Times New Roman"/>
          <w:szCs w:val="24"/>
        </w:rPr>
        <w:t>GEOG 130</w:t>
      </w:r>
      <w:r>
        <w:rPr>
          <w:rFonts w:ascii="Times New Roman" w:hAnsi="Times New Roman" w:cs="Times New Roman"/>
          <w:szCs w:val="24"/>
        </w:rPr>
        <w:tab/>
        <w:t>Introdu</w:t>
      </w:r>
      <w:r w:rsidR="00B152AC">
        <w:rPr>
          <w:rFonts w:ascii="Times New Roman" w:hAnsi="Times New Roman" w:cs="Times New Roman"/>
          <w:szCs w:val="24"/>
        </w:rPr>
        <w:t>ction to GIS and GIS Software</w:t>
      </w:r>
      <w:r w:rsidR="00B152AC">
        <w:rPr>
          <w:rFonts w:ascii="Times New Roman" w:hAnsi="Times New Roman" w:cs="Times New Roman"/>
          <w:szCs w:val="24"/>
        </w:rPr>
        <w:tab/>
      </w:r>
      <w:r w:rsidR="00B152AC">
        <w:rPr>
          <w:rFonts w:ascii="Times New Roman" w:hAnsi="Times New Roman" w:cs="Times New Roman"/>
          <w:szCs w:val="24"/>
        </w:rPr>
        <w:tab/>
        <w:t>3</w:t>
      </w:r>
      <w:r>
        <w:rPr>
          <w:rFonts w:ascii="Times New Roman" w:hAnsi="Times New Roman" w:cs="Times New Roman"/>
          <w:szCs w:val="24"/>
        </w:rPr>
        <w:tab/>
      </w:r>
      <w:r>
        <w:rPr>
          <w:rFonts w:ascii="Times New Roman" w:hAnsi="Times New Roman" w:cs="Times New Roman"/>
          <w:szCs w:val="24"/>
        </w:rPr>
        <w:tab/>
      </w:r>
    </w:p>
    <w:p w:rsidR="005649F8" w:rsidRDefault="005649F8" w:rsidP="005649F8">
      <w:pPr>
        <w:rPr>
          <w:rFonts w:ascii="Times New Roman" w:hAnsi="Times New Roman" w:cs="Times New Roman"/>
          <w:szCs w:val="24"/>
        </w:rPr>
      </w:pPr>
    </w:p>
    <w:p w:rsidR="005649F8" w:rsidRDefault="005649F8" w:rsidP="005649F8">
      <w:pPr>
        <w:rPr>
          <w:rFonts w:ascii="Times New Roman" w:hAnsi="Times New Roman" w:cs="Times New Roman"/>
          <w:szCs w:val="24"/>
          <w:u w:val="single"/>
        </w:rPr>
      </w:pPr>
      <w:r>
        <w:rPr>
          <w:rFonts w:ascii="Times New Roman" w:hAnsi="Times New Roman" w:cs="Times New Roman"/>
          <w:szCs w:val="24"/>
          <w:u w:val="single"/>
        </w:rPr>
        <w:t xml:space="preserve">Required GIS and Geospatial Technical Skills LD Prep Classes (6 units): </w:t>
      </w:r>
    </w:p>
    <w:p w:rsidR="005649F8" w:rsidRDefault="005649F8" w:rsidP="005649F8">
      <w:pPr>
        <w:rPr>
          <w:rFonts w:ascii="Times New Roman" w:hAnsi="Times New Roman" w:cs="Times New Roman"/>
          <w:szCs w:val="24"/>
        </w:rPr>
      </w:pPr>
      <w:r>
        <w:rPr>
          <w:rFonts w:ascii="Times New Roman" w:hAnsi="Times New Roman" w:cs="Times New Roman"/>
          <w:szCs w:val="24"/>
        </w:rPr>
        <w:t>GEOG 232</w:t>
      </w:r>
      <w:r>
        <w:rPr>
          <w:rFonts w:ascii="Times New Roman" w:hAnsi="Times New Roman" w:cs="Times New Roman"/>
          <w:szCs w:val="24"/>
        </w:rPr>
        <w:tab/>
        <w:t>GIS Database Management and Data Acquisition</w:t>
      </w:r>
      <w:r>
        <w:rPr>
          <w:rFonts w:ascii="Times New Roman" w:hAnsi="Times New Roman" w:cs="Times New Roman"/>
          <w:szCs w:val="24"/>
        </w:rPr>
        <w:tab/>
      </w:r>
      <w:r w:rsidR="00B152AC">
        <w:rPr>
          <w:rFonts w:ascii="Times New Roman" w:hAnsi="Times New Roman" w:cs="Times New Roman"/>
          <w:szCs w:val="24"/>
        </w:rPr>
        <w:t>3</w:t>
      </w:r>
    </w:p>
    <w:p w:rsidR="005649F8" w:rsidRDefault="005649F8" w:rsidP="005649F8">
      <w:pPr>
        <w:rPr>
          <w:rFonts w:ascii="Times New Roman" w:hAnsi="Times New Roman" w:cs="Times New Roman"/>
          <w:szCs w:val="24"/>
        </w:rPr>
      </w:pPr>
      <w:r>
        <w:rPr>
          <w:rFonts w:ascii="Times New Roman" w:hAnsi="Times New Roman" w:cs="Times New Roman"/>
          <w:szCs w:val="24"/>
        </w:rPr>
        <w:lastRenderedPageBreak/>
        <w:t>GEOG 236</w:t>
      </w:r>
      <w:r>
        <w:rPr>
          <w:rFonts w:ascii="Times New Roman" w:hAnsi="Times New Roman" w:cs="Times New Roman"/>
          <w:szCs w:val="24"/>
        </w:rPr>
        <w:tab/>
        <w:t>Intermediate ArcGIS: GIS Analysis</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B152AC">
        <w:rPr>
          <w:rFonts w:ascii="Times New Roman" w:hAnsi="Times New Roman" w:cs="Times New Roman"/>
          <w:szCs w:val="24"/>
        </w:rPr>
        <w:t>3</w:t>
      </w:r>
    </w:p>
    <w:p w:rsidR="005649F8" w:rsidRDefault="005649F8" w:rsidP="005649F8">
      <w:pPr>
        <w:rPr>
          <w:rFonts w:ascii="Times New Roman" w:hAnsi="Times New Roman" w:cs="Times New Roman"/>
          <w:szCs w:val="24"/>
        </w:rPr>
      </w:pPr>
    </w:p>
    <w:p w:rsidR="005649F8" w:rsidRDefault="005649F8" w:rsidP="005649F8">
      <w:pPr>
        <w:rPr>
          <w:rFonts w:ascii="Times New Roman" w:hAnsi="Times New Roman" w:cs="Times New Roman"/>
          <w:szCs w:val="24"/>
          <w:u w:val="single"/>
        </w:rPr>
      </w:pPr>
      <w:r>
        <w:rPr>
          <w:rFonts w:ascii="Times New Roman" w:hAnsi="Times New Roman" w:cs="Times New Roman"/>
          <w:szCs w:val="24"/>
          <w:u w:val="single"/>
        </w:rPr>
        <w:t>Required Geospatial Technical Components UD Classes (6 units):</w:t>
      </w:r>
    </w:p>
    <w:p w:rsidR="005649F8" w:rsidRDefault="005649F8" w:rsidP="005649F8">
      <w:pPr>
        <w:rPr>
          <w:rFonts w:ascii="Times New Roman" w:hAnsi="Times New Roman" w:cs="Times New Roman"/>
          <w:szCs w:val="24"/>
        </w:rPr>
      </w:pPr>
      <w:r>
        <w:rPr>
          <w:rFonts w:ascii="Times New Roman" w:hAnsi="Times New Roman" w:cs="Times New Roman"/>
          <w:szCs w:val="24"/>
        </w:rPr>
        <w:t xml:space="preserve">GEOG 330 </w:t>
      </w:r>
      <w:r>
        <w:rPr>
          <w:rFonts w:ascii="Times New Roman" w:hAnsi="Times New Roman" w:cs="Times New Roman"/>
          <w:szCs w:val="24"/>
        </w:rPr>
        <w:tab/>
        <w:t>GIS Explorations across the Curriculum</w:t>
      </w:r>
      <w:r>
        <w:rPr>
          <w:rFonts w:ascii="Times New Roman" w:hAnsi="Times New Roman" w:cs="Times New Roman"/>
          <w:szCs w:val="24"/>
        </w:rPr>
        <w:tab/>
      </w:r>
      <w:r>
        <w:rPr>
          <w:rFonts w:ascii="Times New Roman" w:hAnsi="Times New Roman" w:cs="Times New Roman"/>
          <w:szCs w:val="24"/>
        </w:rPr>
        <w:tab/>
        <w:t>3</w:t>
      </w:r>
    </w:p>
    <w:p w:rsidR="005649F8" w:rsidRDefault="005649F8" w:rsidP="005649F8">
      <w:pPr>
        <w:rPr>
          <w:rFonts w:ascii="Times New Roman" w:hAnsi="Times New Roman" w:cs="Times New Roman"/>
          <w:szCs w:val="24"/>
        </w:rPr>
      </w:pPr>
      <w:r>
        <w:rPr>
          <w:rFonts w:ascii="Times New Roman" w:hAnsi="Times New Roman" w:cs="Times New Roman"/>
          <w:szCs w:val="24"/>
        </w:rPr>
        <w:t xml:space="preserve">GEOG 491  </w:t>
      </w:r>
      <w:r>
        <w:rPr>
          <w:rFonts w:ascii="Times New Roman" w:hAnsi="Times New Roman" w:cs="Times New Roman"/>
          <w:szCs w:val="24"/>
        </w:rPr>
        <w:tab/>
        <w:t>Geospatial Internship</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3</w:t>
      </w:r>
    </w:p>
    <w:p w:rsidR="005649F8" w:rsidRDefault="005649F8" w:rsidP="005649F8">
      <w:pPr>
        <w:rPr>
          <w:rFonts w:ascii="Times New Roman" w:hAnsi="Times New Roman" w:cs="Times New Roman"/>
          <w:szCs w:val="24"/>
        </w:rPr>
      </w:pPr>
    </w:p>
    <w:p w:rsidR="005649F8" w:rsidRDefault="005649F8" w:rsidP="005649F8">
      <w:pPr>
        <w:rPr>
          <w:rFonts w:ascii="Times New Roman" w:hAnsi="Times New Roman" w:cs="Times New Roman"/>
          <w:szCs w:val="24"/>
          <w:u w:val="single"/>
        </w:rPr>
      </w:pPr>
      <w:r>
        <w:rPr>
          <w:rFonts w:ascii="Times New Roman" w:hAnsi="Times New Roman" w:cs="Times New Roman"/>
          <w:szCs w:val="24"/>
          <w:u w:val="single"/>
        </w:rPr>
        <w:t>Elective Geospatial Technical Components UD Class (3-4 units), choose one:</w:t>
      </w:r>
    </w:p>
    <w:p w:rsidR="005649F8" w:rsidRDefault="005649F8" w:rsidP="005649F8">
      <w:pPr>
        <w:rPr>
          <w:rFonts w:ascii="Times New Roman" w:hAnsi="Times New Roman" w:cs="Times New Roman"/>
          <w:szCs w:val="24"/>
        </w:rPr>
      </w:pPr>
      <w:r>
        <w:rPr>
          <w:rFonts w:ascii="Times New Roman" w:hAnsi="Times New Roman" w:cs="Times New Roman"/>
          <w:szCs w:val="24"/>
        </w:rPr>
        <w:t xml:space="preserve">BIOL 533   </w:t>
      </w:r>
      <w:r>
        <w:rPr>
          <w:rFonts w:ascii="Times New Roman" w:hAnsi="Times New Roman" w:cs="Times New Roman"/>
          <w:szCs w:val="24"/>
        </w:rPr>
        <w:tab/>
        <w:t>GIS Applications in Landscape Ecology</w:t>
      </w:r>
      <w:r>
        <w:rPr>
          <w:rFonts w:ascii="Times New Roman" w:hAnsi="Times New Roman" w:cs="Times New Roman"/>
          <w:szCs w:val="24"/>
        </w:rPr>
        <w:tab/>
      </w:r>
      <w:r>
        <w:rPr>
          <w:rFonts w:ascii="Times New Roman" w:hAnsi="Times New Roman" w:cs="Times New Roman"/>
          <w:szCs w:val="24"/>
        </w:rPr>
        <w:tab/>
        <w:t>4</w:t>
      </w:r>
      <w:r>
        <w:rPr>
          <w:rFonts w:ascii="Times New Roman" w:hAnsi="Times New Roman" w:cs="Times New Roman"/>
          <w:szCs w:val="24"/>
        </w:rPr>
        <w:tab/>
      </w:r>
    </w:p>
    <w:p w:rsidR="005649F8" w:rsidRDefault="005649F8" w:rsidP="005649F8">
      <w:pPr>
        <w:rPr>
          <w:rFonts w:ascii="Times New Roman" w:hAnsi="Times New Roman" w:cs="Times New Roman"/>
          <w:szCs w:val="24"/>
        </w:rPr>
      </w:pPr>
      <w:r>
        <w:rPr>
          <w:rFonts w:ascii="Times New Roman" w:hAnsi="Times New Roman" w:cs="Times New Roman"/>
          <w:szCs w:val="24"/>
        </w:rPr>
        <w:t>BRS 301</w:t>
      </w:r>
      <w:r>
        <w:rPr>
          <w:rFonts w:ascii="Times New Roman" w:hAnsi="Times New Roman" w:cs="Times New Roman"/>
          <w:szCs w:val="24"/>
        </w:rPr>
        <w:tab/>
        <w:t>Research Methods in Border Studies</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3</w:t>
      </w:r>
    </w:p>
    <w:p w:rsidR="005649F8" w:rsidRDefault="005649F8" w:rsidP="005649F8">
      <w:pPr>
        <w:rPr>
          <w:rFonts w:ascii="Times New Roman" w:hAnsi="Times New Roman" w:cs="Times New Roman"/>
          <w:szCs w:val="24"/>
        </w:rPr>
      </w:pPr>
      <w:r>
        <w:rPr>
          <w:rFonts w:ascii="Times New Roman" w:hAnsi="Times New Roman" w:cs="Times New Roman"/>
          <w:szCs w:val="24"/>
        </w:rPr>
        <w:t>GEOG</w:t>
      </w:r>
      <w:r>
        <w:rPr>
          <w:rFonts w:ascii="Times New Roman" w:hAnsi="Times New Roman" w:cs="Times New Roman"/>
          <w:szCs w:val="24"/>
        </w:rPr>
        <w:tab/>
        <w:t xml:space="preserve">320  </w:t>
      </w:r>
      <w:r>
        <w:rPr>
          <w:rFonts w:ascii="Times New Roman" w:hAnsi="Times New Roman" w:cs="Times New Roman"/>
          <w:szCs w:val="24"/>
        </w:rPr>
        <w:tab/>
        <w:t>Patterns of San Diego County</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3</w:t>
      </w:r>
    </w:p>
    <w:p w:rsidR="005649F8" w:rsidRDefault="005649F8" w:rsidP="005649F8">
      <w:pPr>
        <w:rPr>
          <w:rFonts w:ascii="Times New Roman" w:hAnsi="Times New Roman" w:cs="Times New Roman"/>
          <w:szCs w:val="24"/>
        </w:rPr>
      </w:pPr>
      <w:r>
        <w:rPr>
          <w:rFonts w:ascii="Times New Roman" w:hAnsi="Times New Roman" w:cs="Times New Roman"/>
          <w:szCs w:val="24"/>
        </w:rPr>
        <w:t xml:space="preserve">HIST 394  </w:t>
      </w:r>
      <w:r>
        <w:rPr>
          <w:rFonts w:ascii="Times New Roman" w:hAnsi="Times New Roman" w:cs="Times New Roman"/>
          <w:szCs w:val="24"/>
        </w:rPr>
        <w:tab/>
        <w:t xml:space="preserve">History and GIS </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3</w:t>
      </w:r>
    </w:p>
    <w:p w:rsidR="005649F8" w:rsidRDefault="005649F8" w:rsidP="005649F8">
      <w:pPr>
        <w:rPr>
          <w:rFonts w:ascii="Times New Roman" w:hAnsi="Times New Roman" w:cs="Times New Roman"/>
          <w:szCs w:val="24"/>
        </w:rPr>
      </w:pPr>
      <w:r>
        <w:rPr>
          <w:rFonts w:ascii="Times New Roman" w:hAnsi="Times New Roman" w:cs="Times New Roman"/>
          <w:szCs w:val="24"/>
        </w:rPr>
        <w:t>PHYS 402</w:t>
      </w:r>
      <w:r>
        <w:rPr>
          <w:rFonts w:ascii="Times New Roman" w:hAnsi="Times New Roman" w:cs="Times New Roman"/>
          <w:szCs w:val="24"/>
        </w:rPr>
        <w:tab/>
        <w:t>Computer Interfacing and Control</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4</w:t>
      </w:r>
    </w:p>
    <w:p w:rsidR="005649F8" w:rsidRDefault="005649F8" w:rsidP="005649F8">
      <w:pPr>
        <w:rPr>
          <w:rFonts w:ascii="Times New Roman" w:hAnsi="Times New Roman" w:cs="Times New Roman"/>
          <w:i/>
          <w:szCs w:val="24"/>
        </w:rPr>
      </w:pPr>
      <w:r>
        <w:rPr>
          <w:rFonts w:ascii="Times New Roman" w:hAnsi="Times New Roman" w:cs="Times New Roman"/>
          <w:szCs w:val="24"/>
        </w:rPr>
        <w:t xml:space="preserve">PHYS 403  </w:t>
      </w:r>
      <w:r>
        <w:rPr>
          <w:rFonts w:ascii="Times New Roman" w:hAnsi="Times New Roman" w:cs="Times New Roman"/>
          <w:szCs w:val="24"/>
        </w:rPr>
        <w:tab/>
        <w:t>Signals and Systems Processing</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3</w:t>
      </w:r>
    </w:p>
    <w:p w:rsidR="005649F8" w:rsidRDefault="005649F8" w:rsidP="005649F8">
      <w:pPr>
        <w:rPr>
          <w:rFonts w:ascii="Times New Roman" w:hAnsi="Times New Roman" w:cs="Times New Roman"/>
          <w:szCs w:val="24"/>
          <w:u w:val="single"/>
        </w:rPr>
      </w:pPr>
    </w:p>
    <w:p w:rsidR="005649F8" w:rsidRDefault="005649F8" w:rsidP="005649F8">
      <w:pPr>
        <w:rPr>
          <w:rFonts w:ascii="Times New Roman" w:hAnsi="Times New Roman" w:cs="Times New Roman"/>
          <w:szCs w:val="24"/>
          <w:u w:val="single"/>
        </w:rPr>
      </w:pPr>
      <w:r w:rsidRPr="006471B7">
        <w:rPr>
          <w:rFonts w:ascii="Times New Roman" w:hAnsi="Times New Roman" w:cs="Times New Roman"/>
          <w:szCs w:val="24"/>
          <w:u w:val="single"/>
        </w:rPr>
        <w:t xml:space="preserve">Elective Geospatial </w:t>
      </w:r>
      <w:r>
        <w:rPr>
          <w:rFonts w:ascii="Times New Roman" w:hAnsi="Times New Roman" w:cs="Times New Roman"/>
          <w:szCs w:val="24"/>
          <w:u w:val="single"/>
        </w:rPr>
        <w:t xml:space="preserve">UD </w:t>
      </w:r>
      <w:r w:rsidRPr="006471B7">
        <w:rPr>
          <w:rFonts w:ascii="Times New Roman" w:hAnsi="Times New Roman" w:cs="Times New Roman"/>
          <w:szCs w:val="24"/>
          <w:u w:val="single"/>
        </w:rPr>
        <w:t xml:space="preserve">Class, </w:t>
      </w:r>
      <w:r>
        <w:rPr>
          <w:rFonts w:ascii="Times New Roman" w:hAnsi="Times New Roman" w:cs="Times New Roman"/>
          <w:szCs w:val="24"/>
          <w:u w:val="single"/>
        </w:rPr>
        <w:t>(</w:t>
      </w:r>
      <w:r w:rsidRPr="006471B7">
        <w:rPr>
          <w:rFonts w:ascii="Times New Roman" w:hAnsi="Times New Roman" w:cs="Times New Roman"/>
          <w:szCs w:val="24"/>
          <w:u w:val="single"/>
        </w:rPr>
        <w:t xml:space="preserve">3-4 </w:t>
      </w:r>
      <w:r>
        <w:rPr>
          <w:rFonts w:ascii="Times New Roman" w:hAnsi="Times New Roman" w:cs="Times New Roman"/>
          <w:szCs w:val="24"/>
          <w:u w:val="single"/>
        </w:rPr>
        <w:t>u</w:t>
      </w:r>
      <w:r w:rsidRPr="006471B7">
        <w:rPr>
          <w:rFonts w:ascii="Times New Roman" w:hAnsi="Times New Roman" w:cs="Times New Roman"/>
          <w:szCs w:val="24"/>
          <w:u w:val="single"/>
        </w:rPr>
        <w:t>nits</w:t>
      </w:r>
      <w:r>
        <w:rPr>
          <w:rFonts w:ascii="Times New Roman" w:hAnsi="Times New Roman" w:cs="Times New Roman"/>
          <w:szCs w:val="24"/>
          <w:u w:val="single"/>
        </w:rPr>
        <w:t>), choose one:</w:t>
      </w:r>
    </w:p>
    <w:p w:rsidR="005649F8" w:rsidRPr="00FD548A" w:rsidRDefault="005649F8" w:rsidP="005649F8">
      <w:pPr>
        <w:rPr>
          <w:color w:val="000000"/>
          <w:szCs w:val="24"/>
        </w:rPr>
      </w:pPr>
      <w:r w:rsidRPr="00FD548A">
        <w:rPr>
          <w:color w:val="000000"/>
          <w:szCs w:val="24"/>
        </w:rPr>
        <w:t>ANTH</w:t>
      </w:r>
      <w:r w:rsidRPr="00FD548A">
        <w:rPr>
          <w:rFonts w:eastAsia="Times"/>
          <w:color w:val="000000"/>
          <w:szCs w:val="24"/>
        </w:rPr>
        <w:t xml:space="preserve"> </w:t>
      </w:r>
      <w:r w:rsidRPr="00FD548A">
        <w:rPr>
          <w:color w:val="000000"/>
          <w:szCs w:val="24"/>
        </w:rPr>
        <w:t>375</w:t>
      </w:r>
      <w:r w:rsidRPr="00FD548A">
        <w:rPr>
          <w:color w:val="000000"/>
          <w:szCs w:val="24"/>
        </w:rPr>
        <w:tab/>
        <w:t>Indigenous</w:t>
      </w:r>
      <w:r w:rsidRPr="00FD548A">
        <w:rPr>
          <w:rFonts w:eastAsia="Times"/>
          <w:color w:val="000000"/>
          <w:szCs w:val="24"/>
        </w:rPr>
        <w:t xml:space="preserve"> </w:t>
      </w:r>
      <w:r w:rsidRPr="00FD548A">
        <w:rPr>
          <w:color w:val="000000"/>
          <w:szCs w:val="24"/>
        </w:rPr>
        <w:t>Anthropology</w:t>
      </w:r>
      <w:r w:rsidRPr="00FD548A">
        <w:rPr>
          <w:rFonts w:eastAsia="Times"/>
          <w:color w:val="000000"/>
          <w:szCs w:val="24"/>
        </w:rPr>
        <w:t xml:space="preserve"> </w:t>
      </w:r>
      <w:r w:rsidRPr="00FD548A">
        <w:rPr>
          <w:rFonts w:eastAsia="Times"/>
          <w:color w:val="000000"/>
          <w:szCs w:val="24"/>
        </w:rPr>
        <w:tab/>
      </w:r>
      <w:r w:rsidRPr="00FD548A">
        <w:rPr>
          <w:rFonts w:eastAsia="Times"/>
          <w:color w:val="000000"/>
          <w:szCs w:val="24"/>
        </w:rPr>
        <w:tab/>
      </w:r>
      <w:r w:rsidRPr="00FD548A">
        <w:rPr>
          <w:rFonts w:eastAsia="Times"/>
          <w:color w:val="000000"/>
          <w:szCs w:val="24"/>
        </w:rPr>
        <w:tab/>
      </w:r>
      <w:r w:rsidRPr="00FD548A">
        <w:rPr>
          <w:rFonts w:eastAsia="Times"/>
          <w:color w:val="000000"/>
          <w:szCs w:val="24"/>
        </w:rPr>
        <w:tab/>
        <w:t>3</w:t>
      </w:r>
    </w:p>
    <w:p w:rsidR="005649F8" w:rsidRPr="00FD548A" w:rsidRDefault="005649F8" w:rsidP="005649F8">
      <w:pPr>
        <w:rPr>
          <w:color w:val="000000"/>
          <w:szCs w:val="24"/>
        </w:rPr>
      </w:pPr>
      <w:r w:rsidRPr="00FD548A">
        <w:rPr>
          <w:color w:val="000000"/>
          <w:szCs w:val="24"/>
        </w:rPr>
        <w:t>ANTH</w:t>
      </w:r>
      <w:r w:rsidRPr="00FD548A">
        <w:rPr>
          <w:rFonts w:eastAsia="Times"/>
          <w:color w:val="000000"/>
          <w:szCs w:val="24"/>
        </w:rPr>
        <w:t xml:space="preserve"> </w:t>
      </w:r>
      <w:r w:rsidRPr="00FD548A">
        <w:rPr>
          <w:color w:val="000000"/>
          <w:szCs w:val="24"/>
        </w:rPr>
        <w:t>380</w:t>
      </w:r>
      <w:r w:rsidRPr="00FD548A">
        <w:rPr>
          <w:color w:val="000000"/>
          <w:szCs w:val="24"/>
        </w:rPr>
        <w:tab/>
        <w:t>Current</w:t>
      </w:r>
      <w:r w:rsidRPr="00FD548A">
        <w:rPr>
          <w:rFonts w:eastAsia="Times"/>
          <w:color w:val="000000"/>
          <w:szCs w:val="24"/>
        </w:rPr>
        <w:t xml:space="preserve"> </w:t>
      </w:r>
      <w:r w:rsidRPr="00FD548A">
        <w:rPr>
          <w:color w:val="000000"/>
          <w:szCs w:val="24"/>
        </w:rPr>
        <w:t>Archaeology</w:t>
      </w:r>
      <w:r w:rsidRPr="00FD548A">
        <w:rPr>
          <w:color w:val="000000"/>
          <w:szCs w:val="24"/>
        </w:rPr>
        <w:tab/>
      </w:r>
      <w:r w:rsidRPr="00FD548A">
        <w:rPr>
          <w:color w:val="000000"/>
          <w:szCs w:val="24"/>
        </w:rPr>
        <w:tab/>
      </w:r>
      <w:r w:rsidRPr="00FD548A">
        <w:rPr>
          <w:color w:val="000000"/>
          <w:szCs w:val="24"/>
        </w:rPr>
        <w:tab/>
      </w:r>
      <w:r w:rsidRPr="00FD548A">
        <w:rPr>
          <w:color w:val="000000"/>
          <w:szCs w:val="24"/>
        </w:rPr>
        <w:tab/>
      </w:r>
      <w:r w:rsidRPr="00FD548A">
        <w:rPr>
          <w:color w:val="000000"/>
          <w:szCs w:val="24"/>
        </w:rPr>
        <w:tab/>
        <w:t>3</w:t>
      </w:r>
    </w:p>
    <w:p w:rsidR="005649F8" w:rsidRPr="00FD548A" w:rsidRDefault="005649F8" w:rsidP="005649F8">
      <w:pPr>
        <w:rPr>
          <w:szCs w:val="24"/>
        </w:rPr>
      </w:pPr>
      <w:r w:rsidRPr="00FD548A">
        <w:rPr>
          <w:szCs w:val="24"/>
        </w:rPr>
        <w:t xml:space="preserve">BRS 300 </w:t>
      </w:r>
      <w:r w:rsidRPr="00FD548A">
        <w:rPr>
          <w:szCs w:val="24"/>
        </w:rPr>
        <w:tab/>
        <w:t>Borders: Interdisciplinary Perspectives</w:t>
      </w:r>
      <w:r>
        <w:rPr>
          <w:szCs w:val="24"/>
        </w:rPr>
        <w:tab/>
      </w:r>
      <w:r>
        <w:rPr>
          <w:szCs w:val="24"/>
        </w:rPr>
        <w:tab/>
        <w:t>3</w:t>
      </w:r>
    </w:p>
    <w:p w:rsidR="005649F8" w:rsidRPr="00FD548A" w:rsidRDefault="005649F8" w:rsidP="005649F8">
      <w:pPr>
        <w:rPr>
          <w:szCs w:val="24"/>
        </w:rPr>
      </w:pPr>
      <w:r w:rsidRPr="00FD548A">
        <w:rPr>
          <w:szCs w:val="24"/>
        </w:rPr>
        <w:t xml:space="preserve">BRS 330 </w:t>
      </w:r>
      <w:r w:rsidRPr="00FD548A">
        <w:rPr>
          <w:szCs w:val="24"/>
        </w:rPr>
        <w:tab/>
        <w:t>Introduction to Migration Studies</w:t>
      </w:r>
      <w:r>
        <w:rPr>
          <w:szCs w:val="24"/>
        </w:rPr>
        <w:tab/>
      </w:r>
      <w:r>
        <w:rPr>
          <w:szCs w:val="24"/>
        </w:rPr>
        <w:tab/>
      </w:r>
      <w:r>
        <w:rPr>
          <w:szCs w:val="24"/>
        </w:rPr>
        <w:tab/>
        <w:t>3</w:t>
      </w:r>
    </w:p>
    <w:p w:rsidR="005649F8" w:rsidRPr="00FD548A" w:rsidRDefault="005649F8" w:rsidP="005649F8">
      <w:pPr>
        <w:rPr>
          <w:szCs w:val="24"/>
        </w:rPr>
      </w:pPr>
      <w:r w:rsidRPr="00FD548A">
        <w:rPr>
          <w:szCs w:val="24"/>
        </w:rPr>
        <w:t>BRS 364</w:t>
      </w:r>
      <w:r w:rsidRPr="00FD548A">
        <w:rPr>
          <w:szCs w:val="24"/>
        </w:rPr>
        <w:tab/>
        <w:t>Trade Routes: Pathways Across Borders</w:t>
      </w:r>
      <w:r>
        <w:rPr>
          <w:szCs w:val="24"/>
        </w:rPr>
        <w:tab/>
      </w:r>
      <w:r>
        <w:rPr>
          <w:szCs w:val="24"/>
        </w:rPr>
        <w:tab/>
        <w:t>3</w:t>
      </w:r>
    </w:p>
    <w:p w:rsidR="005649F8" w:rsidRPr="00FD548A" w:rsidRDefault="005649F8" w:rsidP="005649F8">
      <w:pPr>
        <w:rPr>
          <w:szCs w:val="24"/>
        </w:rPr>
      </w:pPr>
      <w:r w:rsidRPr="00FD548A">
        <w:rPr>
          <w:szCs w:val="24"/>
        </w:rPr>
        <w:t>BRS 400</w:t>
      </w:r>
      <w:r w:rsidRPr="00FD548A">
        <w:rPr>
          <w:szCs w:val="24"/>
        </w:rPr>
        <w:tab/>
        <w:t>Comparative Border Studies</w:t>
      </w:r>
      <w:r>
        <w:rPr>
          <w:szCs w:val="24"/>
        </w:rPr>
        <w:tab/>
      </w:r>
      <w:r>
        <w:rPr>
          <w:szCs w:val="24"/>
        </w:rPr>
        <w:tab/>
      </w:r>
      <w:r>
        <w:rPr>
          <w:szCs w:val="24"/>
        </w:rPr>
        <w:tab/>
      </w:r>
      <w:r>
        <w:rPr>
          <w:szCs w:val="24"/>
        </w:rPr>
        <w:tab/>
        <w:t>3</w:t>
      </w:r>
    </w:p>
    <w:p w:rsidR="005649F8" w:rsidRPr="00FD548A" w:rsidRDefault="005649F8" w:rsidP="005649F8">
      <w:pPr>
        <w:rPr>
          <w:szCs w:val="24"/>
        </w:rPr>
      </w:pPr>
      <w:r w:rsidRPr="00FD548A">
        <w:rPr>
          <w:szCs w:val="24"/>
        </w:rPr>
        <w:t>BRS 453</w:t>
      </w:r>
      <w:r w:rsidRPr="00FD548A">
        <w:rPr>
          <w:szCs w:val="24"/>
        </w:rPr>
        <w:tab/>
        <w:t>Border Water Conflicts</w:t>
      </w:r>
      <w:r>
        <w:rPr>
          <w:szCs w:val="24"/>
        </w:rPr>
        <w:tab/>
      </w:r>
      <w:r>
        <w:rPr>
          <w:szCs w:val="24"/>
        </w:rPr>
        <w:tab/>
      </w:r>
      <w:r>
        <w:rPr>
          <w:szCs w:val="24"/>
        </w:rPr>
        <w:tab/>
      </w:r>
      <w:r>
        <w:rPr>
          <w:szCs w:val="24"/>
        </w:rPr>
        <w:tab/>
        <w:t>3</w:t>
      </w:r>
      <w:r w:rsidRPr="00FD548A">
        <w:rPr>
          <w:szCs w:val="24"/>
        </w:rPr>
        <w:tab/>
      </w:r>
    </w:p>
    <w:p w:rsidR="005649F8" w:rsidRPr="00FD548A" w:rsidRDefault="005649F8" w:rsidP="005649F8">
      <w:pPr>
        <w:rPr>
          <w:rStyle w:val="apple-style-span"/>
          <w:color w:val="000000"/>
          <w:szCs w:val="24"/>
        </w:rPr>
      </w:pPr>
      <w:r w:rsidRPr="00FD548A">
        <w:rPr>
          <w:rStyle w:val="apple-style-span"/>
          <w:color w:val="000000"/>
          <w:szCs w:val="24"/>
        </w:rPr>
        <w:t>ENVS 320</w:t>
      </w:r>
      <w:r w:rsidRPr="00FD548A">
        <w:rPr>
          <w:rStyle w:val="apple-style-span"/>
          <w:color w:val="000000"/>
          <w:szCs w:val="24"/>
        </w:rPr>
        <w:tab/>
        <w:t>Environmental and Land-Use Design</w:t>
      </w:r>
      <w:r w:rsidRPr="00FD548A">
        <w:rPr>
          <w:rStyle w:val="apple-style-span"/>
          <w:color w:val="000000"/>
          <w:szCs w:val="24"/>
        </w:rPr>
        <w:tab/>
      </w:r>
      <w:r w:rsidRPr="00FD548A">
        <w:rPr>
          <w:rStyle w:val="apple-style-span"/>
          <w:color w:val="000000"/>
          <w:szCs w:val="24"/>
        </w:rPr>
        <w:tab/>
      </w:r>
      <w:r w:rsidRPr="00FD548A">
        <w:rPr>
          <w:rStyle w:val="apple-style-span"/>
          <w:color w:val="000000"/>
          <w:szCs w:val="24"/>
        </w:rPr>
        <w:tab/>
        <w:t>3</w:t>
      </w:r>
    </w:p>
    <w:p w:rsidR="005649F8" w:rsidRPr="00FD548A" w:rsidRDefault="005649F8" w:rsidP="005649F8">
      <w:pPr>
        <w:rPr>
          <w:szCs w:val="24"/>
        </w:rPr>
      </w:pPr>
      <w:r w:rsidRPr="00FD548A">
        <w:rPr>
          <w:szCs w:val="24"/>
        </w:rPr>
        <w:t>GEOG 305</w:t>
      </w:r>
      <w:r w:rsidRPr="00FD548A">
        <w:rPr>
          <w:szCs w:val="24"/>
        </w:rPr>
        <w:tab/>
        <w:t>The U.S.-Mexico Border</w:t>
      </w:r>
      <w:r>
        <w:rPr>
          <w:szCs w:val="24"/>
        </w:rPr>
        <w:tab/>
      </w:r>
      <w:r>
        <w:rPr>
          <w:szCs w:val="24"/>
        </w:rPr>
        <w:tab/>
      </w:r>
      <w:r>
        <w:rPr>
          <w:szCs w:val="24"/>
        </w:rPr>
        <w:tab/>
      </w:r>
      <w:r>
        <w:rPr>
          <w:szCs w:val="24"/>
        </w:rPr>
        <w:tab/>
        <w:t>3</w:t>
      </w:r>
    </w:p>
    <w:p w:rsidR="005649F8" w:rsidRPr="00FD548A" w:rsidRDefault="005649F8" w:rsidP="005649F8">
      <w:pPr>
        <w:rPr>
          <w:szCs w:val="24"/>
        </w:rPr>
      </w:pPr>
      <w:r w:rsidRPr="00FD548A">
        <w:rPr>
          <w:szCs w:val="24"/>
        </w:rPr>
        <w:t>GEOG 341</w:t>
      </w:r>
      <w:r w:rsidRPr="00FD548A">
        <w:rPr>
          <w:szCs w:val="24"/>
        </w:rPr>
        <w:tab/>
        <w:t>Nature and Society in California</w:t>
      </w:r>
      <w:r>
        <w:rPr>
          <w:szCs w:val="24"/>
        </w:rPr>
        <w:tab/>
      </w:r>
      <w:r>
        <w:rPr>
          <w:szCs w:val="24"/>
        </w:rPr>
        <w:tab/>
      </w:r>
      <w:r>
        <w:rPr>
          <w:szCs w:val="24"/>
        </w:rPr>
        <w:tab/>
        <w:t>3</w:t>
      </w:r>
    </w:p>
    <w:p w:rsidR="005649F8" w:rsidRPr="00FD548A" w:rsidRDefault="005649F8" w:rsidP="005649F8">
      <w:pPr>
        <w:rPr>
          <w:szCs w:val="24"/>
        </w:rPr>
      </w:pPr>
      <w:r w:rsidRPr="00FD548A">
        <w:rPr>
          <w:szCs w:val="24"/>
        </w:rPr>
        <w:t>GEOG 365</w:t>
      </w:r>
      <w:r w:rsidRPr="00FD548A">
        <w:rPr>
          <w:szCs w:val="24"/>
        </w:rPr>
        <w:tab/>
        <w:t>Globalization and Trade</w:t>
      </w:r>
      <w:r>
        <w:rPr>
          <w:szCs w:val="24"/>
        </w:rPr>
        <w:tab/>
      </w:r>
      <w:r>
        <w:rPr>
          <w:szCs w:val="24"/>
        </w:rPr>
        <w:tab/>
      </w:r>
      <w:r>
        <w:rPr>
          <w:szCs w:val="24"/>
        </w:rPr>
        <w:tab/>
      </w:r>
      <w:r>
        <w:rPr>
          <w:szCs w:val="24"/>
        </w:rPr>
        <w:tab/>
        <w:t>3</w:t>
      </w:r>
    </w:p>
    <w:p w:rsidR="005649F8" w:rsidRPr="00FD548A" w:rsidRDefault="005649F8" w:rsidP="005649F8">
      <w:pPr>
        <w:rPr>
          <w:szCs w:val="24"/>
        </w:rPr>
      </w:pPr>
      <w:r w:rsidRPr="00FD548A">
        <w:rPr>
          <w:szCs w:val="24"/>
        </w:rPr>
        <w:t xml:space="preserve">GEOG 460 </w:t>
      </w:r>
      <w:r w:rsidRPr="00FD548A">
        <w:rPr>
          <w:szCs w:val="24"/>
        </w:rPr>
        <w:tab/>
        <w:t>Food Systems and Emerging Markets</w:t>
      </w:r>
      <w:r>
        <w:rPr>
          <w:szCs w:val="24"/>
        </w:rPr>
        <w:tab/>
      </w:r>
      <w:r>
        <w:rPr>
          <w:szCs w:val="24"/>
        </w:rPr>
        <w:tab/>
        <w:t>3</w:t>
      </w:r>
    </w:p>
    <w:p w:rsidR="005649F8" w:rsidRPr="00FD548A" w:rsidRDefault="005649F8" w:rsidP="005649F8">
      <w:pPr>
        <w:rPr>
          <w:szCs w:val="24"/>
        </w:rPr>
      </w:pPr>
      <w:r w:rsidRPr="00FD548A">
        <w:rPr>
          <w:szCs w:val="24"/>
        </w:rPr>
        <w:t>LBST 307</w:t>
      </w:r>
      <w:r w:rsidRPr="00FD548A">
        <w:rPr>
          <w:szCs w:val="24"/>
        </w:rPr>
        <w:tab/>
        <w:t>Children and the Environment</w:t>
      </w:r>
      <w:r>
        <w:rPr>
          <w:szCs w:val="24"/>
        </w:rPr>
        <w:tab/>
      </w:r>
      <w:r>
        <w:rPr>
          <w:szCs w:val="24"/>
        </w:rPr>
        <w:tab/>
      </w:r>
      <w:r>
        <w:rPr>
          <w:szCs w:val="24"/>
        </w:rPr>
        <w:tab/>
        <w:t>3</w:t>
      </w:r>
    </w:p>
    <w:p w:rsidR="005649F8" w:rsidRPr="00FD548A" w:rsidRDefault="005649F8" w:rsidP="005649F8">
      <w:pPr>
        <w:rPr>
          <w:rFonts w:ascii="Times New Roman" w:hAnsi="Times New Roman" w:cs="Times New Roman"/>
          <w:szCs w:val="24"/>
        </w:rPr>
      </w:pPr>
      <w:r w:rsidRPr="00FD548A">
        <w:rPr>
          <w:rFonts w:ascii="Times New Roman" w:hAnsi="Times New Roman" w:cs="Times New Roman"/>
          <w:szCs w:val="24"/>
        </w:rPr>
        <w:t>SOC</w:t>
      </w:r>
      <w:r>
        <w:rPr>
          <w:rFonts w:ascii="Times New Roman" w:hAnsi="Times New Roman" w:cs="Times New Roman"/>
          <w:szCs w:val="24"/>
        </w:rPr>
        <w:t xml:space="preserve"> </w:t>
      </w:r>
      <w:r w:rsidRPr="00FD548A">
        <w:rPr>
          <w:rFonts w:ascii="Times New Roman" w:hAnsi="Times New Roman" w:cs="Times New Roman"/>
          <w:szCs w:val="24"/>
        </w:rPr>
        <w:t xml:space="preserve">311  </w:t>
      </w:r>
      <w:r w:rsidRPr="00FD548A">
        <w:rPr>
          <w:rFonts w:ascii="Times New Roman" w:hAnsi="Times New Roman" w:cs="Times New Roman"/>
          <w:szCs w:val="24"/>
        </w:rPr>
        <w:tab/>
        <w:t>Inequality</w:t>
      </w:r>
      <w:r w:rsidRPr="00FD548A">
        <w:rPr>
          <w:rFonts w:ascii="Times New Roman" w:hAnsi="Times New Roman" w:cs="Times New Roman"/>
          <w:szCs w:val="24"/>
        </w:rPr>
        <w:tab/>
      </w:r>
      <w:r w:rsidRPr="00FD548A">
        <w:rPr>
          <w:rFonts w:ascii="Times New Roman" w:hAnsi="Times New Roman" w:cs="Times New Roman"/>
          <w:szCs w:val="24"/>
        </w:rPr>
        <w:tab/>
      </w:r>
      <w:r w:rsidRPr="00FD548A">
        <w:rPr>
          <w:rFonts w:ascii="Times New Roman" w:hAnsi="Times New Roman" w:cs="Times New Roman"/>
          <w:szCs w:val="24"/>
        </w:rPr>
        <w:tab/>
      </w:r>
      <w:r w:rsidRPr="00FD548A">
        <w:rPr>
          <w:rFonts w:ascii="Times New Roman" w:hAnsi="Times New Roman" w:cs="Times New Roman"/>
          <w:szCs w:val="24"/>
        </w:rPr>
        <w:tab/>
      </w:r>
      <w:r w:rsidRPr="00FD548A">
        <w:rPr>
          <w:rFonts w:ascii="Times New Roman" w:hAnsi="Times New Roman" w:cs="Times New Roman"/>
          <w:szCs w:val="24"/>
        </w:rPr>
        <w:tab/>
      </w:r>
      <w:r w:rsidRPr="00FD548A">
        <w:rPr>
          <w:rFonts w:ascii="Times New Roman" w:hAnsi="Times New Roman" w:cs="Times New Roman"/>
          <w:szCs w:val="24"/>
        </w:rPr>
        <w:tab/>
        <w:t>4</w:t>
      </w:r>
    </w:p>
    <w:p w:rsidR="005649F8" w:rsidRPr="00FD548A" w:rsidRDefault="005649F8" w:rsidP="005649F8">
      <w:pPr>
        <w:rPr>
          <w:rFonts w:ascii="Times New Roman" w:hAnsi="Times New Roman" w:cs="Times New Roman"/>
          <w:szCs w:val="24"/>
        </w:rPr>
      </w:pPr>
      <w:r w:rsidRPr="00FD548A">
        <w:rPr>
          <w:rFonts w:ascii="Times New Roman" w:hAnsi="Times New Roman" w:cs="Times New Roman"/>
          <w:szCs w:val="24"/>
        </w:rPr>
        <w:t xml:space="preserve">SOC 313 </w:t>
      </w:r>
      <w:r w:rsidRPr="00FD548A">
        <w:rPr>
          <w:rFonts w:ascii="Times New Roman" w:hAnsi="Times New Roman" w:cs="Times New Roman"/>
          <w:szCs w:val="24"/>
        </w:rPr>
        <w:tab/>
        <w:t>Race/Ethnic Relations</w:t>
      </w:r>
      <w:r w:rsidRPr="00FD548A">
        <w:rPr>
          <w:rFonts w:ascii="Times New Roman" w:hAnsi="Times New Roman" w:cs="Times New Roman"/>
          <w:szCs w:val="24"/>
        </w:rPr>
        <w:tab/>
      </w:r>
      <w:r w:rsidRPr="00FD548A">
        <w:rPr>
          <w:rFonts w:ascii="Times New Roman" w:hAnsi="Times New Roman" w:cs="Times New Roman"/>
          <w:szCs w:val="24"/>
        </w:rPr>
        <w:tab/>
      </w:r>
      <w:r w:rsidRPr="00FD548A">
        <w:rPr>
          <w:rFonts w:ascii="Times New Roman" w:hAnsi="Times New Roman" w:cs="Times New Roman"/>
          <w:szCs w:val="24"/>
        </w:rPr>
        <w:tab/>
      </w:r>
      <w:r w:rsidRPr="00FD548A">
        <w:rPr>
          <w:rFonts w:ascii="Times New Roman" w:hAnsi="Times New Roman" w:cs="Times New Roman"/>
          <w:szCs w:val="24"/>
        </w:rPr>
        <w:tab/>
      </w:r>
      <w:r w:rsidRPr="00FD548A">
        <w:rPr>
          <w:rFonts w:ascii="Times New Roman" w:hAnsi="Times New Roman" w:cs="Times New Roman"/>
          <w:szCs w:val="24"/>
        </w:rPr>
        <w:tab/>
        <w:t>4</w:t>
      </w:r>
    </w:p>
    <w:p w:rsidR="006F4857" w:rsidRPr="00B979ED" w:rsidRDefault="005649F8">
      <w:pPr>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Total Units:</w:t>
      </w:r>
      <w:r>
        <w:rPr>
          <w:rFonts w:ascii="Times New Roman" w:hAnsi="Times New Roman" w:cs="Times New Roman"/>
          <w:szCs w:val="24"/>
        </w:rPr>
        <w:tab/>
        <w:t>21-24</w:t>
      </w:r>
    </w:p>
    <w:sectPr w:rsidR="006F4857" w:rsidRPr="00B979ED" w:rsidSect="001460CB">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0CB" w:rsidRDefault="001460CB" w:rsidP="001460CB">
      <w:r>
        <w:separator/>
      </w:r>
    </w:p>
  </w:endnote>
  <w:endnote w:type="continuationSeparator" w:id="0">
    <w:p w:rsidR="001460CB" w:rsidRDefault="001460CB" w:rsidP="00146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1F3" w:rsidRDefault="0026774C">
    <w:pPr>
      <w:pStyle w:val="Footer"/>
      <w:jc w:val="center"/>
      <w:rPr>
        <w:sz w:val="16"/>
      </w:rPr>
    </w:pPr>
    <w:r>
      <w:fldChar w:fldCharType="begin"/>
    </w:r>
    <w:r>
      <w:instrText xml:space="preserve"> PAGE </w:instrText>
    </w:r>
    <w:r>
      <w:fldChar w:fldCharType="separate"/>
    </w:r>
    <w:r>
      <w:rPr>
        <w:noProof/>
      </w:rPr>
      <w:t>1</w:t>
    </w:r>
    <w:r>
      <w:rPr>
        <w:noProof/>
      </w:rPr>
      <w:fldChar w:fldCharType="end"/>
    </w:r>
  </w:p>
  <w:p w:rsidR="005E01F3" w:rsidRDefault="005E01F3">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0CB" w:rsidRDefault="001460CB" w:rsidP="001460CB">
      <w:r>
        <w:separator/>
      </w:r>
    </w:p>
  </w:footnote>
  <w:footnote w:type="continuationSeparator" w:id="0">
    <w:p w:rsidR="001460CB" w:rsidRDefault="001460CB" w:rsidP="001460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3"/>
    <w:lvl w:ilvl="0">
      <w:start w:val="1"/>
      <w:numFmt w:val="decimal"/>
      <w:lvlText w:val="%1."/>
      <w:lvlJc w:val="left"/>
      <w:pPr>
        <w:tabs>
          <w:tab w:val="num" w:pos="0"/>
        </w:tabs>
        <w:ind w:left="360" w:hanging="360"/>
      </w:pPr>
    </w:lvl>
  </w:abstractNum>
  <w:abstractNum w:abstractNumId="1">
    <w:nsid w:val="00000002"/>
    <w:multiLevelType w:val="singleLevel"/>
    <w:tmpl w:val="00000002"/>
    <w:name w:val="WW8Num4"/>
    <w:lvl w:ilvl="0">
      <w:start w:val="1"/>
      <w:numFmt w:val="bullet"/>
      <w:lvlText w:val=""/>
      <w:lvlJc w:val="left"/>
      <w:pPr>
        <w:tabs>
          <w:tab w:val="num" w:pos="0"/>
        </w:tabs>
        <w:ind w:left="720" w:hanging="360"/>
      </w:pPr>
      <w:rPr>
        <w:rFonts w:ascii="Symbol" w:hAnsi="Symbol" w:cs="Symbol"/>
      </w:rPr>
    </w:lvl>
  </w:abstractNum>
  <w:abstractNum w:abstractNumId="2">
    <w:nsid w:val="00000003"/>
    <w:multiLevelType w:val="singleLevel"/>
    <w:tmpl w:val="00000003"/>
    <w:name w:val="WW8Num5"/>
    <w:lvl w:ilvl="0">
      <w:start w:val="1"/>
      <w:numFmt w:val="lowerLetter"/>
      <w:lvlText w:val="%1."/>
      <w:lvlJc w:val="left"/>
      <w:pPr>
        <w:tabs>
          <w:tab w:val="num" w:pos="0"/>
        </w:tabs>
        <w:ind w:left="360" w:hanging="360"/>
      </w:pPr>
    </w:lvl>
  </w:abstractNum>
  <w:abstractNum w:abstractNumId="3">
    <w:nsid w:val="00000004"/>
    <w:multiLevelType w:val="singleLevel"/>
    <w:tmpl w:val="00000004"/>
    <w:name w:val="WW8Num7"/>
    <w:lvl w:ilvl="0">
      <w:start w:val="1"/>
      <w:numFmt w:val="bullet"/>
      <w:lvlText w:val=""/>
      <w:lvlJc w:val="left"/>
      <w:pPr>
        <w:tabs>
          <w:tab w:val="num" w:pos="0"/>
        </w:tabs>
        <w:ind w:left="720" w:hanging="360"/>
      </w:pPr>
      <w:rPr>
        <w:rFonts w:ascii="Symbol" w:hAnsi="Symbol" w:cs="Symbol"/>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535"/>
    <w:rsid w:val="001460CB"/>
    <w:rsid w:val="0026774C"/>
    <w:rsid w:val="00332D9F"/>
    <w:rsid w:val="005649F8"/>
    <w:rsid w:val="005E01F3"/>
    <w:rsid w:val="0060668E"/>
    <w:rsid w:val="006F4857"/>
    <w:rsid w:val="007411D2"/>
    <w:rsid w:val="00A80FC1"/>
    <w:rsid w:val="00B152AC"/>
    <w:rsid w:val="00B31535"/>
    <w:rsid w:val="00B4312E"/>
    <w:rsid w:val="00B979ED"/>
    <w:rsid w:val="00E3276A"/>
    <w:rsid w:val="00F45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535"/>
    <w:pPr>
      <w:suppressAutoHyphens/>
      <w:overflowPunct w:val="0"/>
      <w:autoSpaceDE w:val="0"/>
      <w:spacing w:after="0" w:line="240" w:lineRule="auto"/>
      <w:textAlignment w:val="baseline"/>
    </w:pPr>
    <w:rPr>
      <w:rFonts w:ascii="Times" w:eastAsia="Times New Roman" w:hAnsi="Times" w:cs="Times"/>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31535"/>
    <w:pPr>
      <w:tabs>
        <w:tab w:val="center" w:pos="4320"/>
        <w:tab w:val="right" w:pos="8640"/>
      </w:tabs>
    </w:pPr>
  </w:style>
  <w:style w:type="character" w:customStyle="1" w:styleId="FooterChar">
    <w:name w:val="Footer Char"/>
    <w:basedOn w:val="DefaultParagraphFont"/>
    <w:link w:val="Footer"/>
    <w:rsid w:val="00B31535"/>
    <w:rPr>
      <w:rFonts w:ascii="Times" w:eastAsia="Times New Roman" w:hAnsi="Times" w:cs="Times"/>
      <w:sz w:val="24"/>
      <w:szCs w:val="20"/>
      <w:lang w:eastAsia="zh-CN"/>
    </w:rPr>
  </w:style>
  <w:style w:type="paragraph" w:styleId="CommentText">
    <w:name w:val="annotation text"/>
    <w:basedOn w:val="Normal"/>
    <w:link w:val="CommentTextChar"/>
    <w:rsid w:val="00B31535"/>
    <w:rPr>
      <w:sz w:val="20"/>
    </w:rPr>
  </w:style>
  <w:style w:type="character" w:customStyle="1" w:styleId="CommentTextChar">
    <w:name w:val="Comment Text Char"/>
    <w:basedOn w:val="DefaultParagraphFont"/>
    <w:link w:val="CommentText"/>
    <w:rsid w:val="00B31535"/>
    <w:rPr>
      <w:rFonts w:ascii="Times" w:eastAsia="Times New Roman" w:hAnsi="Times" w:cs="Times"/>
      <w:sz w:val="20"/>
      <w:szCs w:val="20"/>
      <w:lang w:eastAsia="zh-CN"/>
    </w:rPr>
  </w:style>
  <w:style w:type="character" w:customStyle="1" w:styleId="apple-style-span">
    <w:name w:val="apple-style-span"/>
    <w:basedOn w:val="DefaultParagraphFont"/>
    <w:rsid w:val="00B315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535"/>
    <w:pPr>
      <w:suppressAutoHyphens/>
      <w:overflowPunct w:val="0"/>
      <w:autoSpaceDE w:val="0"/>
      <w:spacing w:after="0" w:line="240" w:lineRule="auto"/>
      <w:textAlignment w:val="baseline"/>
    </w:pPr>
    <w:rPr>
      <w:rFonts w:ascii="Times" w:eastAsia="Times New Roman" w:hAnsi="Times" w:cs="Times"/>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31535"/>
    <w:pPr>
      <w:tabs>
        <w:tab w:val="center" w:pos="4320"/>
        <w:tab w:val="right" w:pos="8640"/>
      </w:tabs>
    </w:pPr>
  </w:style>
  <w:style w:type="character" w:customStyle="1" w:styleId="FooterChar">
    <w:name w:val="Footer Char"/>
    <w:basedOn w:val="DefaultParagraphFont"/>
    <w:link w:val="Footer"/>
    <w:rsid w:val="00B31535"/>
    <w:rPr>
      <w:rFonts w:ascii="Times" w:eastAsia="Times New Roman" w:hAnsi="Times" w:cs="Times"/>
      <w:sz w:val="24"/>
      <w:szCs w:val="20"/>
      <w:lang w:eastAsia="zh-CN"/>
    </w:rPr>
  </w:style>
  <w:style w:type="paragraph" w:styleId="CommentText">
    <w:name w:val="annotation text"/>
    <w:basedOn w:val="Normal"/>
    <w:link w:val="CommentTextChar"/>
    <w:rsid w:val="00B31535"/>
    <w:rPr>
      <w:sz w:val="20"/>
    </w:rPr>
  </w:style>
  <w:style w:type="character" w:customStyle="1" w:styleId="CommentTextChar">
    <w:name w:val="Comment Text Char"/>
    <w:basedOn w:val="DefaultParagraphFont"/>
    <w:link w:val="CommentText"/>
    <w:rsid w:val="00B31535"/>
    <w:rPr>
      <w:rFonts w:ascii="Times" w:eastAsia="Times New Roman" w:hAnsi="Times" w:cs="Times"/>
      <w:sz w:val="20"/>
      <w:szCs w:val="20"/>
      <w:lang w:eastAsia="zh-CN"/>
    </w:rPr>
  </w:style>
  <w:style w:type="character" w:customStyle="1" w:styleId="apple-style-span">
    <w:name w:val="apple-style-span"/>
    <w:basedOn w:val="DefaultParagraphFont"/>
    <w:rsid w:val="00B31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1857</Words>
  <Characters>10585</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Cal State San Marcos</Company>
  <LinksUpToDate>false</LinksUpToDate>
  <CharactersWithSpaces>12418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IITS</dc:creator>
  <cp:lastModifiedBy>sbeavers</cp:lastModifiedBy>
  <cp:revision>2</cp:revision>
  <dcterms:created xsi:type="dcterms:W3CDTF">2013-03-22T23:25:00Z</dcterms:created>
  <dcterms:modified xsi:type="dcterms:W3CDTF">2013-03-22T23:25:00Z</dcterms:modified>
</cp:coreProperties>
</file>