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4E33F" w14:textId="3669580D" w:rsidR="00BF3C1C" w:rsidRDefault="00E5419C">
      <w:proofErr w:type="gramStart"/>
      <w:r>
        <w:t>March</w:t>
      </w:r>
      <w:r w:rsidR="00616242">
        <w:t>,</w:t>
      </w:r>
      <w:proofErr w:type="gramEnd"/>
      <w:r w:rsidR="00616242">
        <w:t xml:space="preserve"> 2015</w:t>
      </w:r>
    </w:p>
    <w:p w14:paraId="038EAED9" w14:textId="77777777" w:rsidR="000E5EFE" w:rsidRDefault="00BF3C1C">
      <w:r>
        <w:t>BLP Report to Senate</w:t>
      </w:r>
    </w:p>
    <w:p w14:paraId="13D66ED6" w14:textId="77777777" w:rsidR="00BF3C1C" w:rsidRDefault="00BF3C1C"/>
    <w:p w14:paraId="68FFC836" w14:textId="6AC851BA" w:rsidR="00616242" w:rsidRDefault="00E5419C" w:rsidP="00406B3F">
      <w:r>
        <w:t xml:space="preserve">BLP completed revisions to </w:t>
      </w:r>
      <w:r w:rsidR="00616242">
        <w:t xml:space="preserve">the “Procedure for Moving Self-Support Programs to State-Support.” </w:t>
      </w:r>
      <w:r>
        <w:t xml:space="preserve">Also completed were reviews of the Health Information Management MS, </w:t>
      </w:r>
      <w:proofErr w:type="spellStart"/>
      <w:r>
        <w:t>Cybersecutiry</w:t>
      </w:r>
      <w:proofErr w:type="spellEnd"/>
      <w:r>
        <w:t xml:space="preserve"> MS, Convergent Journalism Minor. In addition to cost and revenue budget spreadsheet that BLP has been using to assist </w:t>
      </w:r>
      <w:bookmarkStart w:id="0" w:name="_GoBack"/>
      <w:bookmarkEnd w:id="0"/>
      <w:r>
        <w:t xml:space="preserve">in reviewing state supported programs, BLP found the need to create modified versions of the cost and revenue spreadsheets for master’s programs and undergraduate minor programs. </w:t>
      </w:r>
    </w:p>
    <w:p w14:paraId="37B0A05A" w14:textId="77777777" w:rsidR="00616242" w:rsidRDefault="00616242" w:rsidP="00406B3F"/>
    <w:p w14:paraId="11367B81" w14:textId="77777777" w:rsidR="00BF3C1C" w:rsidRDefault="00BF3C1C"/>
    <w:p w14:paraId="722CC32D" w14:textId="77777777" w:rsidR="008B66A4" w:rsidRPr="00BF3C1C" w:rsidRDefault="008B66A4">
      <w:pPr>
        <w:rPr>
          <w:b/>
          <w:i/>
        </w:rPr>
      </w:pPr>
    </w:p>
    <w:sectPr w:rsidR="008B66A4" w:rsidRPr="00BF3C1C" w:rsidSect="0079552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397"/>
    <w:multiLevelType w:val="hybridMultilevel"/>
    <w:tmpl w:val="C728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1C"/>
    <w:rsid w:val="000E5EFE"/>
    <w:rsid w:val="00177341"/>
    <w:rsid w:val="001B43D1"/>
    <w:rsid w:val="00204F2A"/>
    <w:rsid w:val="00381E57"/>
    <w:rsid w:val="003A05A4"/>
    <w:rsid w:val="003C662F"/>
    <w:rsid w:val="00406B3F"/>
    <w:rsid w:val="00616242"/>
    <w:rsid w:val="00761FF5"/>
    <w:rsid w:val="00795525"/>
    <w:rsid w:val="008B66A4"/>
    <w:rsid w:val="00907DA5"/>
    <w:rsid w:val="00A9296D"/>
    <w:rsid w:val="00BF3C1C"/>
    <w:rsid w:val="00CE338D"/>
    <w:rsid w:val="00E5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AA15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436</Characters>
  <Application>Microsoft Macintosh Word</Application>
  <DocSecurity>0</DocSecurity>
  <Lines>3</Lines>
  <Paragraphs>1</Paragraphs>
  <ScaleCrop>false</ScaleCrop>
  <Company>csusm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Stall</dc:creator>
  <cp:keywords/>
  <dc:description/>
  <cp:lastModifiedBy>Pat Stall</cp:lastModifiedBy>
  <cp:revision>2</cp:revision>
  <cp:lastPrinted>2014-10-01T18:45:00Z</cp:lastPrinted>
  <dcterms:created xsi:type="dcterms:W3CDTF">2015-04-06T17:01:00Z</dcterms:created>
  <dcterms:modified xsi:type="dcterms:W3CDTF">2015-04-06T17:01:00Z</dcterms:modified>
</cp:coreProperties>
</file>