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26"/>
        <w:tblW w:w="10908" w:type="dxa"/>
        <w:tblLook w:val="04A0" w:firstRow="1" w:lastRow="0" w:firstColumn="1" w:lastColumn="0" w:noHBand="0" w:noVBand="1"/>
      </w:tblPr>
      <w:tblGrid>
        <w:gridCol w:w="625"/>
        <w:gridCol w:w="3983"/>
        <w:gridCol w:w="6300"/>
      </w:tblGrid>
      <w:tr w:rsidR="00BD3613" w:rsidRPr="00F36DCF" w14:paraId="3F81A7B7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79C2C161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A: Program Information</w:t>
            </w:r>
          </w:p>
        </w:tc>
      </w:tr>
      <w:tr w:rsidR="00BD3613" w:rsidRPr="00F36DCF" w14:paraId="3278B4F8" w14:textId="77777777" w:rsidTr="000951A9">
        <w:trPr>
          <w:trHeight w:val="353"/>
        </w:trPr>
        <w:tc>
          <w:tcPr>
            <w:tcW w:w="625" w:type="dxa"/>
          </w:tcPr>
          <w:p w14:paraId="6C0BEC86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207DB0BD" w14:textId="77777777" w:rsidR="00BD3613" w:rsidRPr="00F36DCF" w:rsidRDefault="00CB179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Assessment </w:t>
            </w:r>
            <w:proofErr w:type="spellStart"/>
            <w:r>
              <w:rPr>
                <w:rFonts w:ascii="Times New Roman" w:hAnsi="Times New Roman" w:cs="Times New Roman"/>
              </w:rPr>
              <w:t>Cood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BD3613" w:rsidRPr="00F36DCF">
              <w:rPr>
                <w:rFonts w:ascii="Times New Roman" w:hAnsi="Times New Roman" w:cs="Times New Roman"/>
              </w:rPr>
              <w:t xml:space="preserve"> Identified</w:t>
            </w:r>
            <w:r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10F21768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BD3613" w:rsidRPr="00F36DCF" w14:paraId="6E667C4F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5BC34CCF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B: Revisions</w:t>
            </w:r>
          </w:p>
        </w:tc>
      </w:tr>
      <w:tr w:rsidR="00BD3613" w:rsidRPr="00F36DCF" w14:paraId="32B75EF9" w14:textId="77777777" w:rsidTr="000951A9">
        <w:trPr>
          <w:trHeight w:val="362"/>
        </w:trPr>
        <w:tc>
          <w:tcPr>
            <w:tcW w:w="625" w:type="dxa"/>
          </w:tcPr>
          <w:p w14:paraId="6CBBDE1B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7E4491F0" w14:textId="7A30D341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PSLOs</w:t>
            </w:r>
            <w:r w:rsidR="00C407CF">
              <w:rPr>
                <w:rFonts w:ascii="Times New Roman" w:hAnsi="Times New Roman" w:cs="Times New Roman"/>
              </w:rPr>
              <w:t>:  NO</w:t>
            </w:r>
          </w:p>
        </w:tc>
        <w:tc>
          <w:tcPr>
            <w:tcW w:w="6300" w:type="dxa"/>
          </w:tcPr>
          <w:p w14:paraId="279FA631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BD3613" w:rsidRPr="00F36DCF" w14:paraId="390FB2B5" w14:textId="77777777" w:rsidTr="000951A9">
        <w:trPr>
          <w:trHeight w:val="353"/>
        </w:trPr>
        <w:tc>
          <w:tcPr>
            <w:tcW w:w="625" w:type="dxa"/>
          </w:tcPr>
          <w:p w14:paraId="3FC340A3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40938050" w14:textId="62AB75BC" w:rsidR="00BD3613" w:rsidRPr="00F36DCF" w:rsidRDefault="00BD3613" w:rsidP="009F3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map(s)</w:t>
            </w:r>
            <w:r w:rsidR="00C407CF">
              <w:rPr>
                <w:rFonts w:ascii="Times New Roman" w:hAnsi="Times New Roman" w:cs="Times New Roman"/>
              </w:rPr>
              <w:t>:  NO</w:t>
            </w:r>
          </w:p>
        </w:tc>
        <w:tc>
          <w:tcPr>
            <w:tcW w:w="6300" w:type="dxa"/>
          </w:tcPr>
          <w:p w14:paraId="75AE4165" w14:textId="3E255EBF" w:rsidR="00BD3613" w:rsidRPr="00F36DCF" w:rsidRDefault="00C407CF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PSLOs, Curriculum maps, assessment schedule, and mission were not revised (as per the report)</w:t>
            </w:r>
          </w:p>
        </w:tc>
      </w:tr>
      <w:tr w:rsidR="00BD3613" w:rsidRPr="00F36DCF" w14:paraId="683D5AEA" w14:textId="77777777" w:rsidTr="000951A9">
        <w:trPr>
          <w:trHeight w:val="353"/>
        </w:trPr>
        <w:tc>
          <w:tcPr>
            <w:tcW w:w="625" w:type="dxa"/>
          </w:tcPr>
          <w:p w14:paraId="2A479CB4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18535BCB" w14:textId="3E4BEBB4" w:rsidR="00BD3613" w:rsidRPr="00F36DCF" w:rsidRDefault="009F3CEC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D3613">
              <w:rPr>
                <w:rFonts w:ascii="Times New Roman" w:hAnsi="Times New Roman" w:cs="Times New Roman"/>
              </w:rPr>
              <w:t>ssessment schedule</w:t>
            </w:r>
            <w:r w:rsidR="00C407CF">
              <w:rPr>
                <w:rFonts w:ascii="Times New Roman" w:hAnsi="Times New Roman" w:cs="Times New Roman"/>
              </w:rPr>
              <w:t>:  NO</w:t>
            </w:r>
          </w:p>
        </w:tc>
        <w:tc>
          <w:tcPr>
            <w:tcW w:w="6300" w:type="dxa"/>
          </w:tcPr>
          <w:p w14:paraId="50F52947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17AA5BF4" w14:textId="77777777" w:rsidTr="000951A9">
        <w:trPr>
          <w:trHeight w:val="335"/>
        </w:trPr>
        <w:tc>
          <w:tcPr>
            <w:tcW w:w="625" w:type="dxa"/>
          </w:tcPr>
          <w:p w14:paraId="14D59FD9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</w:tcPr>
          <w:p w14:paraId="6261FD54" w14:textId="51F7C9DF" w:rsidR="00BD3613" w:rsidRPr="00F36DCF" w:rsidRDefault="009F3CEC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BD3613">
              <w:rPr>
                <w:rFonts w:ascii="Times New Roman" w:hAnsi="Times New Roman" w:cs="Times New Roman"/>
              </w:rPr>
              <w:t>ission</w:t>
            </w:r>
            <w:r w:rsidR="00C407CF">
              <w:rPr>
                <w:rFonts w:ascii="Times New Roman" w:hAnsi="Times New Roman" w:cs="Times New Roman"/>
              </w:rPr>
              <w:t>:  NO</w:t>
            </w:r>
          </w:p>
        </w:tc>
        <w:tc>
          <w:tcPr>
            <w:tcW w:w="6300" w:type="dxa"/>
          </w:tcPr>
          <w:p w14:paraId="644073E1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</w:tr>
      <w:tr w:rsidR="00BD3613" w:rsidRPr="00F36DCF" w14:paraId="0AC5FA29" w14:textId="77777777" w:rsidTr="000951A9">
        <w:tc>
          <w:tcPr>
            <w:tcW w:w="10908" w:type="dxa"/>
            <w:gridSpan w:val="3"/>
            <w:shd w:val="clear" w:color="auto" w:fill="BFBFBF" w:themeFill="background1" w:themeFillShade="BF"/>
          </w:tcPr>
          <w:p w14:paraId="7D96519D" w14:textId="77777777" w:rsidR="00BD3613" w:rsidRPr="00E63BEA" w:rsidRDefault="00BD3613" w:rsidP="000951A9">
            <w:pPr>
              <w:rPr>
                <w:rFonts w:ascii="Times New Roman" w:hAnsi="Times New Roman" w:cs="Times New Roman"/>
                <w:b/>
              </w:rPr>
            </w:pPr>
            <w:r w:rsidRPr="00E63BEA">
              <w:rPr>
                <w:rFonts w:ascii="Times New Roman" w:hAnsi="Times New Roman" w:cs="Times New Roman"/>
                <w:b/>
              </w:rPr>
              <w:t>Part C: Annual Assessment Results</w:t>
            </w:r>
          </w:p>
        </w:tc>
      </w:tr>
      <w:tr w:rsidR="00BD3613" w:rsidRPr="00F36DCF" w14:paraId="0190560F" w14:textId="77777777" w:rsidTr="008835F6">
        <w:trPr>
          <w:trHeight w:val="362"/>
        </w:trPr>
        <w:tc>
          <w:tcPr>
            <w:tcW w:w="625" w:type="dxa"/>
          </w:tcPr>
          <w:p w14:paraId="681AAFC3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62D5C6DF" w14:textId="66EBFC7F" w:rsidR="00BD3613" w:rsidRPr="00F36DCF" w:rsidRDefault="005B1178" w:rsidP="005B1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Report </w:t>
            </w:r>
            <w:r w:rsidR="00BD3613">
              <w:rPr>
                <w:rFonts w:ascii="Times New Roman" w:hAnsi="Times New Roman" w:cs="Times New Roman"/>
              </w:rPr>
              <w:t xml:space="preserve">matches </w:t>
            </w:r>
            <w:r>
              <w:rPr>
                <w:rFonts w:ascii="Times New Roman" w:hAnsi="Times New Roman" w:cs="Times New Roman"/>
              </w:rPr>
              <w:t>plan</w:t>
            </w:r>
            <w:r w:rsidR="00975D1F">
              <w:rPr>
                <w:rFonts w:ascii="Times New Roman" w:hAnsi="Times New Roman" w:cs="Times New Roman"/>
              </w:rPr>
              <w:t>:  YES</w:t>
            </w:r>
          </w:p>
        </w:tc>
        <w:tc>
          <w:tcPr>
            <w:tcW w:w="6300" w:type="dxa"/>
          </w:tcPr>
          <w:p w14:paraId="3E3B3C98" w14:textId="77777777" w:rsidR="00BD3613" w:rsidRPr="00F36DCF" w:rsidRDefault="00BD3613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Comments:</w:t>
            </w:r>
          </w:p>
        </w:tc>
      </w:tr>
      <w:tr w:rsidR="00D4155D" w:rsidRPr="00F36DCF" w14:paraId="235556D0" w14:textId="77777777" w:rsidTr="008835F6">
        <w:trPr>
          <w:trHeight w:val="353"/>
        </w:trPr>
        <w:tc>
          <w:tcPr>
            <w:tcW w:w="625" w:type="dxa"/>
          </w:tcPr>
          <w:p w14:paraId="194231D4" w14:textId="77777777" w:rsidR="00D4155D" w:rsidRPr="00F36DCF" w:rsidRDefault="00D4155D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1B7E4439" w14:textId="14DDF375" w:rsidR="00D4155D" w:rsidRDefault="00D4155D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the results suggest a need for program changes?</w:t>
            </w:r>
            <w:r w:rsidR="0042400B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6300" w:type="dxa"/>
          </w:tcPr>
          <w:p w14:paraId="560BF225" w14:textId="10721005" w:rsidR="00D4155D" w:rsidRDefault="005470BF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results have added to the ongoing discussion regarding the reorganization of the undergraduate program.</w:t>
            </w:r>
          </w:p>
        </w:tc>
      </w:tr>
      <w:tr w:rsidR="008835F6" w:rsidRPr="00F36DCF" w14:paraId="715E64F6" w14:textId="77777777" w:rsidTr="008835F6">
        <w:trPr>
          <w:trHeight w:val="353"/>
        </w:trPr>
        <w:tc>
          <w:tcPr>
            <w:tcW w:w="625" w:type="dxa"/>
          </w:tcPr>
          <w:p w14:paraId="1BF031CC" w14:textId="77777777" w:rsidR="008835F6" w:rsidRPr="00F36DCF" w:rsidRDefault="008835F6" w:rsidP="00095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3" w:type="dxa"/>
            <w:vAlign w:val="center"/>
          </w:tcPr>
          <w:p w14:paraId="68B3167B" w14:textId="77777777" w:rsidR="008835F6" w:rsidRDefault="008835F6" w:rsidP="00883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 program changes indicated rationale provided?</w:t>
            </w:r>
          </w:p>
        </w:tc>
        <w:tc>
          <w:tcPr>
            <w:tcW w:w="6300" w:type="dxa"/>
          </w:tcPr>
          <w:p w14:paraId="39724F71" w14:textId="77777777" w:rsidR="008835F6" w:rsidRDefault="008835F6" w:rsidP="000951A9">
            <w:pPr>
              <w:rPr>
                <w:rFonts w:ascii="Times New Roman" w:hAnsi="Times New Roman" w:cs="Times New Roman"/>
              </w:rPr>
            </w:pPr>
          </w:p>
        </w:tc>
      </w:tr>
    </w:tbl>
    <w:p w14:paraId="4D541313" w14:textId="3093DC01" w:rsidR="005A2B2A" w:rsidRPr="005A2B2A" w:rsidRDefault="005A2B2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2B2A">
        <w:rPr>
          <w:rFonts w:ascii="Times New Roman" w:hAnsi="Times New Roman" w:cs="Times New Roman"/>
          <w:b/>
          <w:i/>
          <w:sz w:val="24"/>
          <w:szCs w:val="24"/>
        </w:rPr>
        <w:t>Department:</w:t>
      </w:r>
      <w:r w:rsidR="008B28A1">
        <w:rPr>
          <w:rFonts w:ascii="Times New Roman" w:hAnsi="Times New Roman" w:cs="Times New Roman"/>
          <w:b/>
          <w:i/>
          <w:sz w:val="24"/>
          <w:szCs w:val="24"/>
        </w:rPr>
        <w:t xml:space="preserve"> Computer Science</w:t>
      </w:r>
      <w:r w:rsidR="00466645">
        <w:rPr>
          <w:rFonts w:ascii="Times New Roman" w:hAnsi="Times New Roman" w:cs="Times New Roman"/>
          <w:b/>
          <w:i/>
          <w:sz w:val="24"/>
          <w:szCs w:val="24"/>
        </w:rPr>
        <w:t xml:space="preserve"> MS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644"/>
        <w:gridCol w:w="3964"/>
        <w:gridCol w:w="2070"/>
        <w:gridCol w:w="2250"/>
        <w:gridCol w:w="1980"/>
      </w:tblGrid>
      <w:tr w:rsidR="009E45B2" w14:paraId="715CB23F" w14:textId="77777777" w:rsidTr="008835F6">
        <w:tc>
          <w:tcPr>
            <w:tcW w:w="4608" w:type="dxa"/>
            <w:gridSpan w:val="2"/>
            <w:shd w:val="clear" w:color="auto" w:fill="BFBFBF" w:themeFill="background1" w:themeFillShade="BF"/>
          </w:tcPr>
          <w:p w14:paraId="2D6C9459" w14:textId="77777777" w:rsidR="009E45B2" w:rsidRPr="005A2B2A" w:rsidRDefault="009E45B2" w:rsidP="009E45B2">
            <w:pPr>
              <w:jc w:val="center"/>
              <w:rPr>
                <w:b/>
                <w:smallCaps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983E902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INITIAL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48EC0EE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EMERGING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38C1DB6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45B2">
              <w:rPr>
                <w:rFonts w:ascii="Times New Roman" w:hAnsi="Times New Roman" w:cs="Times New Roman"/>
                <w:b/>
              </w:rPr>
              <w:t>DEVELOPED</w:t>
            </w:r>
          </w:p>
        </w:tc>
      </w:tr>
      <w:tr w:rsidR="009E45B2" w14:paraId="3930D25C" w14:textId="77777777" w:rsidTr="000951A9">
        <w:trPr>
          <w:trHeight w:val="935"/>
        </w:trPr>
        <w:tc>
          <w:tcPr>
            <w:tcW w:w="644" w:type="dxa"/>
            <w:vAlign w:val="center"/>
          </w:tcPr>
          <w:p w14:paraId="0C2F00A5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023860D5" w14:textId="77777777" w:rsidR="009E45B2" w:rsidRPr="009E45B2" w:rsidRDefault="009E45B2" w:rsidP="009E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of results (n</w:t>
            </w:r>
            <w:r w:rsidRPr="009E45B2">
              <w:rPr>
                <w:rFonts w:ascii="Times New Roman" w:hAnsi="Times New Roman" w:cs="Times New Roman"/>
              </w:rPr>
              <w:t>umber of pieces, type of data used, how assessed)</w:t>
            </w:r>
          </w:p>
        </w:tc>
        <w:tc>
          <w:tcPr>
            <w:tcW w:w="2070" w:type="dxa"/>
            <w:vAlign w:val="center"/>
          </w:tcPr>
          <w:p w14:paraId="47E78945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Results not included; vague or not enough </w:t>
            </w:r>
            <w:r w:rsidR="00EC6669">
              <w:rPr>
                <w:rFonts w:ascii="Times New Roman" w:hAnsi="Times New Roman" w:cs="Times New Roman"/>
                <w:sz w:val="18"/>
                <w:szCs w:val="18"/>
              </w:rPr>
              <w:t xml:space="preserve">info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provided</w:t>
            </w:r>
          </w:p>
        </w:tc>
        <w:tc>
          <w:tcPr>
            <w:tcW w:w="2250" w:type="dxa"/>
            <w:vAlign w:val="center"/>
          </w:tcPr>
          <w:p w14:paraId="1889F742" w14:textId="77777777" w:rsidR="009E45B2" w:rsidRPr="009E45B2" w:rsidRDefault="009E45B2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</w:rPr>
              <w:t xml:space="preserve">Summary included with few pieces missing or </w:t>
            </w:r>
            <w:r w:rsidR="00EC6669" w:rsidRPr="005470BF">
              <w:rPr>
                <w:rFonts w:ascii="Times New Roman" w:hAnsi="Times New Roman" w:cs="Times New Roman"/>
                <w:sz w:val="18"/>
                <w:szCs w:val="18"/>
              </w:rPr>
              <w:t>unidentified</w:t>
            </w:r>
          </w:p>
        </w:tc>
        <w:tc>
          <w:tcPr>
            <w:tcW w:w="1980" w:type="dxa"/>
            <w:vAlign w:val="center"/>
          </w:tcPr>
          <w:p w14:paraId="7FDF6BA0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Summary included with all details clearly identified</w:t>
            </w:r>
          </w:p>
        </w:tc>
      </w:tr>
      <w:tr w:rsidR="009E45B2" w14:paraId="251338E6" w14:textId="77777777" w:rsidTr="008835F6">
        <w:trPr>
          <w:trHeight w:val="1115"/>
        </w:trPr>
        <w:tc>
          <w:tcPr>
            <w:tcW w:w="644" w:type="dxa"/>
            <w:vAlign w:val="center"/>
          </w:tcPr>
          <w:p w14:paraId="2102E95E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07BF7BBE" w14:textId="77777777" w:rsidR="009E45B2" w:rsidRPr="009E45B2" w:rsidRDefault="00CA2DF6" w:rsidP="00CA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performance and </w:t>
            </w:r>
            <w:r>
              <w:rPr>
                <w:rFonts w:ascii="Times New Roman" w:hAnsi="Times New Roman" w:cs="Times New Roman"/>
              </w:rPr>
              <w:br/>
              <w:t>strengths/</w:t>
            </w:r>
            <w:r w:rsidR="009E45B2">
              <w:rPr>
                <w:rFonts w:ascii="Times New Roman" w:hAnsi="Times New Roman" w:cs="Times New Roman"/>
              </w:rPr>
              <w:t>weaknesses identified</w:t>
            </w:r>
          </w:p>
        </w:tc>
        <w:tc>
          <w:tcPr>
            <w:tcW w:w="2070" w:type="dxa"/>
            <w:vAlign w:val="center"/>
          </w:tcPr>
          <w:p w14:paraId="57FACB2A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Little to no reference to performance; strengths or weaknesses not identified</w:t>
            </w:r>
          </w:p>
        </w:tc>
        <w:tc>
          <w:tcPr>
            <w:tcW w:w="2250" w:type="dxa"/>
            <w:vAlign w:val="center"/>
          </w:tcPr>
          <w:p w14:paraId="4B50EB5D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</w:rPr>
              <w:t>Either performance or strength/weakness is missing or vague</w:t>
            </w:r>
          </w:p>
        </w:tc>
        <w:tc>
          <w:tcPr>
            <w:tcW w:w="1980" w:type="dxa"/>
            <w:vAlign w:val="center"/>
          </w:tcPr>
          <w:p w14:paraId="7A623835" w14:textId="77777777" w:rsidR="009E45B2" w:rsidRPr="009E45B2" w:rsidRDefault="009E45B2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Performance and strength/weakness identified and clearly explained</w:t>
            </w:r>
          </w:p>
        </w:tc>
      </w:tr>
      <w:tr w:rsidR="009E45B2" w14:paraId="32A888C2" w14:textId="77777777" w:rsidTr="000951A9">
        <w:trPr>
          <w:trHeight w:val="980"/>
        </w:trPr>
        <w:tc>
          <w:tcPr>
            <w:tcW w:w="644" w:type="dxa"/>
            <w:vAlign w:val="center"/>
          </w:tcPr>
          <w:p w14:paraId="6D7A9BE7" w14:textId="77777777" w:rsidR="009E45B2" w:rsidRPr="009E45B2" w:rsidRDefault="009E45B2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13BBF0A5" w14:textId="77777777" w:rsidR="009E45B2" w:rsidRPr="009E45B2" w:rsidRDefault="00EC6669" w:rsidP="009E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results communicated to faculty</w:t>
            </w:r>
          </w:p>
        </w:tc>
        <w:tc>
          <w:tcPr>
            <w:tcW w:w="2070" w:type="dxa"/>
            <w:vAlign w:val="center"/>
          </w:tcPr>
          <w:p w14:paraId="2C0BAA02" w14:textId="77777777" w:rsidR="009E45B2" w:rsidRPr="009E45B2" w:rsidRDefault="00EC6669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communication </w:t>
            </w:r>
            <w:r w:rsidR="00336D9E">
              <w:rPr>
                <w:rFonts w:ascii="Times New Roman" w:hAnsi="Times New Roman" w:cs="Times New Roman"/>
                <w:sz w:val="18"/>
                <w:szCs w:val="18"/>
              </w:rPr>
              <w:t>planned/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evident</w:t>
            </w:r>
          </w:p>
        </w:tc>
        <w:tc>
          <w:tcPr>
            <w:tcW w:w="2250" w:type="dxa"/>
            <w:vAlign w:val="center"/>
          </w:tcPr>
          <w:p w14:paraId="5685CDD1" w14:textId="77777777" w:rsidR="009E45B2" w:rsidRPr="009E45B2" w:rsidRDefault="00EC6669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</w:rPr>
              <w:t xml:space="preserve">Some communication </w:t>
            </w:r>
            <w:r w:rsidR="00336D9E" w:rsidRPr="005470BF">
              <w:rPr>
                <w:rFonts w:ascii="Times New Roman" w:hAnsi="Times New Roman" w:cs="Times New Roman"/>
                <w:sz w:val="18"/>
                <w:szCs w:val="18"/>
              </w:rPr>
              <w:t>planned/</w:t>
            </w:r>
            <w:r w:rsidRPr="005470BF">
              <w:rPr>
                <w:rFonts w:ascii="Times New Roman" w:hAnsi="Times New Roman" w:cs="Times New Roman"/>
                <w:sz w:val="18"/>
                <w:szCs w:val="18"/>
              </w:rPr>
              <w:t>evident</w:t>
            </w:r>
          </w:p>
        </w:tc>
        <w:tc>
          <w:tcPr>
            <w:tcW w:w="1980" w:type="dxa"/>
            <w:vAlign w:val="center"/>
          </w:tcPr>
          <w:p w14:paraId="6635A284" w14:textId="77777777" w:rsidR="009E45B2" w:rsidRPr="009E45B2" w:rsidRDefault="00EC6669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0B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Results communicated to faculty</w:t>
            </w:r>
          </w:p>
        </w:tc>
      </w:tr>
      <w:tr w:rsidR="00D4155D" w14:paraId="4458E9CA" w14:textId="77777777" w:rsidTr="008835F6">
        <w:trPr>
          <w:trHeight w:val="980"/>
        </w:trPr>
        <w:tc>
          <w:tcPr>
            <w:tcW w:w="644" w:type="dxa"/>
            <w:vAlign w:val="center"/>
          </w:tcPr>
          <w:p w14:paraId="0693360C" w14:textId="77777777" w:rsidR="00D4155D" w:rsidRPr="009E45B2" w:rsidRDefault="00D4155D" w:rsidP="009E4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4" w:type="dxa"/>
            <w:vAlign w:val="center"/>
          </w:tcPr>
          <w:p w14:paraId="588D2D58" w14:textId="77777777" w:rsidR="00D4155D" w:rsidRPr="009E45B2" w:rsidRDefault="00D4155D" w:rsidP="000951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assessment information toward programmatic changes</w:t>
            </w:r>
          </w:p>
        </w:tc>
        <w:tc>
          <w:tcPr>
            <w:tcW w:w="2070" w:type="dxa"/>
            <w:vAlign w:val="center"/>
          </w:tcPr>
          <w:p w14:paraId="3B1171A5" w14:textId="77777777" w:rsidR="00D4155D" w:rsidRPr="009E45B2" w:rsidRDefault="00D4155D" w:rsidP="00EC66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connection to program changes</w:t>
            </w:r>
            <w:r w:rsidR="00336D9E">
              <w:rPr>
                <w:rFonts w:ascii="Times New Roman" w:hAnsi="Times New Roman" w:cs="Times New Roman"/>
                <w:sz w:val="18"/>
                <w:szCs w:val="18"/>
              </w:rPr>
              <w:t xml:space="preserve"> planned or under discussion</w:t>
            </w:r>
          </w:p>
        </w:tc>
        <w:tc>
          <w:tcPr>
            <w:tcW w:w="2250" w:type="dxa"/>
            <w:vAlign w:val="center"/>
          </w:tcPr>
          <w:p w14:paraId="27419744" w14:textId="77777777" w:rsidR="00D4155D" w:rsidRPr="009E45B2" w:rsidRDefault="00336D9E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Some</w:t>
            </w:r>
            <w:r w:rsidR="00D4155D"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connection to program changes</w:t>
            </w:r>
            <w:r w:rsidRPr="00DD282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planned or under discussion</w:t>
            </w:r>
          </w:p>
        </w:tc>
        <w:tc>
          <w:tcPr>
            <w:tcW w:w="1980" w:type="dxa"/>
            <w:vAlign w:val="center"/>
          </w:tcPr>
          <w:p w14:paraId="1A54DAC1" w14:textId="77777777" w:rsidR="00D4155D" w:rsidRPr="009E45B2" w:rsidRDefault="00D4155D" w:rsidP="009E4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changes clearly connected and in process</w:t>
            </w:r>
          </w:p>
        </w:tc>
      </w:tr>
    </w:tbl>
    <w:p w14:paraId="220DD5C2" w14:textId="77777777" w:rsidR="005A2B2A" w:rsidRDefault="005A2B2A"/>
    <w:p w14:paraId="07CE321F" w14:textId="77777777" w:rsidR="00BD3613" w:rsidRDefault="009E45B2" w:rsidP="00BD3613">
      <w:pPr>
        <w:ind w:firstLine="720"/>
      </w:pPr>
      <w:r>
        <w:rPr>
          <w:b/>
        </w:rPr>
        <w:t xml:space="preserve">OVERALL </w:t>
      </w:r>
      <w:r w:rsidR="00BD3613" w:rsidRPr="00BD3613">
        <w:rPr>
          <w:b/>
        </w:rPr>
        <w:t>EVALUATION:</w:t>
      </w:r>
      <w:r w:rsidR="00BD3613">
        <w:t xml:space="preserve"> </w:t>
      </w:r>
      <w:r w:rsidR="00BD3613">
        <w:tab/>
      </w:r>
      <w:r w:rsidR="00BD3613">
        <w:tab/>
        <w:t xml:space="preserve"> INITIAL</w:t>
      </w:r>
      <w:r w:rsidR="00BD3613">
        <w:tab/>
      </w:r>
      <w:r w:rsidR="00BD3613">
        <w:tab/>
        <w:t xml:space="preserve">            </w:t>
      </w:r>
      <w:r w:rsidR="00BD3613" w:rsidRPr="005470BF">
        <w:t>EMERGING</w:t>
      </w:r>
      <w:r w:rsidR="00BD3613">
        <w:tab/>
        <w:t xml:space="preserve">          </w:t>
      </w:r>
      <w:r w:rsidR="00BD3613" w:rsidRPr="005470BF">
        <w:rPr>
          <w:highlight w:val="yellow"/>
        </w:rPr>
        <w:t>DEVELOPED</w:t>
      </w:r>
      <w:r w:rsidR="00BD3613">
        <w:tab/>
        <w:t xml:space="preserve">   </w:t>
      </w:r>
    </w:p>
    <w:p w14:paraId="0C657D0C" w14:textId="0F2E411E" w:rsidR="00BD3613" w:rsidRPr="00BD3613" w:rsidRDefault="00BD3613">
      <w:pPr>
        <w:rPr>
          <w:b/>
        </w:rPr>
      </w:pPr>
      <w:r w:rsidRPr="00BD3613">
        <w:rPr>
          <w:b/>
        </w:rPr>
        <w:t>Comments:</w:t>
      </w:r>
      <w:r w:rsidR="00DD2829">
        <w:rPr>
          <w:b/>
        </w:rPr>
        <w:t xml:space="preserve"> </w:t>
      </w:r>
      <w:r w:rsidR="007D73A4">
        <w:t xml:space="preserve">  </w:t>
      </w:r>
      <w:r w:rsidR="005470BF">
        <w:rPr>
          <w:rFonts w:ascii="Arial" w:hAnsi="Arial" w:cs="Arial"/>
          <w:sz w:val="24"/>
          <w:szCs w:val="24"/>
        </w:rPr>
        <w:t>T</w:t>
      </w:r>
      <w:r w:rsidR="005470BF">
        <w:rPr>
          <w:rFonts w:ascii="Arial" w:hAnsi="Arial" w:cs="Arial"/>
          <w:sz w:val="24"/>
          <w:szCs w:val="24"/>
        </w:rPr>
        <w:t>he strengths and weaknesses discussion may focus too heavily on the characteristics of the courses that were used in the assessment.</w:t>
      </w:r>
      <w:r w:rsidR="005470BF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sectPr w:rsidR="00BD3613" w:rsidRPr="00BD3613" w:rsidSect="00F36D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30415" w14:textId="77777777" w:rsidR="006B4DA1" w:rsidRDefault="006B4DA1" w:rsidP="00F36DCF">
      <w:pPr>
        <w:spacing w:after="0" w:line="240" w:lineRule="auto"/>
      </w:pPr>
      <w:r>
        <w:separator/>
      </w:r>
    </w:p>
  </w:endnote>
  <w:endnote w:type="continuationSeparator" w:id="0">
    <w:p w14:paraId="3D1D12F6" w14:textId="77777777" w:rsidR="006B4DA1" w:rsidRDefault="006B4DA1" w:rsidP="00F3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AE82A" w14:textId="77777777" w:rsidR="006B4DA1" w:rsidRDefault="006B4DA1" w:rsidP="00F36DCF">
      <w:pPr>
        <w:spacing w:after="0" w:line="240" w:lineRule="auto"/>
      </w:pPr>
      <w:r>
        <w:separator/>
      </w:r>
    </w:p>
  </w:footnote>
  <w:footnote w:type="continuationSeparator" w:id="0">
    <w:p w14:paraId="056BA1E3" w14:textId="77777777" w:rsidR="006B4DA1" w:rsidRDefault="006B4DA1" w:rsidP="00F3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4A76D" w14:textId="77777777" w:rsidR="006B4DA1" w:rsidRPr="00F36DCF" w:rsidRDefault="006B4DA1" w:rsidP="00F36DCF">
    <w:pPr>
      <w:pStyle w:val="Header"/>
      <w:jc w:val="center"/>
      <w:rPr>
        <w:rFonts w:ascii="Times New Roman" w:hAnsi="Times New Roman" w:cs="Times New Roman"/>
        <w:b/>
        <w:i/>
        <w:sz w:val="32"/>
        <w:szCs w:val="32"/>
      </w:rPr>
    </w:pPr>
    <w:r w:rsidRPr="00F36DCF">
      <w:rPr>
        <w:rFonts w:ascii="Times New Roman" w:hAnsi="Times New Roman" w:cs="Times New Roman"/>
        <w:b/>
        <w:i/>
        <w:sz w:val="32"/>
        <w:szCs w:val="32"/>
      </w:rPr>
      <w:t>Annual Program Assessment Report</w:t>
    </w:r>
  </w:p>
  <w:p w14:paraId="5F57E2D4" w14:textId="77777777" w:rsidR="006B4DA1" w:rsidRPr="00F36DCF" w:rsidRDefault="006B4DA1" w:rsidP="00F36DC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0951A9">
      <w:rPr>
        <w:rFonts w:ascii="Times New Roman" w:hAnsi="Times New Roman" w:cs="Times New Roman"/>
        <w:sz w:val="28"/>
        <w:szCs w:val="28"/>
      </w:rPr>
      <w:t>Undergraduate Degree Programs</w:t>
    </w:r>
    <w:r w:rsidRPr="00F36DCF">
      <w:rPr>
        <w:rFonts w:ascii="Times New Roman" w:hAnsi="Times New Roman" w:cs="Times New Roman"/>
        <w:sz w:val="32"/>
        <w:szCs w:val="32"/>
      </w:rPr>
      <w:br/>
    </w:r>
    <w:r w:rsidRPr="00F36DCF">
      <w:rPr>
        <w:rFonts w:ascii="Times New Roman" w:hAnsi="Times New Roman" w:cs="Times New Roman"/>
        <w:b/>
        <w:sz w:val="32"/>
        <w:szCs w:val="32"/>
      </w:rPr>
      <w:t>AY 2013-14</w:t>
    </w:r>
  </w:p>
  <w:p w14:paraId="49A5BDE0" w14:textId="77777777" w:rsidR="006B4DA1" w:rsidRPr="00F36DCF" w:rsidRDefault="006B4DA1" w:rsidP="00F36DCF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F36DCF">
      <w:rPr>
        <w:rFonts w:ascii="Times New Roman" w:hAnsi="Times New Roman" w:cs="Times New Roman"/>
        <w:sz w:val="32"/>
        <w:szCs w:val="32"/>
      </w:rPr>
      <w:t>UAC Review</w:t>
    </w:r>
    <w:r>
      <w:rPr>
        <w:rFonts w:ascii="Times New Roman" w:hAnsi="Times New Roman" w:cs="Times New Roman"/>
        <w:sz w:val="32"/>
        <w:szCs w:val="32"/>
      </w:rPr>
      <w:t xml:space="preserve"> &amp;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97"/>
    <w:rsid w:val="000951A9"/>
    <w:rsid w:val="00150DC9"/>
    <w:rsid w:val="001F7CAA"/>
    <w:rsid w:val="0027564A"/>
    <w:rsid w:val="002B7886"/>
    <w:rsid w:val="00323BFF"/>
    <w:rsid w:val="00336D9E"/>
    <w:rsid w:val="00380C50"/>
    <w:rsid w:val="0042400B"/>
    <w:rsid w:val="00441B97"/>
    <w:rsid w:val="00466645"/>
    <w:rsid w:val="004942E1"/>
    <w:rsid w:val="004F4428"/>
    <w:rsid w:val="005470BF"/>
    <w:rsid w:val="005A2B2A"/>
    <w:rsid w:val="005B1178"/>
    <w:rsid w:val="006B4DA1"/>
    <w:rsid w:val="006C7C0C"/>
    <w:rsid w:val="00753224"/>
    <w:rsid w:val="007D73A4"/>
    <w:rsid w:val="008835F6"/>
    <w:rsid w:val="008B28A1"/>
    <w:rsid w:val="00934D76"/>
    <w:rsid w:val="00975D1F"/>
    <w:rsid w:val="009E45B2"/>
    <w:rsid w:val="009F3CEC"/>
    <w:rsid w:val="00AD6DC6"/>
    <w:rsid w:val="00BD3613"/>
    <w:rsid w:val="00C06C0D"/>
    <w:rsid w:val="00C2131B"/>
    <w:rsid w:val="00C407CF"/>
    <w:rsid w:val="00C579E0"/>
    <w:rsid w:val="00CA2DF6"/>
    <w:rsid w:val="00CB1793"/>
    <w:rsid w:val="00CD64FD"/>
    <w:rsid w:val="00D1367C"/>
    <w:rsid w:val="00D4155D"/>
    <w:rsid w:val="00DD2829"/>
    <w:rsid w:val="00E63BEA"/>
    <w:rsid w:val="00EB2B30"/>
    <w:rsid w:val="00EC0AF0"/>
    <w:rsid w:val="00EC6669"/>
    <w:rsid w:val="00F36DCF"/>
    <w:rsid w:val="00FD7C26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F8B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CF"/>
  </w:style>
  <w:style w:type="paragraph" w:styleId="Footer">
    <w:name w:val="footer"/>
    <w:basedOn w:val="Normal"/>
    <w:link w:val="FooterChar"/>
    <w:uiPriority w:val="99"/>
    <w:unhideWhenUsed/>
    <w:rsid w:val="00F36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Sajith Jayasinghe</cp:lastModifiedBy>
  <cp:revision>4</cp:revision>
  <dcterms:created xsi:type="dcterms:W3CDTF">2014-10-25T22:39:00Z</dcterms:created>
  <dcterms:modified xsi:type="dcterms:W3CDTF">2014-10-25T23:03:00Z</dcterms:modified>
</cp:coreProperties>
</file>