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E4" w:rsidRDefault="004B45E4" w:rsidP="006B29CA">
      <w:pPr>
        <w:pStyle w:val="Heading1"/>
        <w:shd w:val="clear" w:color="auto" w:fill="CCCCCC"/>
        <w:rPr>
          <w:rFonts w:ascii="Helvetica" w:hAnsi="Helvetica" w:cs="Helvetica"/>
          <w:sz w:val="20"/>
        </w:rPr>
      </w:pPr>
    </w:p>
    <w:p w:rsidR="006B29CA" w:rsidRPr="007B39DC" w:rsidRDefault="006B29CA" w:rsidP="006B29CA">
      <w:pPr>
        <w:pStyle w:val="Heading1"/>
        <w:shd w:val="clear" w:color="auto" w:fill="CCCCCC"/>
        <w:rPr>
          <w:rFonts w:ascii="Helvetica" w:hAnsi="Helvetica" w:cs="Helvetica"/>
          <w:sz w:val="20"/>
        </w:rPr>
      </w:pPr>
      <w:r w:rsidRPr="007B39DC">
        <w:rPr>
          <w:rFonts w:ascii="Helvetica" w:hAnsi="Helvetica" w:cs="Helvetica"/>
          <w:sz w:val="20"/>
        </w:rPr>
        <w:t>CALIFORNIA STATE UNIVERSITY SAN MARCOS</w:t>
      </w:r>
    </w:p>
    <w:p w:rsidR="006B29CA" w:rsidRPr="007B39DC" w:rsidRDefault="00E90074" w:rsidP="006B29CA">
      <w:pPr>
        <w:pStyle w:val="Heading1"/>
        <w:shd w:val="clear" w:color="auto" w:fill="CCCCCC"/>
        <w:rPr>
          <w:rFonts w:ascii="Helvetica" w:hAnsi="Helvetica" w:cs="Helvetica"/>
          <w:sz w:val="20"/>
        </w:rPr>
      </w:pPr>
      <w:r>
        <w:rPr>
          <w:sz w:val="20"/>
        </w:rPr>
        <w:t>SCHOOL</w:t>
      </w:r>
      <w:r w:rsidR="006B29CA" w:rsidRPr="007B39DC">
        <w:rPr>
          <w:sz w:val="20"/>
        </w:rPr>
        <w:t xml:space="preserve"> OF EDUCATION</w:t>
      </w:r>
    </w:p>
    <w:p w:rsidR="006B29CA" w:rsidRPr="007B39DC" w:rsidRDefault="006B29CA" w:rsidP="004B45E4">
      <w:pPr>
        <w:pStyle w:val="Heading1"/>
        <w:shd w:val="clear" w:color="auto" w:fill="CCCCCC"/>
        <w:rPr>
          <w:sz w:val="20"/>
        </w:rPr>
      </w:pPr>
      <w:r w:rsidRPr="007B39DC">
        <w:rPr>
          <w:sz w:val="20"/>
        </w:rPr>
        <w:t>EDMS 545</w:t>
      </w:r>
      <w:r w:rsidR="004B45E4">
        <w:rPr>
          <w:sz w:val="20"/>
        </w:rPr>
        <w:t>B</w:t>
      </w:r>
      <w:r w:rsidRPr="007B39DC">
        <w:rPr>
          <w:sz w:val="20"/>
        </w:rPr>
        <w:t xml:space="preserve">: </w:t>
      </w:r>
      <w:r w:rsidR="004B45E4" w:rsidRPr="007B39DC">
        <w:rPr>
          <w:sz w:val="20"/>
        </w:rPr>
        <w:t xml:space="preserve">Science Education </w:t>
      </w:r>
      <w:r w:rsidR="004B45E4">
        <w:rPr>
          <w:sz w:val="20"/>
        </w:rPr>
        <w:t xml:space="preserve">in </w:t>
      </w:r>
      <w:r w:rsidRPr="007B39DC">
        <w:rPr>
          <w:sz w:val="20"/>
        </w:rPr>
        <w:t xml:space="preserve">Elementary </w:t>
      </w:r>
      <w:r w:rsidR="004B45E4">
        <w:rPr>
          <w:sz w:val="20"/>
        </w:rPr>
        <w:t>Schools</w:t>
      </w:r>
    </w:p>
    <w:p w:rsidR="006B29CA" w:rsidRPr="007B39DC" w:rsidRDefault="00D758D8" w:rsidP="006B29CA">
      <w:pPr>
        <w:pStyle w:val="Heading4"/>
        <w:shd w:val="clear" w:color="auto" w:fill="CCCCCC"/>
        <w:rPr>
          <w:rFonts w:ascii="Times New Roman" w:hAnsi="Times New Roman"/>
        </w:rPr>
      </w:pPr>
      <w:r>
        <w:rPr>
          <w:rFonts w:ascii="Times New Roman" w:hAnsi="Times New Roman"/>
        </w:rPr>
        <w:t>Spring 2013</w:t>
      </w:r>
    </w:p>
    <w:p w:rsidR="006B29CA" w:rsidRPr="007B39DC" w:rsidRDefault="004B45E4" w:rsidP="006B29CA">
      <w:pPr>
        <w:pStyle w:val="Heading4"/>
        <w:shd w:val="clear" w:color="auto" w:fill="CCCCCC"/>
        <w:rPr>
          <w:rFonts w:ascii="Arial" w:hAnsi="Arial"/>
          <w:b w:val="0"/>
        </w:rPr>
      </w:pPr>
      <w:r>
        <w:rPr>
          <w:rFonts w:ascii="Times New Roman" w:hAnsi="Times New Roman"/>
        </w:rPr>
        <w:t>Monday</w:t>
      </w:r>
      <w:r w:rsidR="00F251EE">
        <w:rPr>
          <w:rFonts w:ascii="Times New Roman" w:hAnsi="Times New Roman"/>
        </w:rPr>
        <w:t>: 1:00 PM – 3:45</w:t>
      </w:r>
      <w:r w:rsidR="006B29CA" w:rsidRPr="007B39DC">
        <w:rPr>
          <w:rFonts w:ascii="Times New Roman" w:hAnsi="Times New Roman"/>
        </w:rPr>
        <w:t xml:space="preserve"> PM</w:t>
      </w:r>
      <w:r w:rsidR="00F15073">
        <w:rPr>
          <w:rFonts w:ascii="Times New Roman" w:hAnsi="Times New Roman"/>
        </w:rPr>
        <w:t xml:space="preserve"> </w:t>
      </w:r>
      <w:r w:rsidR="004D64DD">
        <w:rPr>
          <w:rFonts w:ascii="Times New Roman" w:hAnsi="Times New Roman"/>
        </w:rPr>
        <w:t>–</w:t>
      </w:r>
      <w:r w:rsidR="00F15073">
        <w:rPr>
          <w:rFonts w:ascii="Times New Roman" w:hAnsi="Times New Roman"/>
        </w:rPr>
        <w:t xml:space="preserve"> </w:t>
      </w:r>
      <w:proofErr w:type="spellStart"/>
      <w:r w:rsidR="00F251EE">
        <w:rPr>
          <w:rFonts w:ascii="Times New Roman" w:hAnsi="Times New Roman"/>
        </w:rPr>
        <w:t>Paloma</w:t>
      </w:r>
      <w:proofErr w:type="spellEnd"/>
      <w:r w:rsidR="00F251EE">
        <w:rPr>
          <w:rFonts w:ascii="Times New Roman" w:hAnsi="Times New Roman"/>
        </w:rPr>
        <w:t xml:space="preserve"> </w:t>
      </w:r>
      <w:r w:rsidR="004D64DD">
        <w:rPr>
          <w:rFonts w:ascii="Times New Roman" w:hAnsi="Times New Roman"/>
        </w:rPr>
        <w:t>Elementary School</w:t>
      </w:r>
      <w:r w:rsidR="00F15073">
        <w:rPr>
          <w:rFonts w:ascii="Times New Roman" w:hAnsi="Times New Roman"/>
        </w:rPr>
        <w:t xml:space="preserve"> </w:t>
      </w:r>
      <w:r w:rsidR="00443D6C">
        <w:rPr>
          <w:rFonts w:ascii="Times New Roman" w:hAnsi="Times New Roman"/>
        </w:rPr>
        <w:t>(SMUSD)</w:t>
      </w:r>
      <w:r w:rsidR="00E86020">
        <w:rPr>
          <w:rFonts w:ascii="Times New Roman" w:hAnsi="Times New Roman"/>
        </w:rPr>
        <w:t xml:space="preserve"> </w:t>
      </w:r>
      <w:r w:rsidR="006B29CA" w:rsidRPr="007B39DC">
        <w:rPr>
          <w:rFonts w:ascii="Times New Roman" w:hAnsi="Times New Roman"/>
        </w:rPr>
        <w:t xml:space="preserve"> </w:t>
      </w:r>
    </w:p>
    <w:p w:rsidR="006B29CA" w:rsidRPr="00850689" w:rsidRDefault="006B29CA" w:rsidP="006B29CA">
      <w:pPr>
        <w:pStyle w:val="Heading4"/>
        <w:shd w:val="clear" w:color="auto" w:fill="CCCCCC"/>
        <w:rPr>
          <w:rFonts w:ascii="Arial" w:hAnsi="Arial" w:cs="Arial"/>
        </w:rPr>
      </w:pPr>
      <w:r w:rsidRPr="00850689">
        <w:rPr>
          <w:rFonts w:ascii="Arial" w:hAnsi="Arial" w:cs="Arial"/>
        </w:rPr>
        <w:t xml:space="preserve">3 Units  </w:t>
      </w:r>
    </w:p>
    <w:p w:rsidR="006B29CA" w:rsidRDefault="006B29CA" w:rsidP="006B29CA">
      <w:pPr>
        <w:pStyle w:val="Heading3"/>
        <w:tabs>
          <w:tab w:val="left" w:pos="1170"/>
          <w:tab w:val="left" w:pos="3600"/>
        </w:tabs>
        <w:rPr>
          <w:rFonts w:ascii="Helvetica" w:hAnsi="Helvetica"/>
          <w:b w:val="0"/>
        </w:rPr>
      </w:pPr>
    </w:p>
    <w:p w:rsidR="006B29CA" w:rsidRDefault="006B29CA" w:rsidP="006B29CA">
      <w:pPr>
        <w:pStyle w:val="Heading3"/>
        <w:tabs>
          <w:tab w:val="left" w:pos="1170"/>
          <w:tab w:val="left" w:pos="3600"/>
        </w:tabs>
        <w:rPr>
          <w:rFonts w:ascii="Helvetica" w:hAnsi="Helvetica" w:cs="Helvetica"/>
        </w:rPr>
      </w:pPr>
      <w:r>
        <w:rPr>
          <w:rFonts w:ascii="Helvetica" w:hAnsi="Helvetica" w:cs="Helvetica"/>
        </w:rPr>
        <w:t>Instructor:</w:t>
      </w:r>
      <w:r>
        <w:rPr>
          <w:rFonts w:ascii="Helvetica" w:hAnsi="Helvetica" w:cs="Helvetica"/>
        </w:rPr>
        <w:tab/>
        <w:t>Dr. Ingrid M. Flores</w:t>
      </w:r>
      <w:r>
        <w:rPr>
          <w:rFonts w:ascii="Helvetica" w:hAnsi="Helvetica" w:cs="Helvetica"/>
        </w:rPr>
        <w:tab/>
        <w:t xml:space="preserve">Office Hours:  </w:t>
      </w:r>
      <w:r w:rsidR="00B15A15">
        <w:rPr>
          <w:rFonts w:ascii="Times New Roman" w:hAnsi="Times New Roman"/>
          <w:bCs/>
        </w:rPr>
        <w:t>Tuesday</w:t>
      </w:r>
      <w:r>
        <w:rPr>
          <w:rFonts w:ascii="Times New Roman" w:hAnsi="Times New Roman"/>
          <w:bCs/>
        </w:rPr>
        <w:t>: 3:00 PM - 3:30</w:t>
      </w:r>
      <w:r w:rsidRPr="007B39DC">
        <w:rPr>
          <w:rFonts w:ascii="Times New Roman" w:hAnsi="Times New Roman"/>
          <w:bCs/>
        </w:rPr>
        <w:t xml:space="preserve"> PM or by appt</w:t>
      </w:r>
      <w:r>
        <w:rPr>
          <w:rFonts w:ascii="Helvetica" w:hAnsi="Helvetica" w:cs="Helvetica"/>
        </w:rPr>
        <w:t xml:space="preserve">. Please </w:t>
      </w:r>
    </w:p>
    <w:p w:rsidR="006B29CA" w:rsidRDefault="006B29CA" w:rsidP="006B29CA">
      <w:pPr>
        <w:pStyle w:val="Heading3"/>
        <w:tabs>
          <w:tab w:val="left" w:pos="1170"/>
          <w:tab w:val="left" w:pos="3600"/>
        </w:tabs>
        <w:rPr>
          <w:rFonts w:ascii="Helvetica" w:hAnsi="Helvetica" w:cs="Helvetica"/>
        </w:rPr>
      </w:pPr>
      <w:r>
        <w:rPr>
          <w:rFonts w:ascii="Helvetica" w:hAnsi="Helvetica" w:cs="Helvetica"/>
        </w:rPr>
        <w:t xml:space="preserve">Office: </w:t>
      </w:r>
      <w:r w:rsidR="00743410">
        <w:rPr>
          <w:rFonts w:ascii="Helvetica" w:hAnsi="Helvetica" w:cs="Helvetica"/>
        </w:rPr>
        <w:t xml:space="preserve">        Univ. Hall 305</w:t>
      </w:r>
      <w:r w:rsidR="00475083">
        <w:rPr>
          <w:rFonts w:ascii="Helvetica" w:hAnsi="Helvetica" w:cs="Helvetica"/>
        </w:rPr>
        <w:tab/>
        <w:t xml:space="preserve">                          </w:t>
      </w:r>
      <w:proofErr w:type="gramStart"/>
      <w:r>
        <w:rPr>
          <w:rFonts w:ascii="Helvetica" w:hAnsi="Helvetica" w:cs="Helvetica"/>
        </w:rPr>
        <w:t>email</w:t>
      </w:r>
      <w:proofErr w:type="gramEnd"/>
      <w:r>
        <w:rPr>
          <w:rFonts w:ascii="Helvetica" w:hAnsi="Helvetica" w:cs="Helvetica"/>
        </w:rPr>
        <w:t xml:space="preserve"> me to set up a convenient time to meet.</w:t>
      </w:r>
    </w:p>
    <w:p w:rsidR="006B29CA" w:rsidRDefault="006B29CA" w:rsidP="006B29CA">
      <w:pPr>
        <w:rPr>
          <w:rFonts w:ascii="Helvetica" w:hAnsi="Helvetica" w:cs="Helvetica"/>
          <w:u w:val="single"/>
        </w:rPr>
      </w:pPr>
      <w:r>
        <w:rPr>
          <w:rFonts w:ascii="Helvetica" w:hAnsi="Helvetica" w:cs="Helvetica"/>
          <w:b/>
        </w:rPr>
        <w:t>Phone:</w:t>
      </w:r>
      <w:r>
        <w:rPr>
          <w:rFonts w:ascii="Helvetica" w:hAnsi="Helvetica" w:cs="Helvetica"/>
          <w:b/>
        </w:rPr>
        <w:tab/>
        <w:t xml:space="preserve">        760-750-8527</w:t>
      </w:r>
      <w:r>
        <w:rPr>
          <w:rFonts w:ascii="Helvetica" w:hAnsi="Helvetica" w:cs="Helvetica"/>
          <w:b/>
        </w:rPr>
        <w:tab/>
      </w:r>
      <w:r>
        <w:rPr>
          <w:rFonts w:ascii="Helvetica" w:hAnsi="Helvetica" w:cs="Helvetica"/>
          <w:b/>
        </w:rPr>
        <w:tab/>
        <w:t xml:space="preserve"> E-mail:</w:t>
      </w:r>
      <w:r>
        <w:rPr>
          <w:rFonts w:ascii="Helvetica" w:hAnsi="Helvetica" w:cs="Helvetica"/>
          <w:b/>
        </w:rPr>
        <w:tab/>
      </w:r>
      <w:hyperlink r:id="rId7" w:history="1">
        <w:r w:rsidRPr="00A30CB5">
          <w:rPr>
            <w:rStyle w:val="Hyperlink"/>
            <w:rFonts w:ascii="Helvetica" w:hAnsi="Helvetica" w:cs="Helvetica"/>
          </w:rPr>
          <w:t>iflores@csusm.edu</w:t>
        </w:r>
      </w:hyperlink>
    </w:p>
    <w:p w:rsidR="006B29CA" w:rsidRDefault="006B29CA" w:rsidP="006B29CA">
      <w:pPr>
        <w:rPr>
          <w:rFonts w:ascii="Helvetica" w:hAnsi="Helvetica" w:cs="Helvetica"/>
          <w:b/>
        </w:rPr>
      </w:pPr>
    </w:p>
    <w:p w:rsidR="006B29CA" w:rsidRDefault="006B29CA" w:rsidP="006B29CA">
      <w:pPr>
        <w:pStyle w:val="Heading2"/>
        <w:pBdr>
          <w:top w:val="single" w:sz="4" w:space="1" w:color="auto"/>
          <w:left w:val="single" w:sz="4" w:space="4" w:color="auto"/>
          <w:bottom w:val="single" w:sz="4" w:space="1" w:color="auto"/>
          <w:right w:val="single" w:sz="4" w:space="4" w:color="auto"/>
        </w:pBdr>
        <w:rPr>
          <w:rFonts w:ascii="Helvetica" w:hAnsi="Helvetica" w:cs="Helvetica"/>
          <w:sz w:val="20"/>
        </w:rPr>
      </w:pPr>
      <w:r>
        <w:rPr>
          <w:rFonts w:ascii="Helvetica" w:hAnsi="Helvetica" w:cs="Helvetica"/>
          <w:sz w:val="20"/>
        </w:rPr>
        <w:t>COE MISSION STATEMENT</w:t>
      </w:r>
    </w:p>
    <w:p w:rsidR="006B29CA" w:rsidRDefault="006B29CA" w:rsidP="006B29CA">
      <w:pPr>
        <w:pBdr>
          <w:top w:val="single" w:sz="4" w:space="1" w:color="auto"/>
          <w:left w:val="single" w:sz="4" w:space="4" w:color="auto"/>
          <w:bottom w:val="single" w:sz="4" w:space="1" w:color="auto"/>
          <w:right w:val="single" w:sz="4" w:space="4" w:color="auto"/>
        </w:pBdr>
        <w:rPr>
          <w:rFonts w:ascii="Helvetica" w:hAnsi="Helvetica" w:cs="Helvetica"/>
          <w:sz w:val="12"/>
          <w:szCs w:val="12"/>
        </w:rPr>
      </w:pPr>
    </w:p>
    <w:p w:rsidR="006B29CA" w:rsidRDefault="006B29CA" w:rsidP="006B29CA">
      <w:pPr>
        <w:pBdr>
          <w:top w:val="single" w:sz="4" w:space="1" w:color="auto"/>
          <w:left w:val="single" w:sz="4" w:space="4" w:color="auto"/>
          <w:bottom w:val="single" w:sz="4" w:space="1" w:color="auto"/>
          <w:right w:val="single" w:sz="4" w:space="4" w:color="auto"/>
        </w:pBdr>
        <w:rPr>
          <w:rFonts w:ascii="Helvetica" w:hAnsi="Helvetica" w:cs="Helvetica"/>
        </w:rPr>
      </w:pPr>
      <w:r>
        <w:rPr>
          <w:rFonts w:ascii="Helvetica" w:hAnsi="Helvetica" w:cs="Helvetica"/>
        </w:rPr>
        <w:t xml:space="preserve">The mission of the </w:t>
      </w:r>
      <w:r w:rsidR="008B358E">
        <w:rPr>
          <w:rFonts w:ascii="Helvetica" w:hAnsi="Helvetica" w:cs="Helvetica"/>
        </w:rPr>
        <w:t>College</w:t>
      </w:r>
      <w:r>
        <w:rPr>
          <w:rFonts w:ascii="Helvetica" w:hAnsi="Helvetica" w:cs="Helvetica"/>
        </w:rPr>
        <w:t xml:space="preserve"> of Education Community is to collaboratively transform public education by preparing thoughtful educators and advancing professional practices. We are committed to diversity, educational equity, and social justice, exemplified through reflective teaching, life-long learning, innovative research, and on-going service. Our practices demonstrate a commitment to student-centered education, diversity, collaboration, professionalism and shared governance.</w:t>
      </w:r>
      <w:r>
        <w:rPr>
          <w:rFonts w:ascii="Helvetica" w:hAnsi="Helvetica" w:cs="Helvetica"/>
        </w:rPr>
        <w:tab/>
        <w:t xml:space="preserve">(adopted by COE Governance Community, October 1997) </w:t>
      </w:r>
    </w:p>
    <w:p w:rsidR="006B29CA" w:rsidRDefault="006B29CA" w:rsidP="006B29CA">
      <w:pPr>
        <w:ind w:right="36"/>
        <w:rPr>
          <w:rFonts w:ascii="Arial" w:hAnsi="Arial" w:cs="Arial"/>
          <w:b/>
          <w:u w:val="single"/>
        </w:rPr>
      </w:pPr>
    </w:p>
    <w:p w:rsidR="006B29CA" w:rsidRPr="00273690" w:rsidRDefault="006B29CA" w:rsidP="006B29CA">
      <w:pPr>
        <w:ind w:right="36"/>
        <w:rPr>
          <w:rFonts w:ascii="Arial" w:hAnsi="Arial" w:cs="Arial"/>
        </w:rPr>
      </w:pPr>
      <w:r w:rsidRPr="00A108A5">
        <w:rPr>
          <w:rFonts w:ascii="Arial" w:hAnsi="Arial" w:cs="Arial"/>
          <w:b/>
          <w:u w:val="single"/>
        </w:rPr>
        <w:t>Course Prerequisite</w:t>
      </w:r>
      <w:r w:rsidRPr="00A108A5">
        <w:rPr>
          <w:rFonts w:ascii="Arial" w:hAnsi="Arial" w:cs="Arial"/>
          <w:b/>
        </w:rPr>
        <w:t>:</w:t>
      </w:r>
      <w:r>
        <w:rPr>
          <w:rFonts w:ascii="Arial" w:hAnsi="Arial" w:cs="Arial"/>
          <w:b/>
        </w:rPr>
        <w:t xml:space="preserve">  </w:t>
      </w:r>
      <w:r w:rsidRPr="00273690">
        <w:rPr>
          <w:rFonts w:ascii="Arial" w:hAnsi="Arial" w:cs="Arial"/>
        </w:rPr>
        <w:t>Admission to the Multiple Subject Credential Program</w:t>
      </w:r>
    </w:p>
    <w:p w:rsidR="006B29CA" w:rsidRDefault="006B29CA" w:rsidP="006B29CA">
      <w:pPr>
        <w:pStyle w:val="Heading2"/>
        <w:jc w:val="left"/>
        <w:rPr>
          <w:rFonts w:ascii="Helvetica" w:hAnsi="Helvetica" w:cs="Helvetica"/>
          <w:sz w:val="20"/>
        </w:rPr>
      </w:pPr>
    </w:p>
    <w:p w:rsidR="006B29CA" w:rsidRPr="00B247D4" w:rsidRDefault="006B29CA" w:rsidP="006B29CA">
      <w:pPr>
        <w:pStyle w:val="Heading2"/>
        <w:rPr>
          <w:rFonts w:ascii="Arial" w:hAnsi="Arial" w:cs="Arial"/>
          <w:sz w:val="20"/>
        </w:rPr>
      </w:pPr>
      <w:r w:rsidRPr="00B247D4">
        <w:rPr>
          <w:rFonts w:ascii="Arial" w:hAnsi="Arial" w:cs="Arial"/>
          <w:sz w:val="20"/>
        </w:rPr>
        <w:t>COURSE DESCRIPTION</w:t>
      </w:r>
    </w:p>
    <w:p w:rsidR="006B29CA" w:rsidRPr="007B39DC" w:rsidRDefault="006B29CA" w:rsidP="0030534E">
      <w:pPr>
        <w:tabs>
          <w:tab w:val="left" w:pos="180"/>
        </w:tabs>
        <w:rPr>
          <w:rFonts w:ascii="Arial" w:hAnsi="Arial" w:cs="Arial"/>
        </w:rPr>
      </w:pPr>
      <w:r w:rsidRPr="007B39DC">
        <w:rPr>
          <w:rFonts w:ascii="Arial" w:hAnsi="Arial" w:cs="Arial"/>
        </w:rPr>
        <w:t xml:space="preserve">This course focuses on developing an understanding of theory, methodology, and assessment of science in integrated and inclusive elementary classrooms. </w:t>
      </w:r>
      <w:r w:rsidRPr="002E20B2">
        <w:rPr>
          <w:rFonts w:ascii="Arial" w:hAnsi="Arial" w:cs="Arial"/>
          <w:iCs/>
        </w:rPr>
        <w:t>This course is aligned with California’s SB 2042 Standards,</w:t>
      </w:r>
      <w:r w:rsidRPr="007B39DC">
        <w:rPr>
          <w:rFonts w:ascii="Arial" w:hAnsi="Arial" w:cs="Arial"/>
          <w:i/>
          <w:iCs/>
        </w:rPr>
        <w:t xml:space="preserve"> </w:t>
      </w:r>
      <w:r w:rsidRPr="007B39DC">
        <w:rPr>
          <w:rFonts w:ascii="Arial" w:hAnsi="Arial" w:cs="Arial"/>
          <w:iCs/>
        </w:rPr>
        <w:t xml:space="preserve">and it </w:t>
      </w:r>
      <w:r w:rsidRPr="007B39DC">
        <w:rPr>
          <w:rFonts w:ascii="Arial" w:hAnsi="Arial" w:cs="Arial"/>
        </w:rPr>
        <w:t xml:space="preserve">is designed to provide a comprehensive overview of the objectives, skills, concepts, experiments, materials, and methods necessary to teach science to elementary school </w:t>
      </w:r>
      <w:r>
        <w:rPr>
          <w:rFonts w:ascii="Arial" w:hAnsi="Arial" w:cs="Arial"/>
        </w:rPr>
        <w:t xml:space="preserve">children. </w:t>
      </w:r>
      <w:r w:rsidRPr="007B39DC">
        <w:rPr>
          <w:rFonts w:ascii="Arial" w:hAnsi="Arial" w:cs="Arial"/>
        </w:rPr>
        <w:t xml:space="preserve">A series of </w:t>
      </w:r>
      <w:r>
        <w:rPr>
          <w:rFonts w:ascii="Arial" w:hAnsi="Arial" w:cs="Arial"/>
        </w:rPr>
        <w:t xml:space="preserve">individual and </w:t>
      </w:r>
      <w:r w:rsidRPr="007B39DC">
        <w:rPr>
          <w:rFonts w:ascii="Arial" w:hAnsi="Arial" w:cs="Arial"/>
        </w:rPr>
        <w:t>team activities will provide you with first-hand experiences in these areas. This course focuses on instructional methods, techniques, materials, lesson planning, curriculum development, organization and a</w:t>
      </w:r>
      <w:r>
        <w:rPr>
          <w:rFonts w:ascii="Arial" w:hAnsi="Arial" w:cs="Arial"/>
        </w:rPr>
        <w:t xml:space="preserve">ssessment in science. </w:t>
      </w:r>
      <w:r w:rsidRPr="007B39DC">
        <w:rPr>
          <w:rFonts w:ascii="Arial" w:hAnsi="Arial" w:cs="Arial"/>
        </w:rPr>
        <w:t>The integration of curricular areas is addressed.  Methods of cross-cultural language and academic development will be integrated into the course.</w:t>
      </w:r>
    </w:p>
    <w:p w:rsidR="006B29CA" w:rsidRDefault="00633C73" w:rsidP="006B29CA">
      <w:pPr>
        <w:pStyle w:val="Heading3"/>
        <w:tabs>
          <w:tab w:val="left" w:pos="2340"/>
        </w:tabs>
        <w:ind w:left="2340" w:hanging="2340"/>
        <w:jc w:val="center"/>
        <w:rPr>
          <w:rFonts w:ascii="Helvetica" w:hAnsi="Helvetica" w:cs="Helvetica"/>
        </w:rPr>
      </w:pPr>
      <w:r>
        <w:rPr>
          <w:rFonts w:ascii="Helvetica" w:hAnsi="Helvetica" w:cs="Helvetica"/>
        </w:rPr>
        <w:t xml:space="preserve">REQUIRED TEXT &amp; </w:t>
      </w:r>
      <w:r w:rsidR="006B29CA">
        <w:rPr>
          <w:rFonts w:ascii="Helvetica" w:hAnsi="Helvetica" w:cs="Helvetica"/>
        </w:rPr>
        <w:t>MATERIALS</w:t>
      </w:r>
    </w:p>
    <w:p w:rsidR="006B29CA" w:rsidRDefault="006B29CA" w:rsidP="006B29CA">
      <w:pPr>
        <w:tabs>
          <w:tab w:val="left" w:pos="-270"/>
        </w:tabs>
        <w:ind w:left="360" w:hanging="360"/>
        <w:rPr>
          <w:rFonts w:ascii="Helvetica" w:hAnsi="Helvetica" w:cs="Helvetica"/>
          <w:sz w:val="16"/>
          <w:szCs w:val="16"/>
        </w:rPr>
      </w:pPr>
    </w:p>
    <w:p w:rsidR="006B29CA" w:rsidRDefault="006B29CA" w:rsidP="00736E77">
      <w:pPr>
        <w:pStyle w:val="Heading3"/>
        <w:numPr>
          <w:ilvl w:val="0"/>
          <w:numId w:val="5"/>
        </w:numPr>
        <w:tabs>
          <w:tab w:val="clear" w:pos="720"/>
          <w:tab w:val="left" w:pos="-270"/>
        </w:tabs>
        <w:ind w:left="180" w:right="-234" w:hanging="180"/>
        <w:rPr>
          <w:rFonts w:ascii="Helvetica" w:hAnsi="Helvetica" w:cs="Helvetica"/>
          <w:b w:val="0"/>
        </w:rPr>
      </w:pPr>
      <w:r>
        <w:rPr>
          <w:rFonts w:ascii="Helvetica" w:hAnsi="Helvetica" w:cs="Helvetica"/>
          <w:b w:val="0"/>
          <w:lang w:val="de-DE"/>
        </w:rPr>
        <w:t xml:space="preserve">Friedl, A.E. &amp; Koontz, T.Y. (2005). </w:t>
      </w:r>
      <w:r>
        <w:rPr>
          <w:rFonts w:ascii="Helvetica" w:hAnsi="Helvetica" w:cs="Helvetica"/>
          <w:b w:val="0"/>
          <w:i/>
        </w:rPr>
        <w:t>Teaching Science to Children: An Inquiry Approach, 6</w:t>
      </w:r>
      <w:r>
        <w:rPr>
          <w:rFonts w:ascii="Helvetica" w:hAnsi="Helvetica" w:cs="Helvetica"/>
          <w:b w:val="0"/>
          <w:i/>
          <w:vertAlign w:val="superscript"/>
        </w:rPr>
        <w:t>th</w:t>
      </w:r>
      <w:r>
        <w:rPr>
          <w:rFonts w:ascii="Helvetica" w:hAnsi="Helvetica" w:cs="Helvetica"/>
          <w:b w:val="0"/>
          <w:i/>
        </w:rPr>
        <w:t xml:space="preserve"> Ed.</w:t>
      </w:r>
      <w:r>
        <w:rPr>
          <w:rFonts w:ascii="Helvetica" w:hAnsi="Helvetica" w:cs="Helvetica"/>
          <w:b w:val="0"/>
        </w:rPr>
        <w:t xml:space="preserve"> NY: McGraw-Hill.</w:t>
      </w:r>
    </w:p>
    <w:p w:rsidR="006B29CA" w:rsidRDefault="006B29CA" w:rsidP="006B29CA">
      <w:pPr>
        <w:rPr>
          <w:rFonts w:ascii="Arial" w:hAnsi="Arial" w:cs="Arial"/>
        </w:rPr>
      </w:pPr>
      <w:r>
        <w:rPr>
          <w:rFonts w:ascii="Arial" w:hAnsi="Arial" w:cs="Arial"/>
        </w:rPr>
        <w:t xml:space="preserve">   </w:t>
      </w:r>
      <w:r w:rsidRPr="000D28D6">
        <w:rPr>
          <w:rFonts w:ascii="Arial" w:hAnsi="Arial" w:cs="Arial"/>
        </w:rPr>
        <w:t>ISBN: 0-07-256395-8</w:t>
      </w:r>
    </w:p>
    <w:p w:rsidR="005D4855" w:rsidRPr="000D28D6" w:rsidRDefault="005D4855" w:rsidP="006B29CA">
      <w:pPr>
        <w:rPr>
          <w:rFonts w:ascii="Arial" w:hAnsi="Arial" w:cs="Arial"/>
        </w:rPr>
      </w:pPr>
    </w:p>
    <w:p w:rsidR="00C833D0" w:rsidRPr="00C833D0" w:rsidRDefault="006B29CA" w:rsidP="00736E77">
      <w:pPr>
        <w:numPr>
          <w:ilvl w:val="0"/>
          <w:numId w:val="5"/>
        </w:numPr>
        <w:tabs>
          <w:tab w:val="clear" w:pos="720"/>
          <w:tab w:val="left" w:pos="-270"/>
        </w:tabs>
        <w:ind w:left="180" w:hanging="180"/>
        <w:rPr>
          <w:rFonts w:ascii="Helvetica" w:hAnsi="Helvetica" w:cs="Helvetica"/>
        </w:rPr>
      </w:pPr>
      <w:r>
        <w:rPr>
          <w:rFonts w:ascii="Helvetica" w:hAnsi="Helvetica" w:cs="Helvetica"/>
          <w:i/>
        </w:rPr>
        <w:t>Science Framework for California Public Schools K-12.</w:t>
      </w:r>
      <w:r>
        <w:rPr>
          <w:rFonts w:ascii="Helvetica" w:hAnsi="Helvetica" w:cs="Helvetica"/>
        </w:rPr>
        <w:t xml:space="preserve"> (2004). Sacramento: California Dept. of Education.</w:t>
      </w:r>
    </w:p>
    <w:p w:rsidR="00C833D0" w:rsidRDefault="00633C73" w:rsidP="00C833D0">
      <w:pPr>
        <w:tabs>
          <w:tab w:val="left" w:pos="-270"/>
        </w:tabs>
        <w:ind w:left="180"/>
        <w:rPr>
          <w:rFonts w:ascii="Helvetica" w:hAnsi="Helvetica" w:cs="Helvetica"/>
        </w:rPr>
      </w:pPr>
      <w:r w:rsidRPr="00633C73">
        <w:rPr>
          <w:rFonts w:ascii="Helvetica" w:hAnsi="Helvetica" w:cs="Helvetica"/>
        </w:rPr>
        <w:t>http://www.cde.ca.gov/ci/cr/cf/documents/scienceframework.pdf</w:t>
      </w:r>
      <w:r>
        <w:rPr>
          <w:rFonts w:ascii="Helvetica" w:hAnsi="Helvetica" w:cs="Helvetica"/>
        </w:rPr>
        <w:t xml:space="preserve">  </w:t>
      </w:r>
    </w:p>
    <w:p w:rsidR="0030534E" w:rsidRDefault="0030534E" w:rsidP="00C833D0">
      <w:pPr>
        <w:tabs>
          <w:tab w:val="left" w:pos="-270"/>
        </w:tabs>
        <w:ind w:left="180"/>
        <w:rPr>
          <w:rFonts w:ascii="Helvetica" w:hAnsi="Helvetica" w:cs="Helvetica"/>
        </w:rPr>
      </w:pPr>
    </w:p>
    <w:p w:rsidR="0030534E" w:rsidRDefault="0030534E" w:rsidP="00736E77">
      <w:pPr>
        <w:pStyle w:val="ListParagraph"/>
        <w:numPr>
          <w:ilvl w:val="0"/>
          <w:numId w:val="13"/>
        </w:numPr>
        <w:tabs>
          <w:tab w:val="left" w:pos="-270"/>
        </w:tabs>
        <w:ind w:left="180" w:hanging="180"/>
        <w:rPr>
          <w:rFonts w:ascii="Helvetica" w:hAnsi="Helvetica" w:cs="Helvetica"/>
        </w:rPr>
      </w:pPr>
      <w:r>
        <w:rPr>
          <w:rFonts w:ascii="Helvetica" w:hAnsi="Helvetica" w:cs="Helvetica"/>
        </w:rPr>
        <w:t>Science Content Standards for California Public Schools</w:t>
      </w:r>
    </w:p>
    <w:p w:rsidR="0030534E" w:rsidRDefault="004E1834" w:rsidP="0030534E">
      <w:pPr>
        <w:pStyle w:val="ListParagraph"/>
        <w:tabs>
          <w:tab w:val="left" w:pos="-270"/>
        </w:tabs>
        <w:ind w:left="180"/>
        <w:rPr>
          <w:rFonts w:ascii="Helvetica" w:hAnsi="Helvetica" w:cs="Helvetica"/>
        </w:rPr>
      </w:pPr>
      <w:r w:rsidRPr="007B2708">
        <w:rPr>
          <w:rFonts w:ascii="Helvetica" w:hAnsi="Helvetica" w:cs="Helvetica"/>
        </w:rPr>
        <w:t>http://www.cde.ca.gov/be/st/ss/documents/sciencestnd.pdf</w:t>
      </w:r>
    </w:p>
    <w:p w:rsidR="00C833D0" w:rsidRPr="00C833D0" w:rsidRDefault="00C833D0" w:rsidP="00C833D0">
      <w:pPr>
        <w:tabs>
          <w:tab w:val="left" w:pos="-270"/>
        </w:tabs>
        <w:ind w:left="180"/>
        <w:rPr>
          <w:rFonts w:ascii="Helvetica" w:hAnsi="Helvetica" w:cs="Helvetica"/>
        </w:rPr>
      </w:pPr>
    </w:p>
    <w:p w:rsidR="006B29CA" w:rsidRDefault="006B29CA" w:rsidP="00736E77">
      <w:pPr>
        <w:numPr>
          <w:ilvl w:val="0"/>
          <w:numId w:val="5"/>
        </w:numPr>
        <w:tabs>
          <w:tab w:val="clear" w:pos="720"/>
          <w:tab w:val="left" w:pos="-270"/>
        </w:tabs>
        <w:ind w:left="180" w:hanging="180"/>
        <w:rPr>
          <w:rFonts w:ascii="Helvetica" w:hAnsi="Helvetica" w:cs="Helvetica"/>
        </w:rPr>
      </w:pPr>
      <w:r w:rsidRPr="008557BC">
        <w:rPr>
          <w:rFonts w:ascii="Arial" w:hAnsi="Arial" w:cs="Arial"/>
          <w:i/>
        </w:rPr>
        <w:t>Health Education Content Standards for California Public Schools</w:t>
      </w:r>
      <w:r>
        <w:rPr>
          <w:rFonts w:ascii="Arial" w:hAnsi="Arial" w:cs="Arial"/>
          <w:i/>
        </w:rPr>
        <w:t xml:space="preserve"> </w:t>
      </w:r>
      <w:r>
        <w:rPr>
          <w:rFonts w:ascii="Helvetica" w:hAnsi="Helvetica" w:cs="Helvetica"/>
          <w:i/>
        </w:rPr>
        <w:t>K-12.</w:t>
      </w:r>
      <w:r>
        <w:rPr>
          <w:rFonts w:ascii="Arial" w:hAnsi="Arial" w:cs="Arial"/>
          <w:i/>
        </w:rPr>
        <w:t xml:space="preserve"> (</w:t>
      </w:r>
      <w:r w:rsidRPr="008557BC">
        <w:rPr>
          <w:rFonts w:ascii="Arial" w:hAnsi="Arial" w:cs="Arial"/>
        </w:rPr>
        <w:t>2008).</w:t>
      </w:r>
      <w:r>
        <w:rPr>
          <w:rFonts w:ascii="Helvetica" w:hAnsi="Helvetica" w:cs="Helvetica"/>
        </w:rPr>
        <w:t xml:space="preserve">Sacramento: California Dept. of Education. </w:t>
      </w:r>
      <w:r w:rsidR="004E1834" w:rsidRPr="007B2708">
        <w:rPr>
          <w:rFonts w:ascii="Helvetica" w:hAnsi="Helvetica" w:cs="Helvetica"/>
        </w:rPr>
        <w:t>http://www.cde.ca.gov/be/st/ss/documents/healthstandmar08.pdf</w:t>
      </w:r>
    </w:p>
    <w:p w:rsidR="004E1834" w:rsidRDefault="004E1834" w:rsidP="004E1834">
      <w:pPr>
        <w:tabs>
          <w:tab w:val="left" w:pos="-270"/>
        </w:tabs>
        <w:ind w:left="180"/>
        <w:rPr>
          <w:rFonts w:ascii="Helvetica" w:hAnsi="Helvetica" w:cs="Helvetica"/>
        </w:rPr>
      </w:pPr>
    </w:p>
    <w:p w:rsidR="006B29CA" w:rsidRPr="00532D35" w:rsidRDefault="006B29CA" w:rsidP="006B29CA">
      <w:pPr>
        <w:ind w:right="36"/>
        <w:jc w:val="both"/>
        <w:rPr>
          <w:rFonts w:ascii="Arial" w:hAnsi="Arial" w:cs="Arial"/>
          <w:u w:val="single"/>
        </w:rPr>
      </w:pPr>
      <w:r w:rsidRPr="00532D35">
        <w:rPr>
          <w:rFonts w:ascii="Arial" w:hAnsi="Arial" w:cs="Arial"/>
          <w:u w:val="single"/>
        </w:rPr>
        <w:t>Other handouts and resources will be distr</w:t>
      </w:r>
      <w:r w:rsidR="005E59C8">
        <w:rPr>
          <w:rFonts w:ascii="Arial" w:hAnsi="Arial" w:cs="Arial"/>
          <w:u w:val="single"/>
        </w:rPr>
        <w:t>ibuted in class and</w:t>
      </w:r>
      <w:r>
        <w:rPr>
          <w:rFonts w:ascii="Arial" w:hAnsi="Arial" w:cs="Arial"/>
          <w:u w:val="single"/>
        </w:rPr>
        <w:t xml:space="preserve"> through </w:t>
      </w:r>
      <w:r w:rsidR="005E59C8">
        <w:rPr>
          <w:rFonts w:ascii="Arial" w:hAnsi="Arial" w:cs="Arial"/>
          <w:u w:val="single"/>
        </w:rPr>
        <w:t xml:space="preserve">the </w:t>
      </w:r>
      <w:r>
        <w:rPr>
          <w:rFonts w:ascii="Arial" w:hAnsi="Arial" w:cs="Arial"/>
          <w:u w:val="single"/>
        </w:rPr>
        <w:t>Moodle course site</w:t>
      </w:r>
    </w:p>
    <w:p w:rsidR="006B29CA" w:rsidRDefault="006B29CA" w:rsidP="006B29CA">
      <w:pPr>
        <w:rPr>
          <w:rFonts w:ascii="Helvetica" w:hAnsi="Helvetica"/>
        </w:rPr>
      </w:pPr>
    </w:p>
    <w:p w:rsidR="006B29CA" w:rsidRPr="00532D35" w:rsidRDefault="006B29CA" w:rsidP="006B29CA">
      <w:pPr>
        <w:pStyle w:val="Heading2"/>
        <w:rPr>
          <w:rFonts w:ascii="Arial" w:hAnsi="Arial" w:cs="Arial"/>
          <w:sz w:val="20"/>
        </w:rPr>
      </w:pPr>
      <w:r>
        <w:rPr>
          <w:rFonts w:ascii="Arial" w:hAnsi="Arial" w:cs="Arial"/>
          <w:sz w:val="20"/>
        </w:rPr>
        <w:t>Other Recommended Resources</w:t>
      </w:r>
    </w:p>
    <w:p w:rsidR="006B29CA" w:rsidRPr="00532D35" w:rsidRDefault="006B29CA" w:rsidP="006B29CA">
      <w:pPr>
        <w:rPr>
          <w:rFonts w:ascii="Arial" w:hAnsi="Arial" w:cs="Arial"/>
        </w:rPr>
      </w:pPr>
    </w:p>
    <w:p w:rsidR="006B29CA" w:rsidRPr="00532D35" w:rsidRDefault="006B29CA" w:rsidP="006B29CA">
      <w:pPr>
        <w:ind w:right="36"/>
        <w:rPr>
          <w:rFonts w:ascii="Arial" w:hAnsi="Arial" w:cs="Arial"/>
        </w:rPr>
      </w:pPr>
      <w:r w:rsidRPr="00532D35">
        <w:rPr>
          <w:rFonts w:ascii="Arial" w:hAnsi="Arial" w:cs="Arial"/>
        </w:rPr>
        <w:t xml:space="preserve">Great Explorations in Math &amp; Science (G.E.M.S.) Lawrence Hall of Science. </w:t>
      </w:r>
      <w:hyperlink r:id="rId8" w:history="1">
        <w:r w:rsidRPr="00532D35">
          <w:rPr>
            <w:rStyle w:val="Hyperlink"/>
            <w:rFonts w:ascii="Arial" w:hAnsi="Arial" w:cs="Arial"/>
          </w:rPr>
          <w:t>http://www.lhs.berkeley.edu/GEMS/</w:t>
        </w:r>
      </w:hyperlink>
    </w:p>
    <w:p w:rsidR="006B29CA" w:rsidRPr="00532D35" w:rsidRDefault="006B29CA" w:rsidP="006B29CA">
      <w:pPr>
        <w:ind w:right="36"/>
        <w:jc w:val="both"/>
        <w:rPr>
          <w:rFonts w:ascii="Arial" w:hAnsi="Arial" w:cs="Arial"/>
        </w:rPr>
      </w:pPr>
    </w:p>
    <w:p w:rsidR="006B29CA" w:rsidRPr="00532D35" w:rsidRDefault="006B29CA" w:rsidP="006B29CA">
      <w:pPr>
        <w:ind w:right="36"/>
        <w:jc w:val="both"/>
        <w:rPr>
          <w:rFonts w:ascii="Arial" w:hAnsi="Arial" w:cs="Arial"/>
        </w:rPr>
      </w:pPr>
      <w:r w:rsidRPr="00532D35">
        <w:rPr>
          <w:rFonts w:ascii="Arial" w:hAnsi="Arial" w:cs="Arial"/>
        </w:rPr>
        <w:t>Activities Integrating Math and Science. Aims Education Foundation.</w:t>
      </w:r>
    </w:p>
    <w:p w:rsidR="006B29CA" w:rsidRDefault="00B74775" w:rsidP="006B29CA">
      <w:pPr>
        <w:rPr>
          <w:rStyle w:val="Hyperlink"/>
          <w:rFonts w:ascii="Arial" w:hAnsi="Arial" w:cs="Arial"/>
        </w:rPr>
      </w:pPr>
      <w:hyperlink r:id="rId9" w:history="1">
        <w:r w:rsidR="006B29CA" w:rsidRPr="00171626">
          <w:rPr>
            <w:rStyle w:val="Hyperlink"/>
            <w:rFonts w:ascii="Arial" w:hAnsi="Arial" w:cs="Arial"/>
          </w:rPr>
          <w:t>http://www.aimsedu.org/</w:t>
        </w:r>
      </w:hyperlink>
    </w:p>
    <w:p w:rsidR="005D4855" w:rsidRDefault="005D4855" w:rsidP="006B29CA">
      <w:pPr>
        <w:rPr>
          <w:rStyle w:val="Hyperlink"/>
          <w:rFonts w:ascii="Arial" w:hAnsi="Arial" w:cs="Arial"/>
        </w:rPr>
      </w:pPr>
    </w:p>
    <w:p w:rsidR="005D4855" w:rsidRDefault="005D4855" w:rsidP="006B29CA">
      <w:pPr>
        <w:rPr>
          <w:rStyle w:val="Hyperlink"/>
          <w:rFonts w:ascii="Arial" w:hAnsi="Arial" w:cs="Arial"/>
        </w:rPr>
      </w:pPr>
    </w:p>
    <w:p w:rsidR="006B29CA" w:rsidRPr="0057466A" w:rsidRDefault="006B29CA" w:rsidP="006B29CA">
      <w:pPr>
        <w:rPr>
          <w:rFonts w:ascii="Arial" w:hAnsi="Arial" w:cs="Arial"/>
        </w:rPr>
      </w:pPr>
    </w:p>
    <w:p w:rsidR="006B29CA" w:rsidRPr="00414346" w:rsidRDefault="006B29CA" w:rsidP="006B29CA">
      <w:pPr>
        <w:rPr>
          <w:rFonts w:ascii="Arial" w:hAnsi="Arial" w:cs="Arial"/>
          <w:sz w:val="22"/>
          <w:szCs w:val="22"/>
        </w:rPr>
      </w:pPr>
      <w:r w:rsidRPr="00414346">
        <w:rPr>
          <w:rFonts w:ascii="Arial" w:hAnsi="Arial" w:cs="Arial"/>
          <w:b/>
          <w:u w:val="single"/>
        </w:rPr>
        <w:lastRenderedPageBreak/>
        <w:t>COURSE OBJECTIVES</w:t>
      </w:r>
      <w:r w:rsidRPr="00414346">
        <w:rPr>
          <w:rFonts w:ascii="Arial" w:hAnsi="Arial" w:cs="Arial"/>
        </w:rPr>
        <w:t>: By the end of this course, students should be able to</w:t>
      </w:r>
      <w:r w:rsidRPr="00414346">
        <w:rPr>
          <w:rFonts w:ascii="Arial" w:hAnsi="Arial" w:cs="Arial"/>
          <w:sz w:val="22"/>
          <w:szCs w:val="22"/>
        </w:rPr>
        <w:t>:</w:t>
      </w:r>
    </w:p>
    <w:p w:rsidR="006B29CA" w:rsidRDefault="006B29CA" w:rsidP="006B29CA">
      <w:pPr>
        <w:tabs>
          <w:tab w:val="left" w:pos="-270"/>
        </w:tabs>
        <w:rPr>
          <w:rFonts w:ascii="Helvetica" w:hAnsi="Helvetica" w:cs="Helvetica"/>
          <w:sz w:val="16"/>
          <w:szCs w:val="16"/>
        </w:rPr>
      </w:pPr>
    </w:p>
    <w:p w:rsidR="006B29CA" w:rsidRDefault="006B29CA" w:rsidP="006B29CA">
      <w:pPr>
        <w:ind w:left="450" w:hanging="450"/>
        <w:rPr>
          <w:rFonts w:ascii="Helvetica" w:hAnsi="Helvetica" w:cs="Helvetica"/>
        </w:rPr>
      </w:pPr>
      <w:r>
        <w:rPr>
          <w:rFonts w:ascii="Helvetica" w:hAnsi="Helvetica" w:cs="Helvetica"/>
        </w:rPr>
        <w:t>1.</w:t>
      </w:r>
      <w:r>
        <w:rPr>
          <w:rFonts w:ascii="Helvetica" w:hAnsi="Helvetica" w:cs="Helvetica"/>
        </w:rPr>
        <w:tab/>
        <w:t>Demonstrate proficiency with inquiry skills of observing, measuring, inferring, classifying, predicting, verifying predictions, hypothesizing, isolating variables, interpreting data, and experimenting.</w:t>
      </w:r>
    </w:p>
    <w:p w:rsidR="006B29CA" w:rsidRDefault="006B29CA" w:rsidP="006B29CA">
      <w:pPr>
        <w:ind w:left="450" w:hanging="450"/>
        <w:rPr>
          <w:rFonts w:ascii="Helvetica" w:hAnsi="Helvetica" w:cs="Helvetica"/>
        </w:rPr>
      </w:pPr>
      <w:r>
        <w:rPr>
          <w:rFonts w:ascii="Helvetica" w:hAnsi="Helvetica" w:cs="Helvetica"/>
        </w:rPr>
        <w:t>2.</w:t>
      </w:r>
      <w:r>
        <w:rPr>
          <w:rFonts w:ascii="Helvetica" w:hAnsi="Helvetica" w:cs="Helvetica"/>
        </w:rPr>
        <w:tab/>
        <w:t>Identify exemplary materials (</w:t>
      </w:r>
      <w:r w:rsidR="00941792">
        <w:rPr>
          <w:rFonts w:ascii="Helvetica" w:hAnsi="Helvetica" w:cs="Helvetica"/>
        </w:rPr>
        <w:t xml:space="preserve">technology, </w:t>
      </w:r>
      <w:r>
        <w:rPr>
          <w:rFonts w:ascii="Helvetica" w:hAnsi="Helvetica" w:cs="Helvetica"/>
        </w:rPr>
        <w:t>curriculum kits, science programs, textbooks, equipment, ancillary mater</w:t>
      </w:r>
      <w:r w:rsidR="005E59C8">
        <w:rPr>
          <w:rFonts w:ascii="Helvetica" w:hAnsi="Helvetica" w:cs="Helvetica"/>
        </w:rPr>
        <w:t>ials) appropriate for K-8</w:t>
      </w:r>
      <w:r>
        <w:rPr>
          <w:rFonts w:ascii="Helvetica" w:hAnsi="Helvetica" w:cs="Helvetica"/>
        </w:rPr>
        <w:t xml:space="preserve"> school children. </w:t>
      </w:r>
    </w:p>
    <w:p w:rsidR="006B29CA" w:rsidRDefault="006B29CA" w:rsidP="006B29CA">
      <w:pPr>
        <w:ind w:left="450" w:hanging="450"/>
        <w:rPr>
          <w:rFonts w:ascii="Helvetica" w:hAnsi="Helvetica" w:cs="Helvetica"/>
        </w:rPr>
      </w:pPr>
      <w:r>
        <w:rPr>
          <w:rFonts w:ascii="Helvetica" w:hAnsi="Helvetica" w:cs="Helvetica"/>
        </w:rPr>
        <w:t>3.</w:t>
      </w:r>
      <w:r>
        <w:rPr>
          <w:rFonts w:ascii="Helvetica" w:hAnsi="Helvetica" w:cs="Helvetica"/>
        </w:rPr>
        <w:tab/>
        <w:t>Demonstrate knowledge and understanding of the California Science Framework, the Californi</w:t>
      </w:r>
      <w:r w:rsidR="00C466B0">
        <w:rPr>
          <w:rFonts w:ascii="Helvetica" w:hAnsi="Helvetica" w:cs="Helvetica"/>
        </w:rPr>
        <w:t>a Science Content Standards,</w:t>
      </w:r>
      <w:r>
        <w:rPr>
          <w:rFonts w:ascii="Helvetica" w:hAnsi="Helvetica" w:cs="Helvetica"/>
        </w:rPr>
        <w:t xml:space="preserve"> the Natio</w:t>
      </w:r>
      <w:r w:rsidR="00C466B0">
        <w:rPr>
          <w:rFonts w:ascii="Helvetica" w:hAnsi="Helvetica" w:cs="Helvetica"/>
        </w:rPr>
        <w:t>nal Science Education Stand</w:t>
      </w:r>
      <w:r w:rsidR="00B014C5">
        <w:rPr>
          <w:rFonts w:ascii="Helvetica" w:hAnsi="Helvetica" w:cs="Helvetica"/>
        </w:rPr>
        <w:t xml:space="preserve">ards, and the New Generation </w:t>
      </w:r>
      <w:r w:rsidR="00C466B0">
        <w:rPr>
          <w:rFonts w:ascii="Helvetica" w:hAnsi="Helvetica" w:cs="Helvetica"/>
        </w:rPr>
        <w:t>Science Standards.</w:t>
      </w:r>
    </w:p>
    <w:p w:rsidR="006B29CA" w:rsidRDefault="006B29CA" w:rsidP="006B29CA">
      <w:pPr>
        <w:ind w:left="450" w:hanging="450"/>
        <w:rPr>
          <w:rFonts w:ascii="Helvetica" w:hAnsi="Helvetica" w:cs="Helvetica"/>
        </w:rPr>
      </w:pPr>
      <w:r>
        <w:rPr>
          <w:rFonts w:ascii="Helvetica" w:hAnsi="Helvetica" w:cs="Helvetica"/>
        </w:rPr>
        <w:t>4.</w:t>
      </w:r>
      <w:r>
        <w:rPr>
          <w:rFonts w:ascii="Helvetica" w:hAnsi="Helvetica" w:cs="Helvetica"/>
        </w:rPr>
        <w:tab/>
        <w:t xml:space="preserve">Demonstrate an </w:t>
      </w:r>
      <w:r w:rsidR="00B014C5">
        <w:rPr>
          <w:rFonts w:ascii="Helvetica" w:hAnsi="Helvetica" w:cs="Helvetica"/>
        </w:rPr>
        <w:t>understanding of the physical, E</w:t>
      </w:r>
      <w:r>
        <w:rPr>
          <w:rFonts w:ascii="Helvetica" w:hAnsi="Helvetica" w:cs="Helvetica"/>
        </w:rPr>
        <w:t xml:space="preserve">arth and life science concepts included in the K-8 California Science Content Standards and how to design lessons to teach the concepts.  </w:t>
      </w:r>
    </w:p>
    <w:p w:rsidR="006B29CA" w:rsidRDefault="006B29CA" w:rsidP="006B29CA">
      <w:pPr>
        <w:ind w:left="450" w:hanging="450"/>
        <w:rPr>
          <w:rFonts w:ascii="Helvetica" w:hAnsi="Helvetica" w:cs="Helvetica"/>
        </w:rPr>
      </w:pPr>
      <w:r>
        <w:rPr>
          <w:rFonts w:ascii="Helvetica" w:hAnsi="Helvetica" w:cs="Helvetica"/>
        </w:rPr>
        <w:t>5.     Demonstrate an understanding of the Health Education Standards for California Public Schools and their connection/application to science content standards.</w:t>
      </w:r>
    </w:p>
    <w:p w:rsidR="00C3755D" w:rsidRDefault="00C3755D" w:rsidP="006B29CA">
      <w:pPr>
        <w:ind w:left="450" w:hanging="450"/>
        <w:rPr>
          <w:rFonts w:ascii="Helvetica" w:hAnsi="Helvetica" w:cs="Helvetica"/>
        </w:rPr>
      </w:pPr>
      <w:r>
        <w:rPr>
          <w:rFonts w:ascii="Helvetica" w:hAnsi="Helvetica" w:cs="Helvetica"/>
        </w:rPr>
        <w:t xml:space="preserve">6.  </w:t>
      </w:r>
      <w:r w:rsidR="005D4855">
        <w:rPr>
          <w:rFonts w:ascii="Helvetica" w:hAnsi="Helvetica" w:cs="Helvetica"/>
        </w:rPr>
        <w:t xml:space="preserve">   Plan, </w:t>
      </w:r>
      <w:r w:rsidR="00B014C5">
        <w:rPr>
          <w:rFonts w:ascii="Helvetica" w:hAnsi="Helvetica" w:cs="Helvetica"/>
        </w:rPr>
        <w:t>teach</w:t>
      </w:r>
      <w:r w:rsidR="005D4855">
        <w:rPr>
          <w:rFonts w:ascii="Helvetica" w:hAnsi="Helvetica" w:cs="Helvetica"/>
        </w:rPr>
        <w:t>, and videotape</w:t>
      </w:r>
      <w:r w:rsidR="00B014C5">
        <w:rPr>
          <w:rFonts w:ascii="Helvetica" w:hAnsi="Helvetica" w:cs="Helvetica"/>
        </w:rPr>
        <w:t xml:space="preserve"> a lesson focusing on</w:t>
      </w:r>
      <w:r>
        <w:rPr>
          <w:rFonts w:ascii="Helvetica" w:hAnsi="Helvetica" w:cs="Helvetica"/>
        </w:rPr>
        <w:t xml:space="preserve"> a discrepant event in science.  </w:t>
      </w:r>
    </w:p>
    <w:p w:rsidR="006B29CA" w:rsidRDefault="00C466B0" w:rsidP="006B29CA">
      <w:pPr>
        <w:ind w:left="450" w:hanging="450"/>
        <w:rPr>
          <w:rFonts w:ascii="Helvetica" w:hAnsi="Helvetica" w:cs="Helvetica"/>
        </w:rPr>
      </w:pPr>
      <w:r>
        <w:rPr>
          <w:rFonts w:ascii="Helvetica" w:hAnsi="Helvetica" w:cs="Helvetica"/>
        </w:rPr>
        <w:t>7</w:t>
      </w:r>
      <w:r w:rsidR="002E6525">
        <w:rPr>
          <w:rFonts w:ascii="Helvetica" w:hAnsi="Helvetica" w:cs="Helvetica"/>
        </w:rPr>
        <w:t>.</w:t>
      </w:r>
      <w:r w:rsidR="002E6525">
        <w:rPr>
          <w:rFonts w:ascii="Helvetica" w:hAnsi="Helvetica" w:cs="Helvetica"/>
        </w:rPr>
        <w:tab/>
      </w:r>
      <w:r w:rsidR="003C3D2B" w:rsidRPr="00522EF9">
        <w:rPr>
          <w:rFonts w:ascii="Helvetica" w:hAnsi="Helvetica" w:cs="Helvetica"/>
        </w:rPr>
        <w:t>Apply</w:t>
      </w:r>
      <w:r w:rsidR="00785C52">
        <w:rPr>
          <w:rFonts w:ascii="Helvetica" w:hAnsi="Helvetica" w:cs="Helvetica"/>
        </w:rPr>
        <w:t xml:space="preserve"> t</w:t>
      </w:r>
      <w:r w:rsidR="006B29CA">
        <w:rPr>
          <w:rFonts w:ascii="Helvetica" w:hAnsi="Helvetica" w:cs="Helvetica"/>
        </w:rPr>
        <w:t xml:space="preserve">he Learning Cycle model of instruction </w:t>
      </w:r>
      <w:r w:rsidR="00C3755D">
        <w:rPr>
          <w:rFonts w:ascii="Helvetica" w:hAnsi="Helvetica" w:cs="Helvetica"/>
        </w:rPr>
        <w:t>as it relates to</w:t>
      </w:r>
      <w:r w:rsidR="002E6525">
        <w:rPr>
          <w:rFonts w:ascii="Helvetica" w:hAnsi="Helvetica" w:cs="Helvetica"/>
        </w:rPr>
        <w:t xml:space="preserve"> </w:t>
      </w:r>
      <w:r w:rsidR="006B29CA">
        <w:rPr>
          <w:rFonts w:ascii="Helvetica" w:hAnsi="Helvetica" w:cs="Helvetica"/>
        </w:rPr>
        <w:t>teach</w:t>
      </w:r>
      <w:r w:rsidR="00C3755D">
        <w:rPr>
          <w:rFonts w:ascii="Helvetica" w:hAnsi="Helvetica" w:cs="Helvetica"/>
        </w:rPr>
        <w:t>ing</w:t>
      </w:r>
      <w:r w:rsidR="006B29CA">
        <w:rPr>
          <w:rFonts w:ascii="Helvetica" w:hAnsi="Helvetica" w:cs="Helvetica"/>
        </w:rPr>
        <w:t xml:space="preserve"> science in a contemporary manner.</w:t>
      </w:r>
    </w:p>
    <w:p w:rsidR="006B29CA" w:rsidRDefault="00C466B0" w:rsidP="006B29CA">
      <w:pPr>
        <w:ind w:left="450" w:hanging="450"/>
        <w:rPr>
          <w:rFonts w:ascii="Helvetica" w:hAnsi="Helvetica" w:cs="Helvetica"/>
        </w:rPr>
      </w:pPr>
      <w:r>
        <w:rPr>
          <w:rFonts w:ascii="Helvetica" w:hAnsi="Helvetica" w:cs="Helvetica"/>
        </w:rPr>
        <w:t>8</w:t>
      </w:r>
      <w:r w:rsidR="006B29CA">
        <w:rPr>
          <w:rFonts w:ascii="Helvetica" w:hAnsi="Helvetica" w:cs="Helvetica"/>
        </w:rPr>
        <w:t>.</w:t>
      </w:r>
      <w:r w:rsidR="006B29CA">
        <w:rPr>
          <w:rFonts w:ascii="Helvetica" w:hAnsi="Helvetica" w:cs="Helvetica"/>
        </w:rPr>
        <w:tab/>
        <w:t>Demo</w:t>
      </w:r>
      <w:r w:rsidR="00B014C5">
        <w:rPr>
          <w:rFonts w:ascii="Helvetica" w:hAnsi="Helvetica" w:cs="Helvetica"/>
        </w:rPr>
        <w:t>nstrate the use of technology to enhance</w:t>
      </w:r>
      <w:r w:rsidR="006B29CA">
        <w:rPr>
          <w:rFonts w:ascii="Helvetica" w:hAnsi="Helvetica" w:cs="Helvetica"/>
        </w:rPr>
        <w:t xml:space="preserve"> elementary science teaching and learning.</w:t>
      </w:r>
    </w:p>
    <w:p w:rsidR="006B29CA" w:rsidRDefault="00C466B0" w:rsidP="006B29CA">
      <w:pPr>
        <w:ind w:left="450" w:hanging="450"/>
        <w:rPr>
          <w:rFonts w:ascii="Helvetica" w:hAnsi="Helvetica" w:cs="Helvetica"/>
        </w:rPr>
      </w:pPr>
      <w:r>
        <w:rPr>
          <w:rFonts w:ascii="Helvetica" w:hAnsi="Helvetica" w:cs="Helvetica"/>
        </w:rPr>
        <w:t>9</w:t>
      </w:r>
      <w:r w:rsidR="006B29CA">
        <w:rPr>
          <w:rFonts w:ascii="Helvetica" w:hAnsi="Helvetica" w:cs="Helvetica"/>
        </w:rPr>
        <w:t>.</w:t>
      </w:r>
      <w:r w:rsidR="006B29CA">
        <w:rPr>
          <w:rFonts w:ascii="Helvetica" w:hAnsi="Helvetica" w:cs="Helvetica"/>
        </w:rPr>
        <w:tab/>
        <w:t xml:space="preserve">Demonstrate confidence in leading and performing investigations designed to teach science concepts, science process skills, and scientific attitudes. </w:t>
      </w:r>
    </w:p>
    <w:p w:rsidR="006B29CA" w:rsidRDefault="00C466B0" w:rsidP="00C466B0">
      <w:pPr>
        <w:rPr>
          <w:rFonts w:ascii="Helvetica" w:hAnsi="Helvetica" w:cs="Helvetica"/>
        </w:rPr>
      </w:pPr>
      <w:r>
        <w:rPr>
          <w:rFonts w:ascii="Helvetica" w:hAnsi="Helvetica" w:cs="Helvetica"/>
        </w:rPr>
        <w:t xml:space="preserve">10.   </w:t>
      </w:r>
      <w:r w:rsidR="006B29CA">
        <w:rPr>
          <w:rFonts w:ascii="Helvetica" w:hAnsi="Helvetica" w:cs="Helvetica"/>
        </w:rPr>
        <w:t xml:space="preserve">Use authentic methods of assessment to evaluate learning of science concepts and processes. </w:t>
      </w:r>
    </w:p>
    <w:p w:rsidR="006B29CA" w:rsidRDefault="00C466B0" w:rsidP="006B29CA">
      <w:pPr>
        <w:rPr>
          <w:rFonts w:ascii="Helvetica" w:hAnsi="Helvetica" w:cs="Helvetica"/>
        </w:rPr>
      </w:pPr>
      <w:r>
        <w:rPr>
          <w:rFonts w:ascii="Helvetica" w:hAnsi="Helvetica" w:cs="Helvetica"/>
        </w:rPr>
        <w:t>11</w:t>
      </w:r>
      <w:r w:rsidR="006B29CA">
        <w:rPr>
          <w:rFonts w:ascii="Helvetica" w:hAnsi="Helvetica" w:cs="Helvetica"/>
        </w:rPr>
        <w:t xml:space="preserve">.   Practice strategies to include all students in science (linguistically and culturally diverse, students with </w:t>
      </w:r>
    </w:p>
    <w:p w:rsidR="006B29CA" w:rsidRPr="002B6F98" w:rsidRDefault="006B29CA" w:rsidP="006B29CA">
      <w:pPr>
        <w:rPr>
          <w:rFonts w:ascii="Helvetica" w:hAnsi="Helvetica" w:cs="Helvetica"/>
        </w:rPr>
      </w:pPr>
      <w:r>
        <w:rPr>
          <w:rFonts w:ascii="Helvetica" w:hAnsi="Helvetica" w:cs="Helvetica"/>
        </w:rPr>
        <w:t xml:space="preserve">        disabilities and other students with special needs).</w:t>
      </w:r>
    </w:p>
    <w:p w:rsidR="006B29CA" w:rsidRDefault="006B29CA" w:rsidP="006B29CA">
      <w:pPr>
        <w:jc w:val="center"/>
        <w:rPr>
          <w:b/>
          <w:u w:val="single"/>
        </w:rPr>
      </w:pPr>
    </w:p>
    <w:p w:rsidR="006B29CA" w:rsidRPr="00FE1399" w:rsidRDefault="006B29CA" w:rsidP="006B29CA">
      <w:pPr>
        <w:jc w:val="center"/>
        <w:rPr>
          <w:rFonts w:ascii="Helvetica" w:hAnsi="Helvetica" w:cs="Helvetica"/>
        </w:rPr>
      </w:pPr>
      <w:r w:rsidRPr="00B82A61">
        <w:rPr>
          <w:b/>
          <w:u w:val="single"/>
        </w:rPr>
        <w:t>INFUSED COMPETENCIES</w:t>
      </w:r>
    </w:p>
    <w:p w:rsidR="006B29CA" w:rsidRDefault="006B29CA" w:rsidP="006B29CA">
      <w:pPr>
        <w:ind w:right="36"/>
        <w:rPr>
          <w:rFonts w:ascii="Arial" w:hAnsi="Arial" w:cs="Arial"/>
          <w:bCs/>
          <w:iCs/>
        </w:rPr>
      </w:pPr>
    </w:p>
    <w:p w:rsidR="006B29CA" w:rsidRPr="0017759B" w:rsidRDefault="006B29CA" w:rsidP="006B29CA">
      <w:pPr>
        <w:ind w:right="36"/>
        <w:jc w:val="both"/>
        <w:rPr>
          <w:rFonts w:ascii="Arial" w:hAnsi="Arial" w:cs="Arial"/>
          <w:b/>
        </w:rPr>
      </w:pPr>
      <w:r w:rsidRPr="0017759B">
        <w:rPr>
          <w:rFonts w:ascii="Arial" w:hAnsi="Arial" w:cs="Arial"/>
          <w:b/>
        </w:rPr>
        <w:t>Special Education</w:t>
      </w:r>
    </w:p>
    <w:p w:rsidR="006B29CA" w:rsidRDefault="006B29CA" w:rsidP="006B29CA">
      <w:pPr>
        <w:ind w:right="36"/>
        <w:rPr>
          <w:rFonts w:ascii="Arial" w:hAnsi="Arial" w:cs="Arial"/>
        </w:rPr>
      </w:pPr>
      <w:r w:rsidRPr="0017759B">
        <w:rPr>
          <w:rFonts w:ascii="Arial" w:hAnsi="Arial" w:cs="Arial"/>
        </w:rPr>
        <w:t>Consistent with the intent to offer a seamless teaching credential in the College of Education, this course will demonstrate the collaborative infusion of special education competencies that reflect inclusive educational practices.</w:t>
      </w:r>
    </w:p>
    <w:p w:rsidR="006B29CA" w:rsidRPr="0017759B" w:rsidRDefault="006B29CA" w:rsidP="006B29CA">
      <w:pPr>
        <w:ind w:right="36"/>
        <w:jc w:val="both"/>
        <w:rPr>
          <w:rFonts w:ascii="Arial" w:hAnsi="Arial" w:cs="Arial"/>
        </w:rPr>
      </w:pPr>
    </w:p>
    <w:p w:rsidR="006B29CA" w:rsidRPr="0017759B" w:rsidRDefault="006B29CA" w:rsidP="006B29CA">
      <w:pPr>
        <w:ind w:right="36"/>
        <w:jc w:val="both"/>
        <w:rPr>
          <w:rFonts w:ascii="Arial" w:hAnsi="Arial" w:cs="Arial"/>
          <w:b/>
        </w:rPr>
      </w:pPr>
      <w:r w:rsidRPr="0017759B">
        <w:rPr>
          <w:rFonts w:ascii="Arial" w:hAnsi="Arial" w:cs="Arial"/>
          <w:b/>
        </w:rPr>
        <w:t>Authorization to Teach English Learners</w:t>
      </w:r>
    </w:p>
    <w:p w:rsidR="006B29CA" w:rsidRPr="0017759B" w:rsidRDefault="006B29CA" w:rsidP="006B29CA">
      <w:pPr>
        <w:ind w:right="36"/>
        <w:rPr>
          <w:rFonts w:ascii="Arial" w:hAnsi="Arial" w:cs="Arial"/>
        </w:rPr>
      </w:pPr>
      <w:r w:rsidRPr="0017759B">
        <w:rPr>
          <w:rFonts w:ascii="Arial" w:hAnsi="Arial" w:cs="Arial"/>
        </w:rPr>
        <w:t xml:space="preserve">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t>
      </w:r>
      <w:r>
        <w:rPr>
          <w:rFonts w:ascii="Arial" w:hAnsi="Arial" w:cs="Arial"/>
        </w:rPr>
        <w:t>well as additional coursework. </w:t>
      </w:r>
      <w:r w:rsidRPr="0017759B">
        <w:rPr>
          <w:rFonts w:ascii="Arial" w:hAnsi="Arial" w:cs="Arial"/>
        </w:rPr>
        <w:t>Students successfully completing this program receive a credential with authorization to teach English learners.</w:t>
      </w:r>
    </w:p>
    <w:p w:rsidR="006B29CA" w:rsidRPr="00A95597" w:rsidRDefault="006B29CA" w:rsidP="006B29CA">
      <w:pPr>
        <w:ind w:right="36"/>
        <w:jc w:val="both"/>
        <w:rPr>
          <w:rFonts w:ascii="Arial" w:hAnsi="Arial" w:cs="Arial"/>
          <w:i/>
        </w:rPr>
      </w:pPr>
      <w:r w:rsidRPr="00A95597">
        <w:rPr>
          <w:rFonts w:ascii="Arial" w:hAnsi="Arial" w:cs="Arial"/>
          <w:i/>
        </w:rPr>
        <w:t>(Approved by CCTC in SB 2042 Program Standards, August 2002)</w:t>
      </w:r>
    </w:p>
    <w:p w:rsidR="006B29CA" w:rsidRPr="0017759B" w:rsidRDefault="006B29CA" w:rsidP="006B29CA">
      <w:pPr>
        <w:ind w:right="36"/>
        <w:jc w:val="both"/>
        <w:rPr>
          <w:rFonts w:ascii="Arial" w:hAnsi="Arial" w:cs="Arial"/>
        </w:rPr>
      </w:pPr>
      <w:r w:rsidRPr="0017759B">
        <w:rPr>
          <w:rFonts w:ascii="Arial" w:hAnsi="Arial" w:cs="Arial"/>
        </w:rPr>
        <w:t xml:space="preserve"> </w:t>
      </w:r>
    </w:p>
    <w:p w:rsidR="006B29CA" w:rsidRPr="0017759B" w:rsidRDefault="00A26AEE" w:rsidP="006B29CA">
      <w:pPr>
        <w:ind w:right="36"/>
        <w:jc w:val="both"/>
        <w:rPr>
          <w:rFonts w:ascii="Arial" w:hAnsi="Arial" w:cs="Arial"/>
          <w:b/>
        </w:rPr>
      </w:pPr>
      <w:r>
        <w:rPr>
          <w:rFonts w:ascii="Arial" w:hAnsi="Arial" w:cs="Arial"/>
          <w:b/>
        </w:rPr>
        <w:t xml:space="preserve">Use of </w:t>
      </w:r>
      <w:r w:rsidR="006B29CA" w:rsidRPr="0017759B">
        <w:rPr>
          <w:rFonts w:ascii="Arial" w:hAnsi="Arial" w:cs="Arial"/>
          <w:b/>
        </w:rPr>
        <w:t>Technology</w:t>
      </w:r>
    </w:p>
    <w:p w:rsidR="006B29CA" w:rsidRDefault="006B29CA" w:rsidP="006B29CA">
      <w:pPr>
        <w:rPr>
          <w:rFonts w:ascii="Helvetica" w:hAnsi="Helvetica" w:cs="Arial"/>
          <w:szCs w:val="22"/>
        </w:rPr>
      </w:pPr>
      <w:r w:rsidRPr="00B1247E">
        <w:rPr>
          <w:rFonts w:ascii="Arial" w:hAnsi="Arial" w:cs="Arial"/>
        </w:rPr>
        <w:t xml:space="preserve">This course infuses technology competencies to prepare candidates to use technologies, emphasizing their use in both teaching practice and student learning. </w:t>
      </w:r>
      <w:r w:rsidRPr="00B1247E">
        <w:rPr>
          <w:rFonts w:ascii="Arial" w:hAnsi="Arial" w:cs="Arial"/>
          <w:szCs w:val="22"/>
        </w:rPr>
        <w:t xml:space="preserve">Students are expected to demonstrate competency in the use of various forms of technology (i.e. word processing, electronic mail, </w:t>
      </w:r>
      <w:r>
        <w:rPr>
          <w:rFonts w:ascii="Arial" w:hAnsi="Arial" w:cs="Arial"/>
          <w:szCs w:val="22"/>
        </w:rPr>
        <w:t>Moodle</w:t>
      </w:r>
      <w:r w:rsidRPr="00B1247E">
        <w:rPr>
          <w:rFonts w:ascii="Arial" w:hAnsi="Arial" w:cs="Arial"/>
          <w:szCs w:val="22"/>
        </w:rPr>
        <w:t xml:space="preserve">, use of the Internet, and/or multimedia presentations).  Specific requirements for course assignments with regard to technology are at the discretion of the instructor. </w:t>
      </w:r>
      <w:r>
        <w:rPr>
          <w:rFonts w:ascii="Arial" w:hAnsi="Arial" w:cs="Arial"/>
        </w:rPr>
        <w:t>Most</w:t>
      </w:r>
      <w:r w:rsidRPr="0069385F">
        <w:rPr>
          <w:rFonts w:ascii="Arial" w:hAnsi="Arial" w:cs="Arial"/>
        </w:rPr>
        <w:t xml:space="preserve"> assi</w:t>
      </w:r>
      <w:r>
        <w:rPr>
          <w:rFonts w:ascii="Arial" w:hAnsi="Arial" w:cs="Arial"/>
        </w:rPr>
        <w:t>gnments will be submitted in hard copy to the instructor, and some specific assignments will also be submitted</w:t>
      </w:r>
      <w:r w:rsidR="009E341C">
        <w:rPr>
          <w:rFonts w:ascii="Arial" w:hAnsi="Arial" w:cs="Arial"/>
        </w:rPr>
        <w:t>/posted</w:t>
      </w:r>
      <w:r>
        <w:rPr>
          <w:rFonts w:ascii="Arial" w:hAnsi="Arial" w:cs="Arial"/>
        </w:rPr>
        <w:t xml:space="preserve"> electronically on Moodle</w:t>
      </w:r>
      <w:r w:rsidRPr="0069385F">
        <w:rPr>
          <w:rFonts w:ascii="Arial" w:hAnsi="Arial" w:cs="Arial"/>
        </w:rPr>
        <w:t>.</w:t>
      </w:r>
      <w:r w:rsidRPr="00444FFF">
        <w:rPr>
          <w:rFonts w:ascii="Arial" w:hAnsi="Arial" w:cs="Arial"/>
          <w:b/>
          <w:sz w:val="22"/>
          <w:szCs w:val="22"/>
        </w:rPr>
        <w:t xml:space="preserve"> </w:t>
      </w:r>
      <w:r w:rsidRPr="00B1247E">
        <w:rPr>
          <w:rFonts w:ascii="Arial" w:hAnsi="Arial" w:cs="Arial"/>
          <w:szCs w:val="22"/>
        </w:rPr>
        <w:t xml:space="preserve">Keep a digital copy of all assignments for use in your teaching portfolio.  </w:t>
      </w:r>
      <w:r w:rsidRPr="0098128A">
        <w:rPr>
          <w:rFonts w:ascii="Helvetica" w:hAnsi="Helvetica" w:cs="Arial"/>
          <w:szCs w:val="22"/>
          <w:u w:val="single"/>
        </w:rPr>
        <w:t xml:space="preserve">You must use your </w:t>
      </w:r>
      <w:r>
        <w:rPr>
          <w:rFonts w:ascii="Helvetica" w:hAnsi="Helvetica" w:cs="Arial"/>
          <w:szCs w:val="22"/>
          <w:u w:val="single"/>
        </w:rPr>
        <w:t>Moodle</w:t>
      </w:r>
      <w:r w:rsidRPr="0098128A">
        <w:rPr>
          <w:rFonts w:ascii="Helvetica" w:hAnsi="Helvetica" w:cs="Arial"/>
          <w:szCs w:val="22"/>
          <w:u w:val="single"/>
        </w:rPr>
        <w:t xml:space="preserve"> e</w:t>
      </w:r>
      <w:r>
        <w:rPr>
          <w:rFonts w:ascii="Helvetica" w:hAnsi="Helvetica" w:cs="Arial"/>
          <w:szCs w:val="22"/>
          <w:u w:val="single"/>
        </w:rPr>
        <w:t>-</w:t>
      </w:r>
      <w:r w:rsidRPr="0098128A">
        <w:rPr>
          <w:rFonts w:ascii="Helvetica" w:hAnsi="Helvetica" w:cs="Arial"/>
          <w:szCs w:val="22"/>
          <w:u w:val="single"/>
        </w:rPr>
        <w:t xml:space="preserve">mail account for this class. The best way to contact me is by </w:t>
      </w:r>
      <w:r>
        <w:rPr>
          <w:rFonts w:ascii="Helvetica" w:hAnsi="Helvetica" w:cs="Arial"/>
          <w:szCs w:val="22"/>
          <w:u w:val="single"/>
        </w:rPr>
        <w:t>Moodle</w:t>
      </w:r>
      <w:r w:rsidRPr="0098128A">
        <w:rPr>
          <w:rFonts w:ascii="Helvetica" w:hAnsi="Helvetica" w:cs="Arial"/>
          <w:szCs w:val="22"/>
          <w:u w:val="single"/>
        </w:rPr>
        <w:t xml:space="preserve"> e</w:t>
      </w:r>
      <w:r>
        <w:rPr>
          <w:rFonts w:ascii="Helvetica" w:hAnsi="Helvetica" w:cs="Arial"/>
          <w:szCs w:val="22"/>
          <w:u w:val="single"/>
        </w:rPr>
        <w:t>-</w:t>
      </w:r>
      <w:r w:rsidRPr="0098128A">
        <w:rPr>
          <w:rFonts w:ascii="Helvetica" w:hAnsi="Helvetica" w:cs="Arial"/>
          <w:szCs w:val="22"/>
          <w:u w:val="single"/>
        </w:rPr>
        <w:t>mail</w:t>
      </w:r>
      <w:r>
        <w:rPr>
          <w:rFonts w:ascii="Helvetica" w:hAnsi="Helvetica" w:cs="Arial"/>
          <w:szCs w:val="22"/>
        </w:rPr>
        <w:t xml:space="preserve">. </w:t>
      </w:r>
    </w:p>
    <w:p w:rsidR="006B29CA" w:rsidRPr="00270323" w:rsidRDefault="006B29CA" w:rsidP="006B29CA">
      <w:pPr>
        <w:rPr>
          <w:rFonts w:ascii="Arial" w:hAnsi="Arial" w:cs="Arial"/>
          <w:szCs w:val="22"/>
          <w:u w:val="single"/>
        </w:rPr>
      </w:pPr>
    </w:p>
    <w:p w:rsidR="006B29CA" w:rsidRPr="00956BF9" w:rsidRDefault="006B29CA" w:rsidP="006B29CA">
      <w:pPr>
        <w:jc w:val="center"/>
        <w:rPr>
          <w:rFonts w:ascii="Arial" w:hAnsi="Arial" w:cs="Arial"/>
          <w:b/>
        </w:rPr>
      </w:pPr>
      <w:r w:rsidRPr="00956BF9">
        <w:rPr>
          <w:rFonts w:ascii="Arial" w:hAnsi="Arial" w:cs="Arial"/>
          <w:b/>
        </w:rPr>
        <w:t>STUDENT LEARNING OUTCOMES</w:t>
      </w:r>
    </w:p>
    <w:p w:rsidR="006B29CA" w:rsidRDefault="006B29CA" w:rsidP="006B29CA">
      <w:pPr>
        <w:jc w:val="center"/>
        <w:rPr>
          <w:rFonts w:ascii="Arial" w:hAnsi="Arial" w:cs="Arial"/>
          <w:b/>
          <w:sz w:val="22"/>
          <w:szCs w:val="22"/>
        </w:rPr>
      </w:pPr>
    </w:p>
    <w:p w:rsidR="006B29CA" w:rsidRPr="00E83451" w:rsidRDefault="006B29CA" w:rsidP="006B29CA">
      <w:pPr>
        <w:pStyle w:val="Heading2"/>
        <w:jc w:val="left"/>
        <w:rPr>
          <w:rFonts w:ascii="Arial" w:hAnsi="Arial" w:cs="Arial"/>
          <w:sz w:val="20"/>
        </w:rPr>
      </w:pPr>
      <w:r w:rsidRPr="00E83451">
        <w:rPr>
          <w:rFonts w:ascii="Arial" w:hAnsi="Arial" w:cs="Arial"/>
          <w:sz w:val="20"/>
        </w:rPr>
        <w:t>Teacher Performance Expectation (TPE) Competencies</w:t>
      </w:r>
    </w:p>
    <w:p w:rsidR="006B29CA" w:rsidRPr="00E83451" w:rsidRDefault="006B29CA" w:rsidP="006B29CA"/>
    <w:p w:rsidR="006B29CA" w:rsidRDefault="006B29CA" w:rsidP="006B29CA">
      <w:pPr>
        <w:pStyle w:val="Heading2"/>
        <w:jc w:val="left"/>
        <w:rPr>
          <w:rFonts w:ascii="Arial" w:hAnsi="Arial" w:cs="Arial"/>
          <w:b w:val="0"/>
          <w:sz w:val="20"/>
        </w:rPr>
      </w:pPr>
      <w:r w:rsidRPr="002E4C3F">
        <w:rPr>
          <w:rFonts w:ascii="Arial" w:hAnsi="Arial" w:cs="Arial"/>
          <w:b w:val="0"/>
          <w:sz w:val="20"/>
        </w:rPr>
        <w:t xml:space="preserve">The course objectives, assignments, and assessments have been aligned with the CTC standards for the </w:t>
      </w:r>
      <w:r w:rsidRPr="002E4C3F">
        <w:rPr>
          <w:rFonts w:ascii="Arial" w:hAnsi="Arial" w:cs="Arial"/>
          <w:b w:val="0"/>
          <w:color w:val="000000"/>
          <w:sz w:val="20"/>
        </w:rPr>
        <w:t>Multiple Subject</w:t>
      </w:r>
      <w:r w:rsidRPr="002E4C3F">
        <w:rPr>
          <w:rFonts w:ascii="Arial" w:hAnsi="Arial" w:cs="Arial"/>
          <w:b w:val="0"/>
          <w:color w:val="FF0000"/>
          <w:sz w:val="20"/>
        </w:rPr>
        <w:t xml:space="preserve"> </w:t>
      </w:r>
      <w:r w:rsidRPr="002E4C3F">
        <w:rPr>
          <w:rFonts w:ascii="Arial" w:hAnsi="Arial" w:cs="Arial"/>
          <w:b w:val="0"/>
          <w:sz w:val="20"/>
        </w:rPr>
        <w:t>Credential.  This course is designed to help teachers seeking a California teaching credential to develop the skills, knowledge, and attitudes necessary to assist schools and district</w:t>
      </w:r>
      <w:r>
        <w:rPr>
          <w:rFonts w:ascii="Arial" w:hAnsi="Arial" w:cs="Arial"/>
          <w:b w:val="0"/>
          <w:sz w:val="20"/>
        </w:rPr>
        <w:t>s</w:t>
      </w:r>
      <w:r w:rsidRPr="002E4C3F">
        <w:rPr>
          <w:rFonts w:ascii="Arial" w:hAnsi="Arial" w:cs="Arial"/>
          <w:b w:val="0"/>
          <w:sz w:val="20"/>
        </w:rPr>
        <w:t xml:space="preserve"> in implementing effective programs for all students.  The successful candidate will be able to merge theory and practice in order to realize a comprehensive and extensive educational program for all students. </w:t>
      </w:r>
      <w:r w:rsidR="00A95597">
        <w:rPr>
          <w:rFonts w:ascii="Arial" w:hAnsi="Arial" w:cs="Arial"/>
          <w:b w:val="0"/>
          <w:sz w:val="20"/>
        </w:rPr>
        <w:t>You will required to formally address the following TPEs in this course:</w:t>
      </w:r>
    </w:p>
    <w:p w:rsidR="006B29CA" w:rsidRDefault="006B29CA" w:rsidP="006B29CA"/>
    <w:p w:rsidR="006B29CA" w:rsidRPr="00B01968" w:rsidRDefault="006B29CA" w:rsidP="006B29CA">
      <w:pPr>
        <w:spacing w:line="360" w:lineRule="auto"/>
        <w:ind w:firstLine="360"/>
        <w:rPr>
          <w:rFonts w:ascii="Arial" w:hAnsi="Arial" w:cs="Arial"/>
          <w:sz w:val="18"/>
          <w:szCs w:val="18"/>
          <w:u w:val="single"/>
        </w:rPr>
      </w:pPr>
      <w:r w:rsidRPr="00B01968">
        <w:rPr>
          <w:rFonts w:ascii="Arial" w:hAnsi="Arial" w:cs="Arial"/>
          <w:b/>
          <w:bCs/>
          <w:sz w:val="18"/>
          <w:szCs w:val="18"/>
          <w:u w:val="single"/>
        </w:rPr>
        <w:t>TPE Primary Emphases in EDMS 545</w:t>
      </w:r>
      <w:r w:rsidRPr="00B01968">
        <w:rPr>
          <w:rFonts w:ascii="Arial" w:hAnsi="Arial" w:cs="Arial"/>
          <w:sz w:val="18"/>
          <w:szCs w:val="18"/>
          <w:u w:val="single"/>
        </w:rPr>
        <w:t>:</w:t>
      </w:r>
    </w:p>
    <w:p w:rsidR="006B29CA" w:rsidRPr="00D31E19" w:rsidRDefault="006B29CA" w:rsidP="00736E77">
      <w:pPr>
        <w:numPr>
          <w:ilvl w:val="0"/>
          <w:numId w:val="10"/>
        </w:numPr>
        <w:spacing w:line="360" w:lineRule="auto"/>
        <w:rPr>
          <w:rFonts w:ascii="Arial" w:hAnsi="Arial" w:cs="Arial"/>
          <w:sz w:val="18"/>
          <w:szCs w:val="18"/>
        </w:rPr>
      </w:pPr>
      <w:r w:rsidRPr="00D31E19">
        <w:rPr>
          <w:rFonts w:ascii="Arial" w:hAnsi="Arial" w:cs="Arial"/>
          <w:sz w:val="18"/>
          <w:szCs w:val="18"/>
        </w:rPr>
        <w:t>TPE 1a-Subject Specific Pedagogical Skills for MS Teaching Assignments (Science)</w:t>
      </w:r>
    </w:p>
    <w:p w:rsidR="006B29CA" w:rsidRPr="00A95597" w:rsidRDefault="006B29CA" w:rsidP="00736E77">
      <w:pPr>
        <w:numPr>
          <w:ilvl w:val="0"/>
          <w:numId w:val="10"/>
        </w:numPr>
        <w:spacing w:line="360" w:lineRule="auto"/>
        <w:rPr>
          <w:rFonts w:ascii="Arial" w:hAnsi="Arial" w:cs="Arial"/>
          <w:sz w:val="18"/>
          <w:szCs w:val="18"/>
        </w:rPr>
      </w:pPr>
      <w:r w:rsidRPr="00D31E19">
        <w:rPr>
          <w:rFonts w:ascii="Arial" w:hAnsi="Arial" w:cs="Arial"/>
          <w:sz w:val="18"/>
          <w:szCs w:val="18"/>
        </w:rPr>
        <w:t>TPE 5-Student Engagement</w:t>
      </w:r>
    </w:p>
    <w:p w:rsidR="006B29CA" w:rsidRPr="00D31E19" w:rsidRDefault="006B29CA" w:rsidP="006B29CA">
      <w:pPr>
        <w:ind w:firstLine="360"/>
        <w:rPr>
          <w:rFonts w:ascii="Arial" w:hAnsi="Arial" w:cs="Arial"/>
          <w:sz w:val="18"/>
          <w:szCs w:val="18"/>
          <w:u w:val="single"/>
        </w:rPr>
      </w:pPr>
      <w:r w:rsidRPr="00D31E19">
        <w:rPr>
          <w:rFonts w:ascii="Arial" w:hAnsi="Arial" w:cs="Arial"/>
          <w:b/>
          <w:bCs/>
          <w:sz w:val="18"/>
          <w:szCs w:val="18"/>
          <w:u w:val="single"/>
        </w:rPr>
        <w:t>TPE Secondary Emphases in EDMS 545</w:t>
      </w:r>
      <w:r w:rsidRPr="00D31E19">
        <w:rPr>
          <w:rFonts w:ascii="Arial" w:hAnsi="Arial" w:cs="Arial"/>
          <w:sz w:val="18"/>
          <w:szCs w:val="18"/>
          <w:u w:val="single"/>
        </w:rPr>
        <w:t>:</w:t>
      </w:r>
    </w:p>
    <w:p w:rsidR="006B29CA" w:rsidRPr="00D31E19" w:rsidRDefault="006B29CA" w:rsidP="00736E77">
      <w:pPr>
        <w:numPr>
          <w:ilvl w:val="0"/>
          <w:numId w:val="10"/>
        </w:numPr>
        <w:tabs>
          <w:tab w:val="clear" w:pos="1080"/>
        </w:tabs>
        <w:spacing w:line="360" w:lineRule="auto"/>
        <w:rPr>
          <w:rFonts w:ascii="Arial" w:hAnsi="Arial" w:cs="Arial"/>
          <w:sz w:val="18"/>
          <w:szCs w:val="18"/>
        </w:rPr>
      </w:pPr>
      <w:r w:rsidRPr="00D31E19">
        <w:rPr>
          <w:rFonts w:ascii="Arial" w:hAnsi="Arial" w:cs="Arial"/>
          <w:sz w:val="18"/>
          <w:szCs w:val="18"/>
        </w:rPr>
        <w:t xml:space="preserve">TPE 4-Making Content Accessible </w:t>
      </w:r>
      <w:r>
        <w:rPr>
          <w:rFonts w:ascii="Arial" w:hAnsi="Arial" w:cs="Arial"/>
          <w:sz w:val="18"/>
          <w:szCs w:val="18"/>
        </w:rPr>
        <w:t xml:space="preserve">        </w:t>
      </w:r>
      <w:r w:rsidRPr="00C573B9">
        <w:rPr>
          <w:rFonts w:ascii="Arial" w:hAnsi="Arial" w:cs="Arial"/>
        </w:rPr>
        <w:t>•</w:t>
      </w:r>
      <w:r w:rsidR="00633C73">
        <w:rPr>
          <w:rFonts w:ascii="Arial" w:hAnsi="Arial" w:cs="Arial"/>
          <w:sz w:val="18"/>
          <w:szCs w:val="18"/>
        </w:rPr>
        <w:t xml:space="preserve">   </w:t>
      </w:r>
      <w:r w:rsidRPr="00D31E19">
        <w:rPr>
          <w:rFonts w:ascii="Arial" w:hAnsi="Arial" w:cs="Arial"/>
          <w:sz w:val="18"/>
          <w:szCs w:val="18"/>
        </w:rPr>
        <w:t xml:space="preserve">TPE 7-Teaching English Learners         </w:t>
      </w:r>
      <w:r w:rsidRPr="00C573B9">
        <w:rPr>
          <w:rFonts w:ascii="Arial" w:hAnsi="Arial" w:cs="Arial"/>
        </w:rPr>
        <w:t xml:space="preserve"> </w:t>
      </w:r>
      <w:r w:rsidRPr="00D31E19">
        <w:rPr>
          <w:rFonts w:ascii="Arial" w:hAnsi="Arial" w:cs="Arial"/>
          <w:sz w:val="18"/>
          <w:szCs w:val="18"/>
        </w:rPr>
        <w:t xml:space="preserve">                                                                                                                                                                                                                      </w:t>
      </w:r>
    </w:p>
    <w:p w:rsidR="006B29CA" w:rsidRPr="00D31E19" w:rsidRDefault="006B29CA" w:rsidP="006B29CA">
      <w:pPr>
        <w:spacing w:line="360" w:lineRule="auto"/>
        <w:rPr>
          <w:rFonts w:ascii="Arial" w:hAnsi="Arial" w:cs="Arial"/>
          <w:sz w:val="18"/>
          <w:szCs w:val="18"/>
        </w:rPr>
      </w:pPr>
      <w:r w:rsidRPr="00D31E19">
        <w:rPr>
          <w:rFonts w:ascii="Arial" w:hAnsi="Arial" w:cs="Arial"/>
          <w:sz w:val="18"/>
          <w:szCs w:val="18"/>
        </w:rPr>
        <w:t xml:space="preserve">             </w:t>
      </w:r>
      <w:r>
        <w:rPr>
          <w:rFonts w:ascii="Arial" w:hAnsi="Arial" w:cs="Arial"/>
          <w:sz w:val="18"/>
          <w:szCs w:val="18"/>
        </w:rPr>
        <w:t xml:space="preserve"> </w:t>
      </w:r>
      <w:r w:rsidRPr="00D31E19">
        <w:rPr>
          <w:rFonts w:ascii="Arial" w:hAnsi="Arial" w:cs="Arial"/>
          <w:sz w:val="18"/>
          <w:szCs w:val="18"/>
        </w:rPr>
        <w:t xml:space="preserve"> •</w:t>
      </w:r>
      <w:r>
        <w:rPr>
          <w:rFonts w:ascii="Arial" w:hAnsi="Arial" w:cs="Arial"/>
          <w:sz w:val="18"/>
          <w:szCs w:val="18"/>
        </w:rPr>
        <w:t xml:space="preserve">      </w:t>
      </w:r>
      <w:r w:rsidRPr="00D31E19">
        <w:rPr>
          <w:rFonts w:ascii="Arial" w:hAnsi="Arial" w:cs="Arial"/>
          <w:sz w:val="18"/>
          <w:szCs w:val="18"/>
        </w:rPr>
        <w:t xml:space="preserve">TPE 9-Instructional Planning     </w:t>
      </w:r>
      <w:r>
        <w:rPr>
          <w:rFonts w:ascii="Arial" w:hAnsi="Arial" w:cs="Arial"/>
          <w:sz w:val="18"/>
          <w:szCs w:val="18"/>
        </w:rPr>
        <w:t xml:space="preserve">          </w:t>
      </w:r>
      <w:r w:rsidRPr="00D31E19">
        <w:rPr>
          <w:rFonts w:ascii="Arial" w:hAnsi="Arial" w:cs="Arial"/>
          <w:sz w:val="18"/>
          <w:szCs w:val="18"/>
        </w:rPr>
        <w:t xml:space="preserve"> </w:t>
      </w:r>
      <w:r>
        <w:rPr>
          <w:rFonts w:ascii="Arial" w:hAnsi="Arial" w:cs="Arial"/>
          <w:sz w:val="18"/>
          <w:szCs w:val="18"/>
        </w:rPr>
        <w:t xml:space="preserve"> </w:t>
      </w:r>
      <w:r w:rsidR="00633C73">
        <w:rPr>
          <w:rFonts w:ascii="Arial" w:hAnsi="Arial" w:cs="Arial"/>
          <w:sz w:val="18"/>
          <w:szCs w:val="18"/>
        </w:rPr>
        <w:t xml:space="preserve">•   </w:t>
      </w:r>
      <w:r w:rsidRPr="00D31E19">
        <w:rPr>
          <w:rFonts w:ascii="Arial" w:hAnsi="Arial" w:cs="Arial"/>
          <w:sz w:val="18"/>
          <w:szCs w:val="18"/>
        </w:rPr>
        <w:t>TPE 14-Educational Technology in Teaching and Learning</w:t>
      </w:r>
    </w:p>
    <w:p w:rsidR="006B29CA" w:rsidRDefault="006B29CA" w:rsidP="006B29CA">
      <w:pPr>
        <w:rPr>
          <w:rFonts w:ascii="Arial" w:hAnsi="Arial" w:cs="Arial"/>
          <w:b/>
          <w:u w:val="single"/>
        </w:rPr>
      </w:pPr>
    </w:p>
    <w:p w:rsidR="00063FE9" w:rsidRDefault="00063FE9" w:rsidP="006B29CA">
      <w:pPr>
        <w:rPr>
          <w:rFonts w:ascii="Arial" w:hAnsi="Arial" w:cs="Arial"/>
          <w:b/>
          <w:u w:val="single"/>
        </w:rPr>
      </w:pPr>
    </w:p>
    <w:p w:rsidR="006B29CA" w:rsidRPr="007E215C" w:rsidRDefault="006B29CA" w:rsidP="006B29CA">
      <w:pPr>
        <w:rPr>
          <w:rFonts w:ascii="Arial" w:hAnsi="Arial" w:cs="Arial"/>
          <w:b/>
          <w:u w:val="single"/>
        </w:rPr>
      </w:pPr>
      <w:r w:rsidRPr="007E215C">
        <w:rPr>
          <w:rFonts w:ascii="Arial" w:hAnsi="Arial" w:cs="Arial"/>
          <w:b/>
          <w:u w:val="single"/>
        </w:rPr>
        <w:t>California Teacher Performance Assessment (CalTPA)</w:t>
      </w:r>
    </w:p>
    <w:p w:rsidR="006B29CA" w:rsidRPr="00132DE0" w:rsidRDefault="006B29CA" w:rsidP="006B29CA">
      <w:pPr>
        <w:rPr>
          <w:rFonts w:ascii="Arial" w:hAnsi="Arial" w:cs="Arial"/>
        </w:rPr>
      </w:pPr>
    </w:p>
    <w:p w:rsidR="006B29CA" w:rsidRPr="00B247D4" w:rsidRDefault="006B29CA" w:rsidP="006B29CA">
      <w:pPr>
        <w:widowControl w:val="0"/>
        <w:autoSpaceDE w:val="0"/>
        <w:autoSpaceDN w:val="0"/>
        <w:adjustRightInd w:val="0"/>
        <w:rPr>
          <w:rFonts w:ascii="Arial" w:hAnsi="Arial" w:cs="Arial"/>
        </w:rPr>
      </w:pPr>
      <w:r w:rsidRPr="00B247D4">
        <w:rPr>
          <w:rFonts w:ascii="Arial" w:hAnsi="Arial" w:cs="Arial"/>
        </w:rPr>
        <w:t>Beginning July 1, 2008 all California credential candidates must successfully complete a state-approved system of teacher performance assessment (TPA), to be embedded in the credential program of preparation.  At CSUSM this assessment system is called the CalTPA or the TPA for short.</w:t>
      </w:r>
    </w:p>
    <w:p w:rsidR="006B29CA" w:rsidRPr="00B247D4" w:rsidRDefault="006B29CA" w:rsidP="006B29CA">
      <w:pPr>
        <w:widowControl w:val="0"/>
        <w:autoSpaceDE w:val="0"/>
        <w:autoSpaceDN w:val="0"/>
        <w:adjustRightInd w:val="0"/>
        <w:spacing w:line="380" w:lineRule="atLeast"/>
        <w:rPr>
          <w:rFonts w:ascii="Arial" w:hAnsi="Arial" w:cs="Arial"/>
        </w:rPr>
      </w:pPr>
    </w:p>
    <w:p w:rsidR="006B29CA" w:rsidRPr="00B247D4" w:rsidRDefault="006B29CA" w:rsidP="006B29CA">
      <w:pPr>
        <w:widowControl w:val="0"/>
        <w:autoSpaceDE w:val="0"/>
        <w:autoSpaceDN w:val="0"/>
        <w:adjustRightInd w:val="0"/>
        <w:rPr>
          <w:rFonts w:ascii="Arial" w:hAnsi="Arial" w:cs="Arial"/>
        </w:rPr>
      </w:pPr>
      <w:r w:rsidRPr="00B247D4">
        <w:rPr>
          <w:rFonts w:ascii="Arial" w:hAnsi="Arial" w:cs="Arial"/>
        </w:rPr>
        <w:t>To assist your successful completion of the TPA, a series of informational seminars are offered over the course of the program. TPA related questions and logistical concerns are to be addressed during t</w:t>
      </w:r>
      <w:r>
        <w:rPr>
          <w:rFonts w:ascii="Arial" w:hAnsi="Arial" w:cs="Arial"/>
        </w:rPr>
        <w:t>he seminars.  Your attendance of</w:t>
      </w:r>
      <w:r w:rsidRPr="00B247D4">
        <w:rPr>
          <w:rFonts w:ascii="Arial" w:hAnsi="Arial" w:cs="Arial"/>
        </w:rPr>
        <w:t xml:space="preserve"> TPA seminars will greatly contribute to your success on the assessment. </w:t>
      </w:r>
    </w:p>
    <w:p w:rsidR="006B29CA" w:rsidRPr="00B247D4" w:rsidRDefault="006B29CA" w:rsidP="006B29CA">
      <w:pPr>
        <w:widowControl w:val="0"/>
        <w:autoSpaceDE w:val="0"/>
        <w:autoSpaceDN w:val="0"/>
        <w:adjustRightInd w:val="0"/>
        <w:rPr>
          <w:rFonts w:ascii="Arial" w:hAnsi="Arial" w:cs="Arial"/>
        </w:rPr>
      </w:pPr>
    </w:p>
    <w:p w:rsidR="006B29CA" w:rsidRDefault="006B29CA" w:rsidP="006B29CA">
      <w:pPr>
        <w:widowControl w:val="0"/>
        <w:autoSpaceDE w:val="0"/>
        <w:autoSpaceDN w:val="0"/>
        <w:adjustRightInd w:val="0"/>
        <w:rPr>
          <w:rFonts w:ascii="Arial" w:hAnsi="Arial" w:cs="Arial"/>
        </w:rPr>
      </w:pPr>
      <w:r w:rsidRPr="00B247D4">
        <w:rPr>
          <w:rFonts w:ascii="Arial" w:hAnsi="Arial" w:cs="Arial"/>
        </w:rPr>
        <w:t xml:space="preserve">Additionally, COE classes use common pedagogical language, lesson plans (lesson designs), and unit plans (unit designs) in order to support and ensure your success on the TPA and more importantly, in your credential program.  </w:t>
      </w:r>
    </w:p>
    <w:p w:rsidR="006B29CA" w:rsidRPr="00B247D4" w:rsidRDefault="006B29CA" w:rsidP="006B29CA">
      <w:pPr>
        <w:widowControl w:val="0"/>
        <w:autoSpaceDE w:val="0"/>
        <w:autoSpaceDN w:val="0"/>
        <w:adjustRightInd w:val="0"/>
        <w:rPr>
          <w:rFonts w:ascii="Arial" w:hAnsi="Arial" w:cs="Arial"/>
        </w:rPr>
      </w:pPr>
      <w:r w:rsidRPr="00B247D4">
        <w:rPr>
          <w:rFonts w:ascii="Arial" w:hAnsi="Arial" w:cs="Arial"/>
        </w:rPr>
        <w:t xml:space="preserve"> </w:t>
      </w:r>
    </w:p>
    <w:p w:rsidR="00F621C6" w:rsidRDefault="006B29CA" w:rsidP="00F621C6">
      <w:pPr>
        <w:rPr>
          <w:rFonts w:ascii="Arial" w:hAnsi="Arial" w:cs="Arial"/>
        </w:rPr>
      </w:pPr>
      <w:r w:rsidRPr="00B247D4">
        <w:rPr>
          <w:rFonts w:ascii="Arial" w:hAnsi="Arial" w:cs="Arial"/>
        </w:rPr>
        <w:t>The CalTPA Candidate Handbook, TPA seminar schedule, and other TPA support</w:t>
      </w:r>
      <w:r w:rsidR="00F621C6">
        <w:rPr>
          <w:rFonts w:ascii="Arial" w:hAnsi="Arial" w:cs="Arial"/>
        </w:rPr>
        <w:t xml:space="preserve"> materials can be found on the So</w:t>
      </w:r>
      <w:r w:rsidRPr="00B247D4">
        <w:rPr>
          <w:rFonts w:ascii="Arial" w:hAnsi="Arial" w:cs="Arial"/>
        </w:rPr>
        <w:t>E website provided at the website provided:</w:t>
      </w:r>
      <w:r w:rsidR="00F621C6">
        <w:rPr>
          <w:rFonts w:ascii="Arial" w:hAnsi="Arial" w:cs="Arial"/>
        </w:rPr>
        <w:t xml:space="preserve">  </w:t>
      </w:r>
    </w:p>
    <w:p w:rsidR="00F621C6" w:rsidRDefault="00F621C6" w:rsidP="00F621C6">
      <w:pPr>
        <w:rPr>
          <w:rFonts w:ascii="Arial" w:hAnsi="Arial" w:cs="Arial"/>
        </w:rPr>
      </w:pPr>
    </w:p>
    <w:p w:rsidR="00F621C6" w:rsidRPr="003E389A" w:rsidRDefault="00B74775" w:rsidP="00F621C6">
      <w:pPr>
        <w:rPr>
          <w:rFonts w:ascii="Arial" w:hAnsi="Arial" w:cs="Arial"/>
        </w:rPr>
      </w:pPr>
      <w:hyperlink r:id="rId10" w:history="1">
        <w:r w:rsidR="00F621C6" w:rsidRPr="003E389A">
          <w:rPr>
            <w:rStyle w:val="Hyperlink"/>
            <w:rFonts w:ascii="Arial" w:hAnsi="Arial" w:cs="Arial"/>
          </w:rPr>
          <w:t>http://www.csusm.edu/education/CalTPA/ProgramMaterialsTPA.html</w:t>
        </w:r>
      </w:hyperlink>
    </w:p>
    <w:p w:rsidR="006B29CA" w:rsidRDefault="006B29CA" w:rsidP="006B29CA">
      <w:pPr>
        <w:pStyle w:val="Title"/>
        <w:jc w:val="left"/>
        <w:rPr>
          <w:rFonts w:ascii="Arial" w:hAnsi="Arial" w:cs="Arial"/>
          <w:b w:val="0"/>
          <w:sz w:val="20"/>
        </w:rPr>
      </w:pPr>
    </w:p>
    <w:p w:rsidR="00EE6C60" w:rsidRDefault="00EE6C60" w:rsidP="006B29CA">
      <w:pPr>
        <w:pStyle w:val="Title"/>
        <w:jc w:val="left"/>
        <w:rPr>
          <w:rFonts w:ascii="Arial" w:hAnsi="Arial" w:cs="Arial"/>
          <w:sz w:val="20"/>
          <w:u w:val="single"/>
        </w:rPr>
      </w:pPr>
    </w:p>
    <w:p w:rsidR="006B29CA" w:rsidRDefault="006B29CA" w:rsidP="006B29CA">
      <w:pPr>
        <w:pStyle w:val="Title"/>
        <w:rPr>
          <w:rFonts w:ascii="Arial" w:hAnsi="Arial" w:cs="Arial"/>
          <w:sz w:val="20"/>
          <w:u w:val="single"/>
        </w:rPr>
      </w:pPr>
      <w:r w:rsidRPr="007E215C">
        <w:rPr>
          <w:rFonts w:ascii="Arial" w:hAnsi="Arial" w:cs="Arial"/>
          <w:sz w:val="20"/>
          <w:u w:val="single"/>
        </w:rPr>
        <w:t>COURSE POLICIES</w:t>
      </w:r>
      <w:r>
        <w:rPr>
          <w:rFonts w:ascii="Arial" w:hAnsi="Arial" w:cs="Arial"/>
          <w:sz w:val="20"/>
          <w:u w:val="single"/>
        </w:rPr>
        <w:t xml:space="preserve"> AND REQUIREMENTS</w:t>
      </w:r>
    </w:p>
    <w:p w:rsidR="006B29CA" w:rsidRPr="007E215C" w:rsidRDefault="006B29CA" w:rsidP="006B29CA">
      <w:pPr>
        <w:pStyle w:val="Title"/>
        <w:rPr>
          <w:rFonts w:ascii="Arial" w:hAnsi="Arial" w:cs="Arial"/>
          <w:sz w:val="20"/>
          <w:u w:val="single"/>
        </w:rPr>
      </w:pPr>
    </w:p>
    <w:p w:rsidR="00866F35" w:rsidRDefault="006B29CA" w:rsidP="006B29CA">
      <w:pPr>
        <w:pStyle w:val="Title"/>
        <w:jc w:val="left"/>
        <w:rPr>
          <w:rFonts w:ascii="Helvetica" w:hAnsi="Helvetica" w:cs="Helvetica"/>
          <w:sz w:val="20"/>
          <w:u w:val="single"/>
        </w:rPr>
      </w:pPr>
      <w:r>
        <w:rPr>
          <w:rFonts w:ascii="Helvetica" w:hAnsi="Helvetica" w:cs="Helvetica"/>
          <w:sz w:val="20"/>
          <w:u w:val="single"/>
        </w:rPr>
        <w:t>Attendance Policy</w:t>
      </w:r>
    </w:p>
    <w:p w:rsidR="006B29CA" w:rsidRDefault="006B29CA" w:rsidP="006B29CA">
      <w:pPr>
        <w:pStyle w:val="Title"/>
        <w:jc w:val="left"/>
        <w:rPr>
          <w:rFonts w:ascii="Helvetica" w:hAnsi="Helvetica" w:cs="Helvetica"/>
          <w:b w:val="0"/>
          <w:sz w:val="20"/>
        </w:rPr>
      </w:pPr>
      <w:r>
        <w:rPr>
          <w:rFonts w:ascii="Helvetica" w:hAnsi="Helvetica" w:cs="Helvetica"/>
          <w:b w:val="0"/>
          <w:sz w:val="20"/>
        </w:rPr>
        <w:t xml:space="preserve">Due to the dynamic and interactive </w:t>
      </w:r>
      <w:r w:rsidR="00866F35">
        <w:rPr>
          <w:rFonts w:ascii="Helvetica" w:hAnsi="Helvetica" w:cs="Helvetica"/>
          <w:b w:val="0"/>
          <w:sz w:val="20"/>
        </w:rPr>
        <w:t>nature of courses in the School</w:t>
      </w:r>
      <w:r>
        <w:rPr>
          <w:rFonts w:ascii="Helvetica" w:hAnsi="Helvetica" w:cs="Helvetica"/>
          <w:b w:val="0"/>
          <w:sz w:val="20"/>
        </w:rPr>
        <w:t xml:space="preserve"> of Education, all students are expected to attend all classes and participate actively. At a minimum, students must attend more than 80% of class time, or s/he may not receive a passing grade for the course at the discretion of the instructor. </w:t>
      </w:r>
      <w:r w:rsidRPr="00866F35">
        <w:rPr>
          <w:rFonts w:ascii="Helvetica" w:hAnsi="Helvetica" w:cs="Helvetica"/>
          <w:b w:val="0"/>
          <w:sz w:val="20"/>
          <w:u w:val="single"/>
        </w:rPr>
        <w:t>Individual instructors may adopt more stringent attendance requirements</w:t>
      </w:r>
      <w:r w:rsidR="00866F35">
        <w:rPr>
          <w:rFonts w:ascii="Helvetica" w:hAnsi="Helvetica" w:cs="Helvetica"/>
          <w:b w:val="0"/>
          <w:sz w:val="20"/>
        </w:rPr>
        <w:t xml:space="preserve">. </w:t>
      </w:r>
      <w:r>
        <w:rPr>
          <w:rFonts w:ascii="Helvetica" w:hAnsi="Helvetica" w:cs="Helvetica"/>
          <w:b w:val="0"/>
          <w:sz w:val="20"/>
        </w:rPr>
        <w:t xml:space="preserve">Should the student have extenuating circumstances, s/he should contact the instructor as soon as possible. </w:t>
      </w:r>
      <w:r w:rsidR="00866F35">
        <w:rPr>
          <w:rFonts w:ascii="Helvetica" w:hAnsi="Helvetica" w:cs="Helvetica"/>
          <w:b w:val="0"/>
          <w:sz w:val="20"/>
        </w:rPr>
        <w:t>Absences and late arrivals/early departures will affect the final grade.</w:t>
      </w:r>
    </w:p>
    <w:p w:rsidR="006B29CA" w:rsidRDefault="006B29CA" w:rsidP="006B29CA">
      <w:pPr>
        <w:pStyle w:val="Title"/>
        <w:jc w:val="left"/>
        <w:rPr>
          <w:rFonts w:ascii="Helvetica" w:hAnsi="Helvetica" w:cs="Helvetica"/>
          <w:b w:val="0"/>
          <w:sz w:val="20"/>
        </w:rPr>
      </w:pPr>
    </w:p>
    <w:p w:rsidR="006B29CA" w:rsidRDefault="006B29CA" w:rsidP="006B29CA">
      <w:pPr>
        <w:pStyle w:val="Title"/>
        <w:jc w:val="left"/>
        <w:rPr>
          <w:rFonts w:ascii="Helvetica" w:hAnsi="Helvetica" w:cs="Helvetica"/>
          <w:b w:val="0"/>
          <w:sz w:val="20"/>
        </w:rPr>
      </w:pPr>
      <w:r>
        <w:rPr>
          <w:rFonts w:ascii="Helvetica" w:hAnsi="Helvetica" w:cs="Helvetica"/>
          <w:b w:val="0"/>
          <w:sz w:val="20"/>
        </w:rPr>
        <w:t xml:space="preserve">For this class, </w:t>
      </w:r>
      <w:r>
        <w:rPr>
          <w:rFonts w:ascii="Helvetica" w:hAnsi="Helvetica" w:cs="Helvetica"/>
          <w:sz w:val="20"/>
        </w:rPr>
        <w:t>if you are absent 1 class session, your highest possible grade is a “B”. If you are absent 2 class sessions,</w:t>
      </w:r>
      <w:r>
        <w:rPr>
          <w:rFonts w:ascii="Helvetica" w:hAnsi="Helvetica" w:cs="Helvetica"/>
          <w:b w:val="0"/>
          <w:sz w:val="20"/>
        </w:rPr>
        <w:t xml:space="preserve"> </w:t>
      </w:r>
      <w:r w:rsidRPr="00511A65">
        <w:rPr>
          <w:rFonts w:ascii="Helvetica" w:hAnsi="Helvetica" w:cs="Helvetica"/>
          <w:sz w:val="20"/>
        </w:rPr>
        <w:t>your highest possible grade is a “C</w:t>
      </w:r>
      <w:r>
        <w:rPr>
          <w:rFonts w:ascii="Helvetica" w:hAnsi="Helvetica" w:cs="Helvetica"/>
          <w:sz w:val="20"/>
        </w:rPr>
        <w:t xml:space="preserve">+”. </w:t>
      </w:r>
      <w:r w:rsidRPr="00511A65">
        <w:rPr>
          <w:rFonts w:ascii="Helvetica" w:hAnsi="Helvetica" w:cs="Helvetica"/>
          <w:sz w:val="20"/>
        </w:rPr>
        <w:t xml:space="preserve"> </w:t>
      </w:r>
      <w:r>
        <w:rPr>
          <w:rFonts w:ascii="Helvetica" w:hAnsi="Helvetica" w:cs="Helvetica"/>
          <w:sz w:val="20"/>
        </w:rPr>
        <w:t>Late arrivals and early departures</w:t>
      </w:r>
      <w:r>
        <w:rPr>
          <w:rFonts w:ascii="Helvetica" w:hAnsi="Helvetica" w:cs="Helvetica"/>
          <w:b w:val="0"/>
          <w:sz w:val="20"/>
        </w:rPr>
        <w:t xml:space="preserve"> will lower your course grade. For every two times that you are late and/or leave early, your course grade will be lowered by one letter grade. If you have an emergency, or very extenuating circumstances, please see the instructor to make arrangements accordingly. Absences do not change assignment due dates. If you find that you cannot attend class due to an emergency or very extenuating circumstances, </w:t>
      </w:r>
      <w:r w:rsidR="00DB24B4">
        <w:rPr>
          <w:rFonts w:ascii="Helvetica" w:hAnsi="Helvetica" w:cs="Helvetica"/>
          <w:b w:val="0"/>
          <w:sz w:val="20"/>
        </w:rPr>
        <w:t xml:space="preserve">please </w:t>
      </w:r>
      <w:r w:rsidRPr="00601372">
        <w:rPr>
          <w:rFonts w:ascii="Helvetica" w:hAnsi="Helvetica" w:cs="Helvetica"/>
          <w:b w:val="0"/>
          <w:sz w:val="20"/>
          <w:u w:val="single"/>
        </w:rPr>
        <w:t>email</w:t>
      </w:r>
      <w:r>
        <w:rPr>
          <w:rFonts w:ascii="Helvetica" w:hAnsi="Helvetica" w:cs="Helvetica"/>
          <w:b w:val="0"/>
          <w:sz w:val="20"/>
        </w:rPr>
        <w:t xml:space="preserve"> any due assignments by the start of the class session it is due. </w:t>
      </w:r>
      <w:r w:rsidRPr="0055064A">
        <w:rPr>
          <w:rFonts w:ascii="Helvetica" w:hAnsi="Helvetica" w:cs="Helvetica"/>
          <w:b w:val="0"/>
          <w:sz w:val="20"/>
          <w:u w:val="single"/>
        </w:rPr>
        <w:t>NOTE</w:t>
      </w:r>
      <w:r>
        <w:rPr>
          <w:rFonts w:ascii="Helvetica" w:hAnsi="Helvetica" w:cs="Helvetica"/>
          <w:b w:val="0"/>
          <w:sz w:val="20"/>
        </w:rPr>
        <w:t xml:space="preserve">: With few exceptions, late assignments will </w:t>
      </w:r>
      <w:r w:rsidRPr="00956BF9">
        <w:rPr>
          <w:rFonts w:ascii="Helvetica" w:hAnsi="Helvetica" w:cs="Helvetica"/>
          <w:b w:val="0"/>
          <w:sz w:val="20"/>
          <w:u w:val="single"/>
        </w:rPr>
        <w:t>not</w:t>
      </w:r>
      <w:r>
        <w:rPr>
          <w:rFonts w:ascii="Helvetica" w:hAnsi="Helvetica" w:cs="Helvetica"/>
          <w:b w:val="0"/>
          <w:sz w:val="20"/>
        </w:rPr>
        <w:t xml:space="preserve"> be accepted. </w:t>
      </w:r>
    </w:p>
    <w:p w:rsidR="006B29CA" w:rsidRDefault="006B29CA" w:rsidP="006B29CA">
      <w:pPr>
        <w:pStyle w:val="Title"/>
        <w:jc w:val="left"/>
        <w:rPr>
          <w:rFonts w:ascii="Helvetica" w:hAnsi="Helvetica" w:cs="Helvetica"/>
          <w:b w:val="0"/>
          <w:sz w:val="20"/>
        </w:rPr>
      </w:pPr>
    </w:p>
    <w:p w:rsidR="006B29CA" w:rsidRPr="009B2806" w:rsidRDefault="006B29CA" w:rsidP="006B29CA">
      <w:pPr>
        <w:rPr>
          <w:rFonts w:ascii="Arial" w:hAnsi="Arial" w:cs="Arial"/>
          <w:b/>
          <w:u w:val="single"/>
        </w:rPr>
      </w:pPr>
      <w:r w:rsidRPr="009B2806">
        <w:rPr>
          <w:rFonts w:ascii="Arial" w:hAnsi="Arial" w:cs="Arial"/>
          <w:b/>
          <w:u w:val="single"/>
        </w:rPr>
        <w:t>Writing Requirement</w:t>
      </w:r>
    </w:p>
    <w:p w:rsidR="006B29CA" w:rsidRPr="009B2806" w:rsidRDefault="006B29CA" w:rsidP="006B29CA">
      <w:pPr>
        <w:rPr>
          <w:rFonts w:ascii="Arial" w:hAnsi="Arial" w:cs="Arial"/>
        </w:rPr>
      </w:pPr>
      <w:r w:rsidRPr="009B2806">
        <w:rPr>
          <w:rFonts w:ascii="Arial" w:hAnsi="Arial" w:cs="Arial"/>
        </w:rPr>
        <w:t>In keeping with the All-University</w:t>
      </w:r>
      <w:r>
        <w:rPr>
          <w:rFonts w:ascii="Arial" w:hAnsi="Arial" w:cs="Arial"/>
        </w:rPr>
        <w:t xml:space="preserve"> Writing Requirement, all</w:t>
      </w:r>
      <w:r w:rsidRPr="009B2806">
        <w:rPr>
          <w:rFonts w:ascii="Arial" w:hAnsi="Arial" w:cs="Arial"/>
        </w:rPr>
        <w:t xml:space="preserve"> courses must have a writing component of at least 2,500 words (approximately 10 pages), which can be administere</w:t>
      </w:r>
      <w:r w:rsidR="00263992">
        <w:rPr>
          <w:rFonts w:ascii="Arial" w:hAnsi="Arial" w:cs="Arial"/>
        </w:rPr>
        <w:t>d in a variety of ways in this course.</w:t>
      </w:r>
      <w:r w:rsidRPr="009B2806">
        <w:rPr>
          <w:rFonts w:ascii="Arial" w:hAnsi="Arial" w:cs="Arial"/>
        </w:rPr>
        <w:t xml:space="preserve">  </w:t>
      </w:r>
    </w:p>
    <w:p w:rsidR="006B29CA" w:rsidRDefault="006B29CA" w:rsidP="006B29CA">
      <w:pPr>
        <w:pStyle w:val="Title"/>
        <w:jc w:val="left"/>
        <w:rPr>
          <w:rFonts w:ascii="Helvetica" w:hAnsi="Helvetica" w:cs="Helvetica"/>
          <w:b w:val="0"/>
          <w:sz w:val="20"/>
        </w:rPr>
      </w:pPr>
    </w:p>
    <w:p w:rsidR="006B29CA" w:rsidRPr="0055064A" w:rsidRDefault="006B29CA" w:rsidP="006B29CA">
      <w:pPr>
        <w:pStyle w:val="Heading3"/>
        <w:rPr>
          <w:rFonts w:ascii="Arial" w:hAnsi="Arial" w:cs="Arial"/>
          <w:bCs/>
          <w:szCs w:val="22"/>
          <w:u w:val="single"/>
        </w:rPr>
      </w:pPr>
      <w:r w:rsidRPr="0055064A">
        <w:rPr>
          <w:rFonts w:ascii="Arial" w:hAnsi="Arial" w:cs="Arial"/>
          <w:bCs/>
          <w:szCs w:val="22"/>
          <w:u w:val="single"/>
        </w:rPr>
        <w:t>Computer Use During Class Sessions</w:t>
      </w:r>
    </w:p>
    <w:p w:rsidR="006B29CA" w:rsidRDefault="006B29CA" w:rsidP="006B29CA">
      <w:pPr>
        <w:rPr>
          <w:rFonts w:ascii="Arial" w:hAnsi="Arial" w:cs="Arial"/>
          <w:iCs/>
          <w:szCs w:val="22"/>
        </w:rPr>
      </w:pPr>
      <w:r w:rsidRPr="0055064A">
        <w:rPr>
          <w:rFonts w:ascii="Arial" w:hAnsi="Arial" w:cs="Arial"/>
          <w:iCs/>
          <w:szCs w:val="22"/>
        </w:rPr>
        <w:t xml:space="preserve">You are welcome to use a laptop computer in class </w:t>
      </w:r>
      <w:r w:rsidR="00F10185">
        <w:rPr>
          <w:rFonts w:ascii="Arial" w:hAnsi="Arial" w:cs="Arial"/>
          <w:iCs/>
          <w:szCs w:val="22"/>
        </w:rPr>
        <w:t xml:space="preserve">(in fact, it is highly encouraged to bring your laptop to class for various activities and for researching) </w:t>
      </w:r>
      <w:r w:rsidRPr="0055064A">
        <w:rPr>
          <w:rFonts w:ascii="Arial" w:hAnsi="Arial" w:cs="Arial"/>
          <w:iCs/>
          <w:szCs w:val="22"/>
        </w:rPr>
        <w:t xml:space="preserve">when working on class assignments, for example. However, you will need to save checking email or other personal computer use for time outside of class. Most students find it disruptive when they are focusing on class activities or listening to presentations and can hear keyboarding in the classroom. </w:t>
      </w:r>
      <w:r>
        <w:rPr>
          <w:rFonts w:ascii="Arial" w:hAnsi="Arial" w:cs="Arial"/>
          <w:iCs/>
          <w:szCs w:val="22"/>
        </w:rPr>
        <w:t xml:space="preserve">Please be considerate of your instructor and peers in this regard. It is </w:t>
      </w:r>
      <w:r w:rsidRPr="0055064A">
        <w:rPr>
          <w:rFonts w:ascii="Arial" w:hAnsi="Arial" w:cs="Arial"/>
          <w:iCs/>
          <w:szCs w:val="22"/>
        </w:rPr>
        <w:t>greatly appreciated by all!</w:t>
      </w:r>
    </w:p>
    <w:p w:rsidR="006B29CA" w:rsidRDefault="006B29CA" w:rsidP="006B29CA">
      <w:pPr>
        <w:rPr>
          <w:rFonts w:ascii="Arial" w:hAnsi="Arial" w:cs="Arial"/>
          <w:iCs/>
          <w:szCs w:val="22"/>
        </w:rPr>
      </w:pPr>
    </w:p>
    <w:p w:rsidR="006B29CA" w:rsidRDefault="006B29CA" w:rsidP="006B29CA">
      <w:pPr>
        <w:rPr>
          <w:rFonts w:ascii="Arial" w:hAnsi="Arial" w:cs="Arial"/>
          <w:b/>
          <w:iCs/>
          <w:u w:val="single"/>
        </w:rPr>
      </w:pPr>
      <w:r w:rsidRPr="005557C2">
        <w:rPr>
          <w:rFonts w:ascii="Arial" w:hAnsi="Arial" w:cs="Arial"/>
          <w:b/>
          <w:iCs/>
          <w:u w:val="single"/>
        </w:rPr>
        <w:t>Cell Phones</w:t>
      </w:r>
    </w:p>
    <w:p w:rsidR="006B29CA" w:rsidRPr="005557C2" w:rsidRDefault="006B29CA" w:rsidP="006B29CA">
      <w:pPr>
        <w:rPr>
          <w:rFonts w:ascii="Arial" w:hAnsi="Arial" w:cs="Arial"/>
          <w:iCs/>
        </w:rPr>
      </w:pPr>
      <w:r>
        <w:rPr>
          <w:rFonts w:ascii="Arial" w:hAnsi="Arial" w:cs="Arial"/>
          <w:iCs/>
        </w:rPr>
        <w:t xml:space="preserve">Please </w:t>
      </w:r>
      <w:r>
        <w:rPr>
          <w:rFonts w:ascii="Arial" w:hAnsi="Arial" w:cs="Arial"/>
          <w:iCs/>
          <w:u w:val="single"/>
        </w:rPr>
        <w:t xml:space="preserve">turn </w:t>
      </w:r>
      <w:r w:rsidRPr="005557C2">
        <w:rPr>
          <w:rFonts w:ascii="Arial" w:hAnsi="Arial" w:cs="Arial"/>
          <w:iCs/>
          <w:u w:val="single"/>
        </w:rPr>
        <w:t>off</w:t>
      </w:r>
      <w:r>
        <w:rPr>
          <w:rFonts w:ascii="Arial" w:hAnsi="Arial" w:cs="Arial"/>
          <w:iCs/>
        </w:rPr>
        <w:t xml:space="preserve"> your cell phone before the start of each class. In addition, there will be no texting during class. It is unprofessional for teachers to use their cell phone during meetings with peers or during professional development activities (our class is consid</w:t>
      </w:r>
      <w:r w:rsidR="005C4457">
        <w:rPr>
          <w:rFonts w:ascii="Arial" w:hAnsi="Arial" w:cs="Arial"/>
          <w:iCs/>
        </w:rPr>
        <w:t>ered professional development!). Your consideration will be appreciated by peers.</w:t>
      </w:r>
    </w:p>
    <w:p w:rsidR="006B29CA" w:rsidRDefault="006B29CA" w:rsidP="006B29CA">
      <w:pPr>
        <w:rPr>
          <w:rFonts w:ascii="Helvetica" w:hAnsi="Helvetica" w:cs="Helvetica"/>
          <w:b/>
          <w:u w:val="single"/>
        </w:rPr>
      </w:pPr>
    </w:p>
    <w:p w:rsidR="00EE6C60" w:rsidRDefault="006B29CA" w:rsidP="006B29CA">
      <w:pPr>
        <w:rPr>
          <w:rFonts w:ascii="Helvetica" w:hAnsi="Helvetica" w:cs="Helvetica"/>
          <w:b/>
          <w:u w:val="single"/>
        </w:rPr>
      </w:pPr>
      <w:r>
        <w:rPr>
          <w:rFonts w:ascii="Helvetica" w:hAnsi="Helvetica" w:cs="Helvetica"/>
          <w:b/>
          <w:u w:val="single"/>
        </w:rPr>
        <w:t>Person-First Language</w:t>
      </w:r>
    </w:p>
    <w:p w:rsidR="00EE6C60" w:rsidRDefault="00EE6C60" w:rsidP="006B29CA">
      <w:pPr>
        <w:rPr>
          <w:rFonts w:ascii="Arial" w:hAnsi="Arial" w:cs="Arial"/>
        </w:rPr>
      </w:pPr>
      <w:r w:rsidRPr="006F01EF">
        <w:rPr>
          <w:rFonts w:ascii="Arial" w:hAnsi="Arial" w:cs="Arial"/>
        </w:rPr>
        <w:t>Use “person-first” language in all written and oral assignments and discussions (e.g., “student with autism” rather</w:t>
      </w:r>
    </w:p>
    <w:p w:rsidR="00EE6C60" w:rsidRPr="006F01EF" w:rsidRDefault="00EE6C60" w:rsidP="00EE6C60">
      <w:pPr>
        <w:rPr>
          <w:rFonts w:ascii="Arial" w:hAnsi="Arial" w:cs="Arial"/>
        </w:rPr>
      </w:pPr>
      <w:r w:rsidRPr="006F01EF">
        <w:rPr>
          <w:rFonts w:ascii="Arial" w:hAnsi="Arial" w:cs="Arial"/>
        </w:rPr>
        <w:t>than “autistic student”). Disabilities are not persons and they do not define persons, so do not replace person-nouns with disability-nouns. Further, emphasize the person, not the disability, by putting the person-noun first.</w:t>
      </w:r>
    </w:p>
    <w:p w:rsidR="00AC176A" w:rsidRDefault="00AC176A" w:rsidP="006B29CA">
      <w:pPr>
        <w:rPr>
          <w:rFonts w:ascii="Arial" w:hAnsi="Arial" w:cs="Arial"/>
          <w:b/>
          <w:u w:val="single"/>
        </w:rPr>
      </w:pPr>
    </w:p>
    <w:p w:rsidR="006B29CA" w:rsidRPr="00C121D0" w:rsidRDefault="006B29CA" w:rsidP="006B29CA">
      <w:pPr>
        <w:rPr>
          <w:rFonts w:ascii="Arial" w:hAnsi="Arial" w:cs="Arial"/>
          <w:b/>
          <w:u w:val="single"/>
        </w:rPr>
      </w:pPr>
      <w:r w:rsidRPr="00C121D0">
        <w:rPr>
          <w:rFonts w:ascii="Arial" w:hAnsi="Arial" w:cs="Arial"/>
          <w:b/>
          <w:u w:val="single"/>
        </w:rPr>
        <w:t>Students With Disabilities Requiring Reasonable Accommodations</w:t>
      </w:r>
    </w:p>
    <w:p w:rsidR="00DB24B4" w:rsidRPr="0097021F" w:rsidRDefault="00DB24B4" w:rsidP="00DB24B4">
      <w:pPr>
        <w:autoSpaceDE w:val="0"/>
        <w:autoSpaceDN w:val="0"/>
        <w:adjustRightInd w:val="0"/>
        <w:rPr>
          <w:rFonts w:ascii="Arial" w:hAnsi="Arial" w:cs="Arial"/>
        </w:rPr>
      </w:pPr>
      <w:r w:rsidRPr="0097021F">
        <w:rPr>
          <w:rFonts w:ascii="Arial" w:hAnsi="Arial" w:cs="Arial"/>
        </w:rPr>
        <w:t>Students with disabilities who require reasonable accommodations must be approved for services by providing appropriate and recent documentation to the Office of Disable Student Services (DSS).  This office is located in Craven Hall 4300, and can be contacted by phone at (760) 750-4905, or TTY (760) 750-4909.  Students authorized by DSS to receive reasonable accommodations should meet with their instructor during office hours or, in order to ensure confidentiality, in a more private setting.</w:t>
      </w:r>
    </w:p>
    <w:p w:rsidR="00DB24B4" w:rsidRDefault="00DB24B4" w:rsidP="006B29CA">
      <w:pPr>
        <w:pStyle w:val="Heading2"/>
        <w:jc w:val="left"/>
        <w:rPr>
          <w:rFonts w:ascii="Arial" w:hAnsi="Arial" w:cs="Arial"/>
          <w:sz w:val="20"/>
          <w:u w:val="single"/>
        </w:rPr>
      </w:pPr>
    </w:p>
    <w:p w:rsidR="006B29CA" w:rsidRPr="009B2806" w:rsidRDefault="006B29CA" w:rsidP="006B29CA">
      <w:pPr>
        <w:pStyle w:val="Heading2"/>
        <w:jc w:val="left"/>
        <w:rPr>
          <w:rFonts w:ascii="Arial" w:hAnsi="Arial" w:cs="Arial"/>
          <w:sz w:val="20"/>
          <w:u w:val="single"/>
        </w:rPr>
      </w:pPr>
      <w:r w:rsidRPr="009B2806">
        <w:rPr>
          <w:rFonts w:ascii="Arial" w:hAnsi="Arial" w:cs="Arial"/>
          <w:sz w:val="20"/>
          <w:u w:val="single"/>
        </w:rPr>
        <w:t>CSUSM Academic Honesty Policy</w:t>
      </w:r>
    </w:p>
    <w:p w:rsidR="006B29CA" w:rsidRPr="009B2806" w:rsidRDefault="006B29CA" w:rsidP="006B29CA">
      <w:pPr>
        <w:pStyle w:val="Heading2"/>
        <w:jc w:val="left"/>
        <w:rPr>
          <w:rFonts w:ascii="Arial" w:hAnsi="Arial" w:cs="Arial"/>
          <w:b w:val="0"/>
          <w:sz w:val="20"/>
        </w:rPr>
      </w:pPr>
      <w:r>
        <w:rPr>
          <w:rFonts w:ascii="Arial" w:hAnsi="Arial" w:cs="Arial"/>
          <w:b w:val="0"/>
          <w:sz w:val="20"/>
        </w:rPr>
        <w:t>“</w:t>
      </w:r>
      <w:r w:rsidRPr="009B2806">
        <w:rPr>
          <w:rFonts w:ascii="Arial" w:hAnsi="Arial" w:cs="Arial"/>
          <w:b w:val="0"/>
          <w:sz w:val="20"/>
        </w:rPr>
        <w:t>Students will be expected to adhere to standards of academic honesty and integrity, as outlined in the Student Academic Honesty Policy in the CSUSM University Catalog. All written work and oral assignments must be original work. All ideas/materials that are borrowed from other sources must have appropriate references to the original sources. Any quoted material should give credit to the source and be punctuated with quotation marks.</w:t>
      </w:r>
    </w:p>
    <w:p w:rsidR="006B29CA" w:rsidRPr="009B2806" w:rsidRDefault="006B29CA" w:rsidP="006B29CA">
      <w:pPr>
        <w:pStyle w:val="Heading2"/>
        <w:jc w:val="left"/>
        <w:rPr>
          <w:rFonts w:ascii="Arial" w:hAnsi="Arial" w:cs="Arial"/>
          <w:b w:val="0"/>
          <w:sz w:val="20"/>
        </w:rPr>
      </w:pPr>
    </w:p>
    <w:p w:rsidR="006B29CA" w:rsidRPr="009B2806" w:rsidRDefault="006B29CA" w:rsidP="006B29CA">
      <w:pPr>
        <w:pStyle w:val="Heading2"/>
        <w:jc w:val="left"/>
        <w:rPr>
          <w:rFonts w:ascii="Arial" w:hAnsi="Arial" w:cs="Arial"/>
          <w:b w:val="0"/>
          <w:sz w:val="20"/>
        </w:rPr>
      </w:pPr>
      <w:r w:rsidRPr="009B2806">
        <w:rPr>
          <w:rFonts w:ascii="Arial" w:hAnsi="Arial" w:cs="Arial"/>
          <w:b w:val="0"/>
          <w:sz w:val="20"/>
        </w:rPr>
        <w:t>Students are responsible for honest completion of their work including examinations. There will be no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r>
        <w:rPr>
          <w:rFonts w:ascii="Arial" w:hAnsi="Arial" w:cs="Arial"/>
          <w:b w:val="0"/>
          <w:sz w:val="20"/>
        </w:rPr>
        <w:t>”</w:t>
      </w:r>
      <w:r w:rsidRPr="009B2806">
        <w:rPr>
          <w:rFonts w:ascii="Arial" w:hAnsi="Arial" w:cs="Arial"/>
          <w:b w:val="0"/>
          <w:sz w:val="20"/>
        </w:rPr>
        <w:t xml:space="preserve"> </w:t>
      </w:r>
      <w:r w:rsidR="00E83B45">
        <w:rPr>
          <w:rFonts w:ascii="Arial" w:hAnsi="Arial" w:cs="Arial"/>
          <w:b w:val="0"/>
          <w:sz w:val="20"/>
        </w:rPr>
        <w:t xml:space="preserve"> Incidents of</w:t>
      </w:r>
      <w:r w:rsidR="00E7232F">
        <w:rPr>
          <w:rFonts w:ascii="Arial" w:hAnsi="Arial" w:cs="Arial"/>
          <w:b w:val="0"/>
          <w:sz w:val="20"/>
        </w:rPr>
        <w:t xml:space="preserve"> </w:t>
      </w:r>
      <w:r w:rsidR="00E83B45">
        <w:rPr>
          <w:rFonts w:ascii="Arial" w:hAnsi="Arial" w:cs="Arial"/>
          <w:b w:val="0"/>
          <w:sz w:val="20"/>
        </w:rPr>
        <w:t xml:space="preserve">  Academic Dishonesty will be reported to the Dean of Students. Sanctions at the University level may include suspension or expulsion from the University.</w:t>
      </w:r>
    </w:p>
    <w:p w:rsidR="006B29CA" w:rsidRDefault="006B29CA" w:rsidP="006B29CA">
      <w:pPr>
        <w:rPr>
          <w:rFonts w:ascii="Arial" w:hAnsi="Arial" w:cs="Arial"/>
          <w:b/>
          <w:bCs/>
          <w:szCs w:val="22"/>
          <w:u w:val="single"/>
        </w:rPr>
      </w:pPr>
    </w:p>
    <w:p w:rsidR="006B29CA" w:rsidRPr="00C121D0" w:rsidRDefault="006B29CA" w:rsidP="006B29CA">
      <w:pPr>
        <w:rPr>
          <w:rFonts w:ascii="Arial" w:hAnsi="Arial" w:cs="Arial"/>
          <w:b/>
          <w:bCs/>
          <w:szCs w:val="22"/>
          <w:u w:val="single"/>
        </w:rPr>
      </w:pPr>
      <w:r w:rsidRPr="00C121D0">
        <w:rPr>
          <w:rFonts w:ascii="Arial" w:hAnsi="Arial" w:cs="Arial"/>
          <w:b/>
          <w:bCs/>
          <w:szCs w:val="22"/>
          <w:u w:val="single"/>
        </w:rPr>
        <w:t>Plagiarism</w:t>
      </w:r>
    </w:p>
    <w:p w:rsidR="006B29CA" w:rsidRPr="00C121D0" w:rsidRDefault="00A26AEE" w:rsidP="006B29CA">
      <w:pPr>
        <w:rPr>
          <w:rFonts w:ascii="Arial" w:hAnsi="Arial" w:cs="Arial"/>
          <w:bCs/>
          <w:szCs w:val="22"/>
        </w:rPr>
      </w:pPr>
      <w:r>
        <w:rPr>
          <w:rFonts w:ascii="Arial" w:hAnsi="Arial" w:cs="Arial"/>
          <w:bCs/>
          <w:szCs w:val="22"/>
        </w:rPr>
        <w:t>As an educator, i</w:t>
      </w:r>
      <w:r w:rsidR="006B29CA" w:rsidRPr="00C121D0">
        <w:rPr>
          <w:rFonts w:ascii="Arial" w:hAnsi="Arial" w:cs="Arial"/>
          <w:bCs/>
          <w:szCs w:val="22"/>
        </w:rPr>
        <w:t xml:space="preserve">t is expected </w:t>
      </w:r>
      <w:r w:rsidR="006B29CA" w:rsidRPr="00C121D0">
        <w:rPr>
          <w:rFonts w:ascii="Arial" w:hAnsi="Arial" w:cs="Arial"/>
          <w:szCs w:val="22"/>
        </w:rPr>
        <w:t xml:space="preserve">that each student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11" w:history="1">
        <w:r w:rsidR="006B29CA" w:rsidRPr="00C121D0">
          <w:rPr>
            <w:rStyle w:val="Hyperlink"/>
            <w:rFonts w:ascii="Arial" w:hAnsi="Arial" w:cs="Arial"/>
            <w:szCs w:val="22"/>
          </w:rPr>
          <w:t>http://library.csusm.edu/plagiarism/index.html</w:t>
        </w:r>
      </w:hyperlink>
      <w:r w:rsidR="006B29CA" w:rsidRPr="00C121D0">
        <w:rPr>
          <w:rFonts w:ascii="Arial" w:hAnsi="Arial" w:cs="Arial"/>
          <w:szCs w:val="22"/>
        </w:rPr>
        <w:t>.  If there are questions about academic honesty, please consult the University catalog.</w:t>
      </w:r>
    </w:p>
    <w:p w:rsidR="006B29CA" w:rsidRPr="00B82A61" w:rsidRDefault="006B29CA" w:rsidP="006B29CA">
      <w:pPr>
        <w:ind w:right="36"/>
        <w:jc w:val="both"/>
      </w:pPr>
    </w:p>
    <w:p w:rsidR="006B29CA" w:rsidRDefault="006B29CA" w:rsidP="006B29CA">
      <w:pPr>
        <w:jc w:val="center"/>
        <w:rPr>
          <w:rFonts w:ascii="Helvetica" w:hAnsi="Helvetica" w:cs="Helvetica"/>
          <w:b/>
        </w:rPr>
      </w:pPr>
      <w:r>
        <w:rPr>
          <w:rFonts w:ascii="Helvetica" w:hAnsi="Helvetica" w:cs="Helvetica"/>
          <w:b/>
        </w:rPr>
        <w:t>COURSE TOPICS OUTLINE</w:t>
      </w:r>
    </w:p>
    <w:p w:rsidR="006B29CA" w:rsidRPr="00255479" w:rsidRDefault="006B29CA" w:rsidP="006B29CA">
      <w:pPr>
        <w:jc w:val="center"/>
        <w:rPr>
          <w:rFonts w:ascii="Helvetica" w:hAnsi="Helvetica" w:cs="Helvetica"/>
        </w:rPr>
      </w:pPr>
    </w:p>
    <w:p w:rsidR="006B29CA" w:rsidRDefault="006B29CA" w:rsidP="006B29CA">
      <w:pPr>
        <w:ind w:right="-18"/>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The Nature of Science</w:t>
      </w:r>
    </w:p>
    <w:p w:rsidR="00650DBA" w:rsidRDefault="00650DBA" w:rsidP="006B29CA">
      <w:pPr>
        <w:ind w:right="-18"/>
        <w:rPr>
          <w:rFonts w:ascii="Arial" w:hAnsi="Arial" w:cs="Arial"/>
        </w:rPr>
      </w:pPr>
      <w:r>
        <w:rPr>
          <w:rFonts w:ascii="Arial" w:hAnsi="Arial" w:cs="Arial"/>
        </w:rPr>
        <w:sym w:font="Wingdings 2" w:char="F03F"/>
      </w:r>
      <w:r>
        <w:rPr>
          <w:rFonts w:ascii="Arial" w:hAnsi="Arial" w:cs="Arial"/>
        </w:rPr>
        <w:t xml:space="preserve">   Discrepant Events in Science Teaching</w:t>
      </w:r>
    </w:p>
    <w:p w:rsidR="006B29CA" w:rsidRDefault="006B29CA" w:rsidP="006B29CA">
      <w:pPr>
        <w:ind w:right="-18"/>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The Learning Cycle Model of Teaching</w:t>
      </w:r>
    </w:p>
    <w:p w:rsidR="006B29CA" w:rsidRDefault="006B29CA" w:rsidP="006B29CA">
      <w:pPr>
        <w:ind w:right="3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Learning Cycle Science Lesson Demonstrations</w:t>
      </w:r>
    </w:p>
    <w:p w:rsidR="006B29CA" w:rsidRDefault="006B29CA" w:rsidP="006B29CA">
      <w:pPr>
        <w:ind w:right="36"/>
        <w:jc w:val="both"/>
        <w:rPr>
          <w:rFonts w:ascii="Arial" w:hAnsi="Arial" w:cs="Arial"/>
        </w:rPr>
      </w:pPr>
      <w:r>
        <w:rPr>
          <w:rFonts w:ascii="Arial" w:hAnsi="Arial" w:cs="Arial"/>
        </w:rPr>
        <w:sym w:font="Wingdings 2" w:char="F03F"/>
      </w:r>
      <w:r>
        <w:rPr>
          <w:rFonts w:ascii="Arial" w:hAnsi="Arial" w:cs="Arial"/>
        </w:rPr>
        <w:t xml:space="preserve">  Writing </w:t>
      </w:r>
      <w:r w:rsidRPr="00CE7E17">
        <w:rPr>
          <w:rFonts w:ascii="Arial" w:hAnsi="Arial" w:cs="Arial"/>
        </w:rPr>
        <w:t>Ob</w:t>
      </w:r>
      <w:r>
        <w:rPr>
          <w:rFonts w:ascii="Arial" w:hAnsi="Arial" w:cs="Arial"/>
        </w:rPr>
        <w:t>jectives for Student Learning</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Developing Essential Questions</w:t>
      </w:r>
    </w:p>
    <w:p w:rsidR="006B29CA"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Writing </w:t>
      </w:r>
      <w:r w:rsidRPr="00CE7E17">
        <w:rPr>
          <w:rFonts w:ascii="Arial" w:hAnsi="Arial" w:cs="Arial"/>
        </w:rPr>
        <w:t>Science Concept Definitions</w:t>
      </w:r>
    </w:p>
    <w:p w:rsidR="006B29CA" w:rsidRPr="00CE7E17" w:rsidRDefault="006B29CA" w:rsidP="006B29CA">
      <w:pPr>
        <w:ind w:right="3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CA Science Content Standards Grades K-8</w:t>
      </w:r>
    </w:p>
    <w:p w:rsidR="006B29CA" w:rsidRDefault="006B29CA" w:rsidP="006B29CA">
      <w:pPr>
        <w:ind w:right="3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California Science Framework</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SDAIE Strategies in Science</w:t>
      </w:r>
      <w:r>
        <w:rPr>
          <w:rFonts w:ascii="Arial" w:hAnsi="Arial" w:cs="Arial"/>
        </w:rPr>
        <w:t xml:space="preserve">: </w:t>
      </w:r>
      <w:r w:rsidRPr="00CE7E17">
        <w:rPr>
          <w:rFonts w:ascii="Arial" w:hAnsi="Arial" w:cs="Arial"/>
        </w:rPr>
        <w:t xml:space="preserve">Teaching </w:t>
      </w:r>
      <w:r>
        <w:rPr>
          <w:rFonts w:ascii="Arial" w:hAnsi="Arial" w:cs="Arial"/>
        </w:rPr>
        <w:t xml:space="preserve">Science to </w:t>
      </w:r>
      <w:r w:rsidRPr="00CE7E17">
        <w:rPr>
          <w:rFonts w:ascii="Arial" w:hAnsi="Arial" w:cs="Arial"/>
        </w:rPr>
        <w:t xml:space="preserve">English Learners </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Infusing Writing Activities in Science Lessons</w:t>
      </w:r>
    </w:p>
    <w:p w:rsidR="006B29CA" w:rsidRPr="00CE7E17" w:rsidRDefault="006B29CA" w:rsidP="006B29CA">
      <w:pPr>
        <w:ind w:right="3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Science Curriculum Kits and State Approved Texts</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Science Process Skills and Scientific Attitudes</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Current Issues in Science Education</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Infusing Technology into Science Teaching</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Authentic Assessments in Science</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 xml:space="preserve">Science Projects, Student Research, Science Fairs </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Safety in the Science Class</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Inclusion and Teaching Science to Students with Special Needs</w:t>
      </w:r>
    </w:p>
    <w:p w:rsidR="006B29CA" w:rsidRPr="00CE7E17" w:rsidRDefault="006B29CA" w:rsidP="006B29CA">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Concept Mapping</w:t>
      </w:r>
    </w:p>
    <w:p w:rsidR="006B29CA" w:rsidRDefault="006B29CA" w:rsidP="00AB6E86">
      <w:pPr>
        <w:ind w:right="396"/>
        <w:jc w:val="both"/>
        <w:rPr>
          <w:rFonts w:ascii="Arial" w:hAnsi="Arial" w:cs="Arial"/>
        </w:rPr>
      </w:pPr>
      <w:r>
        <w:rPr>
          <w:rFonts w:ascii="Arial" w:hAnsi="Arial" w:cs="Arial"/>
        </w:rPr>
        <w:sym w:font="Wingdings 2" w:char="F03F"/>
      </w:r>
      <w:r>
        <w:rPr>
          <w:rFonts w:ascii="Arial" w:hAnsi="Arial" w:cs="Arial"/>
        </w:rPr>
        <w:t xml:space="preserve">  </w:t>
      </w:r>
      <w:r w:rsidRPr="00CE7E17">
        <w:rPr>
          <w:rFonts w:ascii="Arial" w:hAnsi="Arial" w:cs="Arial"/>
        </w:rPr>
        <w:t>Benchmarks and the National Science Education Standards</w:t>
      </w:r>
    </w:p>
    <w:p w:rsidR="00DE067D" w:rsidRPr="00D16AC0" w:rsidRDefault="00DE067D" w:rsidP="00AB6E86">
      <w:pPr>
        <w:ind w:right="396"/>
        <w:jc w:val="both"/>
        <w:rPr>
          <w:rFonts w:ascii="Arial" w:hAnsi="Arial" w:cs="Arial"/>
          <w:i/>
        </w:rPr>
      </w:pPr>
      <w:r>
        <w:rPr>
          <w:rFonts w:ascii="Arial" w:hAnsi="Arial" w:cs="Arial"/>
        </w:rPr>
        <w:sym w:font="Wingdings 2" w:char="F03F"/>
      </w:r>
      <w:r>
        <w:rPr>
          <w:rFonts w:ascii="Arial" w:hAnsi="Arial" w:cs="Arial"/>
        </w:rPr>
        <w:t xml:space="preserve">  </w:t>
      </w:r>
      <w:r w:rsidR="00D16AC0">
        <w:rPr>
          <w:rFonts w:ascii="Arial" w:hAnsi="Arial" w:cs="Arial"/>
        </w:rPr>
        <w:t xml:space="preserve">The </w:t>
      </w:r>
      <w:r w:rsidRPr="00D16AC0">
        <w:rPr>
          <w:rFonts w:ascii="Arial" w:hAnsi="Arial" w:cs="Arial"/>
          <w:i/>
        </w:rPr>
        <w:t>New Generation Science Standards</w:t>
      </w:r>
    </w:p>
    <w:p w:rsidR="00DE067D" w:rsidRPr="00AB6E86" w:rsidRDefault="00DE067D" w:rsidP="00AB6E86">
      <w:pPr>
        <w:ind w:right="396"/>
        <w:jc w:val="both"/>
        <w:rPr>
          <w:rFonts w:ascii="Arial" w:hAnsi="Arial" w:cs="Arial"/>
        </w:rPr>
      </w:pPr>
    </w:p>
    <w:p w:rsidR="00063FE9" w:rsidRDefault="00063FE9" w:rsidP="00EE6C60">
      <w:pPr>
        <w:ind w:right="-18"/>
        <w:rPr>
          <w:rFonts w:ascii="Helvetica" w:hAnsi="Helvetica" w:cs="Helvetica"/>
          <w:b/>
        </w:rPr>
      </w:pPr>
    </w:p>
    <w:p w:rsidR="006B29CA" w:rsidRDefault="004107BA" w:rsidP="006B29CA">
      <w:pPr>
        <w:ind w:right="-18"/>
        <w:jc w:val="center"/>
        <w:rPr>
          <w:rFonts w:ascii="Helvetica" w:hAnsi="Helvetica" w:cs="Helvetica"/>
          <w:b/>
        </w:rPr>
      </w:pPr>
      <w:r>
        <w:rPr>
          <w:rFonts w:ascii="Helvetica" w:hAnsi="Helvetica" w:cs="Helvetica"/>
          <w:b/>
        </w:rPr>
        <w:t xml:space="preserve">REQUIRED </w:t>
      </w:r>
      <w:r w:rsidR="006B29CA">
        <w:rPr>
          <w:rFonts w:ascii="Helvetica" w:hAnsi="Helvetica" w:cs="Helvetica"/>
          <w:b/>
        </w:rPr>
        <w:t xml:space="preserve">COURSE ASSIGNMENTS/LEARNING OUTCOMES </w:t>
      </w:r>
    </w:p>
    <w:p w:rsidR="006B29CA" w:rsidRDefault="006B29CA" w:rsidP="006B29CA">
      <w:pPr>
        <w:ind w:right="-360"/>
        <w:rPr>
          <w:rFonts w:ascii="Helvetica" w:hAnsi="Helvetica" w:cs="Helvetica"/>
        </w:rPr>
      </w:pPr>
    </w:p>
    <w:p w:rsidR="006B29CA" w:rsidRDefault="00BC2E32" w:rsidP="006B29CA">
      <w:pPr>
        <w:ind w:right="-360"/>
        <w:rPr>
          <w:rFonts w:ascii="Helvetica" w:hAnsi="Helvetica" w:cs="Helvetica"/>
        </w:rPr>
      </w:pPr>
      <w:r>
        <w:rPr>
          <w:rFonts w:ascii="Helvetica" w:hAnsi="Helvetica" w:cs="Helvetica"/>
        </w:rPr>
        <w:t xml:space="preserve">The following assignments contribute to the final, overall course grade. A weighted percentage (percentage scale) is given for each assignment. </w:t>
      </w:r>
      <w:r w:rsidR="006B29CA">
        <w:rPr>
          <w:rFonts w:ascii="Helvetica" w:hAnsi="Helvetica" w:cs="Helvetica"/>
        </w:rPr>
        <w:t xml:space="preserve">Each written assignment is expected to have a clear organizational presentation and be free of grammar, punctuation and spelling errors.  There will be a reduction in points for the above mentioned errors. Late assignments are not accepted. Prepare carefully for class, and be ready to discuss readings and assignments thoughtfully. </w:t>
      </w:r>
      <w:r w:rsidR="006B29CA" w:rsidRPr="00A975D9">
        <w:rPr>
          <w:rFonts w:ascii="Helvetica" w:hAnsi="Helvetica" w:cs="Helvetica"/>
          <w:u w:val="single"/>
        </w:rPr>
        <w:t xml:space="preserve">Note </w:t>
      </w:r>
      <w:r w:rsidR="00A975D9" w:rsidRPr="00A975D9">
        <w:rPr>
          <w:rFonts w:ascii="Helvetica" w:hAnsi="Helvetica" w:cs="Helvetica"/>
          <w:u w:val="single"/>
        </w:rPr>
        <w:t xml:space="preserve">Grading Standards and </w:t>
      </w:r>
      <w:r w:rsidR="006B29CA" w:rsidRPr="00A975D9">
        <w:rPr>
          <w:rFonts w:ascii="Helvetica" w:hAnsi="Helvetica" w:cs="Helvetica"/>
          <w:u w:val="single"/>
        </w:rPr>
        <w:t xml:space="preserve">the Description of Exemplary Students </w:t>
      </w:r>
      <w:r w:rsidR="00A975D9">
        <w:rPr>
          <w:rFonts w:ascii="Helvetica" w:hAnsi="Helvetica" w:cs="Helvetica"/>
          <w:u w:val="single"/>
        </w:rPr>
        <w:t>on page 17</w:t>
      </w:r>
      <w:r w:rsidR="006B29CA" w:rsidRPr="00A975D9">
        <w:rPr>
          <w:rFonts w:ascii="Helvetica" w:hAnsi="Helvetica" w:cs="Helvetica"/>
          <w:u w:val="single"/>
        </w:rPr>
        <w:t xml:space="preserve"> of this syllabus</w:t>
      </w:r>
      <w:r w:rsidR="006B29CA">
        <w:rPr>
          <w:rFonts w:ascii="Helvetica" w:hAnsi="Helvetica" w:cs="Helvetica"/>
        </w:rPr>
        <w:t>.</w:t>
      </w:r>
    </w:p>
    <w:p w:rsidR="006B29CA" w:rsidRDefault="006B29CA" w:rsidP="006B29CA">
      <w:pPr>
        <w:ind w:right="-360"/>
        <w:rPr>
          <w:rFonts w:ascii="Helvetica" w:hAnsi="Helvetica" w:cs="Helvetica"/>
        </w:rPr>
      </w:pPr>
    </w:p>
    <w:p w:rsidR="006B29CA" w:rsidRDefault="006B29CA" w:rsidP="00736E77">
      <w:pPr>
        <w:pStyle w:val="Times"/>
        <w:numPr>
          <w:ilvl w:val="0"/>
          <w:numId w:val="2"/>
        </w:numPr>
        <w:tabs>
          <w:tab w:val="clear" w:pos="720"/>
          <w:tab w:val="left" w:pos="-270"/>
          <w:tab w:val="num" w:pos="360"/>
          <w:tab w:val="decimal" w:pos="8640"/>
        </w:tabs>
        <w:ind w:left="360"/>
        <w:rPr>
          <w:rFonts w:ascii="Helvetica" w:hAnsi="Helvetica" w:cs="Helvetica"/>
        </w:rPr>
      </w:pPr>
      <w:r>
        <w:rPr>
          <w:rFonts w:ascii="Helvetica" w:hAnsi="Helvetica" w:cs="Helvetica"/>
        </w:rPr>
        <w:t xml:space="preserve">Active Participation and Collaboration (all or nothing credit given)              </w:t>
      </w:r>
      <w:r w:rsidR="001465BF">
        <w:rPr>
          <w:rFonts w:ascii="Helvetica" w:hAnsi="Helvetica" w:cs="Helvetica"/>
        </w:rPr>
        <w:t xml:space="preserve">            </w:t>
      </w:r>
      <w:r w:rsidR="001465BF">
        <w:rPr>
          <w:rFonts w:ascii="Helvetica" w:hAnsi="Helvetica" w:cs="Helvetica"/>
        </w:rPr>
        <w:tab/>
      </w:r>
      <w:r>
        <w:rPr>
          <w:rFonts w:ascii="Helvetica" w:hAnsi="Helvetica" w:cs="Helvetica"/>
        </w:rPr>
        <w:t>10%</w:t>
      </w:r>
    </w:p>
    <w:p w:rsidR="006B29CA" w:rsidRDefault="006B29CA" w:rsidP="006B29CA">
      <w:pPr>
        <w:pStyle w:val="Times"/>
        <w:tabs>
          <w:tab w:val="left" w:pos="-270"/>
          <w:tab w:val="decimal" w:pos="8640"/>
        </w:tabs>
        <w:rPr>
          <w:rFonts w:ascii="Helvetica" w:hAnsi="Helvetica" w:cs="Helvetica"/>
        </w:rPr>
      </w:pPr>
      <w:r>
        <w:rPr>
          <w:rFonts w:ascii="Helvetica" w:hAnsi="Helvetica" w:cs="Helvetica"/>
        </w:rPr>
        <w:t xml:space="preserve">   </w:t>
      </w:r>
    </w:p>
    <w:p w:rsidR="006B29CA" w:rsidRPr="00650DBA" w:rsidRDefault="003C3D2B" w:rsidP="00736E77">
      <w:pPr>
        <w:pStyle w:val="Times"/>
        <w:numPr>
          <w:ilvl w:val="0"/>
          <w:numId w:val="2"/>
        </w:numPr>
        <w:tabs>
          <w:tab w:val="clear" w:pos="720"/>
          <w:tab w:val="left" w:pos="-270"/>
          <w:tab w:val="num" w:pos="360"/>
          <w:tab w:val="decimal" w:pos="8640"/>
        </w:tabs>
        <w:ind w:hanging="720"/>
        <w:rPr>
          <w:rFonts w:ascii="Helvetica" w:hAnsi="Helvetica" w:cs="Helvetica"/>
        </w:rPr>
      </w:pPr>
      <w:r>
        <w:rPr>
          <w:rFonts w:ascii="Helvetica" w:hAnsi="Helvetica" w:cs="Helvetica"/>
        </w:rPr>
        <w:t>Book Club: Reading Responses and</w:t>
      </w:r>
      <w:r w:rsidR="00650DBA" w:rsidRPr="00650DBA">
        <w:rPr>
          <w:rFonts w:ascii="Helvetica" w:hAnsi="Helvetica" w:cs="Helvetica"/>
        </w:rPr>
        <w:t xml:space="preserve"> Concept Maps   </w:t>
      </w:r>
      <w:r w:rsidR="003A11EB">
        <w:rPr>
          <w:rFonts w:ascii="Helvetica" w:hAnsi="Helvetica" w:cs="Helvetica"/>
        </w:rPr>
        <w:t>(Individual)</w:t>
      </w:r>
      <w:r w:rsidR="00650DBA" w:rsidRPr="00650DBA">
        <w:rPr>
          <w:rFonts w:ascii="Helvetica" w:hAnsi="Helvetica" w:cs="Helvetica"/>
        </w:rPr>
        <w:t xml:space="preserve">                         </w:t>
      </w:r>
      <w:r w:rsidR="003A11EB">
        <w:rPr>
          <w:rFonts w:ascii="Helvetica" w:hAnsi="Helvetica" w:cs="Helvetica"/>
        </w:rPr>
        <w:t xml:space="preserve">      </w:t>
      </w:r>
      <w:r w:rsidR="003A11EB">
        <w:rPr>
          <w:rFonts w:ascii="Helvetica" w:hAnsi="Helvetica" w:cs="Helvetica"/>
        </w:rPr>
        <w:tab/>
      </w:r>
      <w:r w:rsidR="00CD4AE1">
        <w:rPr>
          <w:rFonts w:ascii="Helvetica" w:hAnsi="Helvetica" w:cs="Helvetica"/>
        </w:rPr>
        <w:t>15</w:t>
      </w:r>
      <w:r w:rsidR="006B29CA" w:rsidRPr="00650DBA">
        <w:rPr>
          <w:rFonts w:ascii="Helvetica" w:hAnsi="Helvetica" w:cs="Helvetica"/>
        </w:rPr>
        <w:t>%</w:t>
      </w:r>
      <w:r w:rsidR="006B29CA" w:rsidRPr="00650DBA">
        <w:rPr>
          <w:rFonts w:ascii="Helvetica" w:hAnsi="Helvetica" w:cs="Helvetica"/>
        </w:rPr>
        <w:tab/>
        <w:t xml:space="preserve">     </w:t>
      </w:r>
    </w:p>
    <w:p w:rsidR="00650DBA" w:rsidRPr="00650DBA" w:rsidRDefault="00650DBA" w:rsidP="006B29CA">
      <w:pPr>
        <w:pStyle w:val="Times"/>
        <w:tabs>
          <w:tab w:val="left" w:pos="-270"/>
          <w:tab w:val="decimal" w:pos="8640"/>
        </w:tabs>
        <w:rPr>
          <w:rFonts w:ascii="Helvetica" w:hAnsi="Helvetica" w:cs="Helvetica"/>
        </w:rPr>
      </w:pPr>
    </w:p>
    <w:p w:rsidR="006B29CA" w:rsidRDefault="006B29CA" w:rsidP="006B29CA">
      <w:pPr>
        <w:pStyle w:val="Times"/>
        <w:tabs>
          <w:tab w:val="left" w:pos="-270"/>
          <w:tab w:val="decimal" w:pos="8640"/>
        </w:tabs>
        <w:rPr>
          <w:rFonts w:ascii="Helvetica" w:hAnsi="Helvetica" w:cs="Helvetica"/>
        </w:rPr>
      </w:pPr>
      <w:r>
        <w:rPr>
          <w:rFonts w:ascii="Helvetica" w:hAnsi="Helvetica" w:cs="Helvetica"/>
        </w:rPr>
        <w:t xml:space="preserve">3.   California Science and Health Standards Tasks and Presentation - </w:t>
      </w:r>
      <w:proofErr w:type="spellStart"/>
      <w:r>
        <w:rPr>
          <w:rFonts w:ascii="Helvetica" w:hAnsi="Helvetica" w:cs="Helvetica"/>
        </w:rPr>
        <w:t>Indiv</w:t>
      </w:r>
      <w:proofErr w:type="spellEnd"/>
      <w:r>
        <w:rPr>
          <w:rFonts w:ascii="Helvetica" w:hAnsi="Helvetica" w:cs="Helvetica"/>
        </w:rPr>
        <w:t xml:space="preserve">. &amp; </w:t>
      </w:r>
      <w:proofErr w:type="spellStart"/>
      <w:r>
        <w:rPr>
          <w:rFonts w:ascii="Helvetica" w:hAnsi="Helvetica" w:cs="Helvetica"/>
        </w:rPr>
        <w:t>Grp</w:t>
      </w:r>
      <w:proofErr w:type="spellEnd"/>
      <w:r w:rsidR="00DE409F">
        <w:rPr>
          <w:rFonts w:ascii="Helvetica" w:hAnsi="Helvetica" w:cs="Helvetica"/>
        </w:rPr>
        <w:t>.</w:t>
      </w:r>
      <w:r>
        <w:rPr>
          <w:rFonts w:ascii="Helvetica" w:hAnsi="Helvetica" w:cs="Helvetica"/>
        </w:rPr>
        <w:t xml:space="preserve">       </w:t>
      </w:r>
      <w:r w:rsidR="001465BF">
        <w:rPr>
          <w:rFonts w:ascii="Helvetica" w:hAnsi="Helvetica" w:cs="Helvetica"/>
        </w:rPr>
        <w:t xml:space="preserve">   </w:t>
      </w:r>
      <w:r w:rsidR="001465BF">
        <w:rPr>
          <w:rFonts w:ascii="Helvetica" w:hAnsi="Helvetica" w:cs="Helvetica"/>
        </w:rPr>
        <w:tab/>
      </w:r>
      <w:r w:rsidR="008928F0">
        <w:rPr>
          <w:rFonts w:ascii="Helvetica" w:hAnsi="Helvetica" w:cs="Helvetica"/>
        </w:rPr>
        <w:t>10</w:t>
      </w:r>
      <w:r>
        <w:rPr>
          <w:rFonts w:ascii="Helvetica" w:hAnsi="Helvetica" w:cs="Helvetica"/>
        </w:rPr>
        <w:t>%</w:t>
      </w:r>
    </w:p>
    <w:p w:rsidR="006B29CA" w:rsidRDefault="006B29CA" w:rsidP="006B29CA">
      <w:pPr>
        <w:pStyle w:val="Times"/>
        <w:tabs>
          <w:tab w:val="left" w:pos="-270"/>
          <w:tab w:val="decimal" w:pos="8640"/>
        </w:tabs>
        <w:rPr>
          <w:rFonts w:ascii="Helvetica" w:hAnsi="Helvetica" w:cs="Helvetica"/>
        </w:rPr>
      </w:pPr>
      <w:r>
        <w:rPr>
          <w:rFonts w:ascii="Helvetica" w:hAnsi="Helvetica" w:cs="Helvetica"/>
        </w:rPr>
        <w:tab/>
      </w:r>
    </w:p>
    <w:p w:rsidR="006B29CA" w:rsidRPr="00851D54" w:rsidRDefault="006B29CA" w:rsidP="001465BF">
      <w:pPr>
        <w:pStyle w:val="Footer"/>
        <w:tabs>
          <w:tab w:val="clear" w:pos="4320"/>
          <w:tab w:val="clear" w:pos="8640"/>
          <w:tab w:val="left" w:pos="-270"/>
          <w:tab w:val="decimal" w:pos="8910"/>
        </w:tabs>
        <w:rPr>
          <w:rFonts w:ascii="Arial" w:hAnsi="Arial" w:cs="Arial"/>
          <w:i w:val="0"/>
          <w:color w:val="3366FF"/>
          <w:sz w:val="20"/>
        </w:rPr>
      </w:pPr>
      <w:r>
        <w:rPr>
          <w:rFonts w:ascii="Arial" w:hAnsi="Arial" w:cs="Arial"/>
          <w:i w:val="0"/>
          <w:sz w:val="20"/>
        </w:rPr>
        <w:t>4.</w:t>
      </w:r>
      <w:r w:rsidR="00851D54">
        <w:rPr>
          <w:rFonts w:ascii="Arial" w:hAnsi="Arial" w:cs="Arial"/>
          <w:i w:val="0"/>
          <w:sz w:val="20"/>
        </w:rPr>
        <w:t xml:space="preserve">  </w:t>
      </w:r>
      <w:r w:rsidR="00746067">
        <w:rPr>
          <w:rFonts w:ascii="Arial" w:hAnsi="Arial" w:cs="Arial"/>
          <w:i w:val="0"/>
          <w:sz w:val="20"/>
        </w:rPr>
        <w:t xml:space="preserve"> </w:t>
      </w:r>
      <w:r w:rsidR="001465BF" w:rsidRPr="00E72343">
        <w:rPr>
          <w:rFonts w:ascii="Arial" w:hAnsi="Arial" w:cs="Arial"/>
          <w:i w:val="0"/>
          <w:sz w:val="20"/>
        </w:rPr>
        <w:t>Discrepant Event</w:t>
      </w:r>
      <w:r w:rsidR="00851D54" w:rsidRPr="00E72343">
        <w:rPr>
          <w:rFonts w:ascii="Arial" w:hAnsi="Arial" w:cs="Arial"/>
          <w:i w:val="0"/>
          <w:sz w:val="20"/>
        </w:rPr>
        <w:t xml:space="preserve"> Lesson</w:t>
      </w:r>
      <w:r w:rsidR="00E72343" w:rsidRPr="00E72343">
        <w:rPr>
          <w:rFonts w:ascii="Arial" w:hAnsi="Arial" w:cs="Arial"/>
          <w:i w:val="0"/>
          <w:sz w:val="20"/>
        </w:rPr>
        <w:t xml:space="preserve"> Plan</w:t>
      </w:r>
      <w:r w:rsidR="001465BF" w:rsidRPr="00E72343">
        <w:rPr>
          <w:rFonts w:ascii="Arial" w:hAnsi="Arial" w:cs="Arial"/>
          <w:i w:val="0"/>
          <w:sz w:val="20"/>
        </w:rPr>
        <w:t xml:space="preserve">, </w:t>
      </w:r>
      <w:r w:rsidR="00851D54" w:rsidRPr="00E72343">
        <w:rPr>
          <w:rFonts w:ascii="Arial" w:hAnsi="Arial" w:cs="Arial"/>
          <w:i w:val="0"/>
          <w:sz w:val="20"/>
        </w:rPr>
        <w:t>Presentation</w:t>
      </w:r>
      <w:r w:rsidR="001465BF" w:rsidRPr="00E72343">
        <w:rPr>
          <w:rFonts w:ascii="Arial" w:hAnsi="Arial" w:cs="Arial"/>
          <w:i w:val="0"/>
          <w:sz w:val="20"/>
        </w:rPr>
        <w:t>, &amp; Videotape</w:t>
      </w:r>
      <w:r w:rsidR="00851D54">
        <w:rPr>
          <w:rFonts w:ascii="Arial" w:hAnsi="Arial" w:cs="Arial"/>
          <w:i w:val="0"/>
          <w:color w:val="3366FF"/>
          <w:sz w:val="20"/>
        </w:rPr>
        <w:t xml:space="preserve"> </w:t>
      </w:r>
      <w:r>
        <w:rPr>
          <w:rFonts w:ascii="Arial" w:hAnsi="Arial" w:cs="Arial"/>
          <w:i w:val="0"/>
          <w:sz w:val="20"/>
        </w:rPr>
        <w:t xml:space="preserve">– </w:t>
      </w:r>
      <w:proofErr w:type="spellStart"/>
      <w:r w:rsidR="00DE409F">
        <w:rPr>
          <w:rFonts w:ascii="Arial" w:hAnsi="Arial" w:cs="Arial"/>
          <w:i w:val="0"/>
          <w:sz w:val="20"/>
        </w:rPr>
        <w:t>Grps</w:t>
      </w:r>
      <w:proofErr w:type="spellEnd"/>
      <w:r w:rsidR="00DE409F">
        <w:rPr>
          <w:rFonts w:ascii="Arial" w:hAnsi="Arial" w:cs="Arial"/>
          <w:i w:val="0"/>
          <w:sz w:val="20"/>
        </w:rPr>
        <w:t>. of 3</w:t>
      </w:r>
      <w:r w:rsidR="0048464E">
        <w:rPr>
          <w:rFonts w:ascii="Arial" w:hAnsi="Arial" w:cs="Arial"/>
          <w:i w:val="0"/>
          <w:sz w:val="20"/>
        </w:rPr>
        <w:t xml:space="preserve"> </w:t>
      </w:r>
      <w:r w:rsidR="00E25D5B">
        <w:rPr>
          <w:rFonts w:ascii="Arial" w:hAnsi="Arial" w:cs="Arial"/>
          <w:i w:val="0"/>
          <w:sz w:val="20"/>
        </w:rPr>
        <w:t xml:space="preserve">  </w:t>
      </w:r>
      <w:r w:rsidR="00C92592">
        <w:rPr>
          <w:rFonts w:ascii="Arial" w:hAnsi="Arial" w:cs="Arial"/>
          <w:i w:val="0"/>
          <w:sz w:val="20"/>
        </w:rPr>
        <w:t xml:space="preserve">                               </w:t>
      </w:r>
      <w:r w:rsidR="00BA2277">
        <w:rPr>
          <w:rFonts w:ascii="Arial" w:hAnsi="Arial" w:cs="Arial"/>
          <w:i w:val="0"/>
          <w:sz w:val="20"/>
        </w:rPr>
        <w:t>20</w:t>
      </w:r>
      <w:r w:rsidR="00E25D5B">
        <w:rPr>
          <w:rFonts w:ascii="Arial" w:hAnsi="Arial" w:cs="Arial"/>
          <w:i w:val="0"/>
          <w:sz w:val="20"/>
        </w:rPr>
        <w:t>%</w:t>
      </w:r>
      <w:r w:rsidR="001465BF">
        <w:rPr>
          <w:rFonts w:ascii="Arial" w:hAnsi="Arial" w:cs="Arial"/>
          <w:i w:val="0"/>
          <w:sz w:val="20"/>
        </w:rPr>
        <w:tab/>
      </w:r>
      <w:r w:rsidR="00FD6A26">
        <w:rPr>
          <w:rFonts w:ascii="Arial" w:hAnsi="Arial" w:cs="Arial"/>
          <w:i w:val="0"/>
          <w:sz w:val="20"/>
        </w:rPr>
        <w:tab/>
        <w:t xml:space="preserve">      </w:t>
      </w:r>
      <w:r w:rsidR="00851D54">
        <w:rPr>
          <w:rFonts w:ascii="Arial" w:hAnsi="Arial" w:cs="Arial"/>
          <w:i w:val="0"/>
          <w:sz w:val="20"/>
        </w:rPr>
        <w:t xml:space="preserve">    </w:t>
      </w:r>
      <w:r w:rsidR="001465BF">
        <w:rPr>
          <w:rFonts w:ascii="Arial" w:hAnsi="Arial" w:cs="Arial"/>
          <w:i w:val="0"/>
          <w:sz w:val="20"/>
        </w:rPr>
        <w:t xml:space="preserve">       </w:t>
      </w:r>
    </w:p>
    <w:p w:rsidR="006B29CA" w:rsidRPr="00D16AC0" w:rsidRDefault="00D16AC0" w:rsidP="006B29CA">
      <w:pPr>
        <w:pStyle w:val="Footer"/>
        <w:tabs>
          <w:tab w:val="clear" w:pos="4320"/>
          <w:tab w:val="left" w:pos="-270"/>
          <w:tab w:val="decimal" w:pos="8640"/>
        </w:tabs>
        <w:rPr>
          <w:rFonts w:ascii="Arial" w:hAnsi="Arial" w:cs="Arial"/>
          <w:i w:val="0"/>
          <w:color w:val="3366FF"/>
          <w:sz w:val="20"/>
        </w:rPr>
      </w:pPr>
      <w:r>
        <w:rPr>
          <w:rFonts w:ascii="Arial" w:hAnsi="Arial" w:cs="Arial"/>
          <w:i w:val="0"/>
          <w:sz w:val="20"/>
        </w:rPr>
        <w:t xml:space="preserve">      </w:t>
      </w:r>
    </w:p>
    <w:p w:rsidR="006B29CA" w:rsidRDefault="006B29CA" w:rsidP="006B29CA">
      <w:pPr>
        <w:pStyle w:val="Footer"/>
        <w:tabs>
          <w:tab w:val="clear" w:pos="4320"/>
          <w:tab w:val="left" w:pos="-270"/>
          <w:tab w:val="decimal" w:pos="8640"/>
        </w:tabs>
        <w:rPr>
          <w:rFonts w:ascii="Arial" w:hAnsi="Arial" w:cs="Arial"/>
          <w:i w:val="0"/>
          <w:sz w:val="20"/>
        </w:rPr>
      </w:pPr>
      <w:r>
        <w:rPr>
          <w:rFonts w:ascii="Arial" w:hAnsi="Arial" w:cs="Arial"/>
          <w:i w:val="0"/>
          <w:sz w:val="20"/>
        </w:rPr>
        <w:t xml:space="preserve">5. </w:t>
      </w:r>
      <w:r w:rsidR="001465BF">
        <w:rPr>
          <w:rFonts w:ascii="Arial" w:hAnsi="Arial" w:cs="Arial"/>
          <w:i w:val="0"/>
          <w:sz w:val="20"/>
        </w:rPr>
        <w:t xml:space="preserve"> </w:t>
      </w:r>
      <w:r w:rsidR="00746067">
        <w:rPr>
          <w:rFonts w:ascii="Arial" w:hAnsi="Arial" w:cs="Arial"/>
          <w:i w:val="0"/>
          <w:sz w:val="20"/>
        </w:rPr>
        <w:t xml:space="preserve"> </w:t>
      </w:r>
      <w:r w:rsidR="001465BF" w:rsidRPr="00E72343">
        <w:rPr>
          <w:rFonts w:ascii="Arial" w:hAnsi="Arial" w:cs="Arial"/>
          <w:i w:val="0"/>
          <w:sz w:val="20"/>
        </w:rPr>
        <w:t xml:space="preserve">Discrepant Event Journal </w:t>
      </w:r>
      <w:r w:rsidRPr="00E72343">
        <w:rPr>
          <w:rFonts w:ascii="Arial" w:hAnsi="Arial" w:cs="Arial"/>
          <w:i w:val="0"/>
          <w:sz w:val="20"/>
        </w:rPr>
        <w:t>- Individual</w:t>
      </w:r>
      <w:r w:rsidRPr="00B72EB4">
        <w:rPr>
          <w:rFonts w:ascii="Arial" w:hAnsi="Arial" w:cs="Arial"/>
          <w:i w:val="0"/>
          <w:color w:val="0000FF"/>
          <w:sz w:val="20"/>
        </w:rPr>
        <w:t xml:space="preserve"> </w:t>
      </w:r>
      <w:r>
        <w:rPr>
          <w:rFonts w:ascii="Arial" w:hAnsi="Arial" w:cs="Arial"/>
          <w:i w:val="0"/>
          <w:sz w:val="20"/>
        </w:rPr>
        <w:t xml:space="preserve">                                            </w:t>
      </w:r>
      <w:r w:rsidR="00E25D5B">
        <w:rPr>
          <w:rFonts w:ascii="Arial" w:hAnsi="Arial" w:cs="Arial"/>
          <w:i w:val="0"/>
          <w:sz w:val="20"/>
        </w:rPr>
        <w:t xml:space="preserve">                     </w:t>
      </w:r>
      <w:r w:rsidR="00E25D5B">
        <w:rPr>
          <w:rFonts w:ascii="Arial" w:hAnsi="Arial" w:cs="Arial"/>
          <w:i w:val="0"/>
          <w:sz w:val="20"/>
        </w:rPr>
        <w:tab/>
      </w:r>
      <w:r>
        <w:rPr>
          <w:rFonts w:ascii="Arial" w:hAnsi="Arial" w:cs="Arial"/>
          <w:i w:val="0"/>
          <w:sz w:val="20"/>
        </w:rPr>
        <w:t>10%</w:t>
      </w:r>
    </w:p>
    <w:p w:rsidR="006B29CA" w:rsidRPr="00D16AC0" w:rsidRDefault="00D16AC0" w:rsidP="006B29CA">
      <w:pPr>
        <w:pStyle w:val="Footer"/>
        <w:tabs>
          <w:tab w:val="clear" w:pos="4320"/>
          <w:tab w:val="left" w:pos="-270"/>
          <w:tab w:val="decimal" w:pos="8640"/>
        </w:tabs>
        <w:rPr>
          <w:rFonts w:ascii="Arial" w:hAnsi="Arial" w:cs="Arial"/>
          <w:i w:val="0"/>
          <w:color w:val="3366FF"/>
          <w:sz w:val="20"/>
        </w:rPr>
      </w:pPr>
      <w:r>
        <w:rPr>
          <w:rFonts w:ascii="Arial" w:hAnsi="Arial" w:cs="Arial"/>
          <w:i w:val="0"/>
          <w:sz w:val="20"/>
        </w:rPr>
        <w:t xml:space="preserve">      </w:t>
      </w:r>
    </w:p>
    <w:p w:rsidR="00594A3B" w:rsidRPr="00D414E9" w:rsidRDefault="00746067" w:rsidP="00D414E9">
      <w:pPr>
        <w:pStyle w:val="Heading3"/>
        <w:rPr>
          <w:rFonts w:ascii="Arial" w:hAnsi="Arial" w:cs="Arial"/>
          <w:b w:val="0"/>
        </w:rPr>
      </w:pPr>
      <w:r>
        <w:rPr>
          <w:rFonts w:ascii="Arial" w:hAnsi="Arial" w:cs="Arial"/>
          <w:b w:val="0"/>
        </w:rPr>
        <w:t xml:space="preserve">6. </w:t>
      </w:r>
      <w:r w:rsidR="001E5803">
        <w:rPr>
          <w:rFonts w:ascii="Arial" w:hAnsi="Arial" w:cs="Arial"/>
          <w:b w:val="0"/>
        </w:rPr>
        <w:t xml:space="preserve">  Teaching Through </w:t>
      </w:r>
      <w:r w:rsidR="00BA3C81" w:rsidRPr="00BA3C81">
        <w:rPr>
          <w:rFonts w:ascii="Arial" w:hAnsi="Arial" w:cs="Arial"/>
          <w:b w:val="0"/>
        </w:rPr>
        <w:t>Inquiry to Elementary Students</w:t>
      </w:r>
      <w:r w:rsidR="001E5803">
        <w:rPr>
          <w:rFonts w:ascii="Arial" w:hAnsi="Arial" w:cs="Arial"/>
          <w:b w:val="0"/>
        </w:rPr>
        <w:t xml:space="preserve"> Project</w:t>
      </w:r>
      <w:r w:rsidR="004668DB">
        <w:rPr>
          <w:rFonts w:ascii="Arial" w:hAnsi="Arial" w:cs="Arial"/>
          <w:b w:val="0"/>
        </w:rPr>
        <w:t xml:space="preserve"> </w:t>
      </w:r>
      <w:r w:rsidR="00091F4E">
        <w:rPr>
          <w:rFonts w:ascii="Arial" w:hAnsi="Arial" w:cs="Arial"/>
          <w:b w:val="0"/>
        </w:rPr>
        <w:t>–</w:t>
      </w:r>
      <w:r w:rsidR="004668DB">
        <w:rPr>
          <w:rFonts w:ascii="Arial" w:hAnsi="Arial" w:cs="Arial"/>
          <w:b w:val="0"/>
        </w:rPr>
        <w:t xml:space="preserve"> </w:t>
      </w:r>
      <w:proofErr w:type="spellStart"/>
      <w:r w:rsidR="004668DB">
        <w:rPr>
          <w:rFonts w:ascii="Arial" w:hAnsi="Arial" w:cs="Arial"/>
          <w:b w:val="0"/>
        </w:rPr>
        <w:t>Indiv</w:t>
      </w:r>
      <w:proofErr w:type="spellEnd"/>
      <w:r w:rsidR="00091F4E">
        <w:rPr>
          <w:rFonts w:ascii="Arial" w:hAnsi="Arial" w:cs="Arial"/>
          <w:b w:val="0"/>
        </w:rPr>
        <w:t>.</w:t>
      </w:r>
      <w:r w:rsidR="00DE409F">
        <w:rPr>
          <w:rFonts w:ascii="Arial" w:hAnsi="Arial" w:cs="Arial"/>
          <w:color w:val="0000FF"/>
        </w:rPr>
        <w:t xml:space="preserve">  </w:t>
      </w:r>
      <w:r w:rsidR="00091F4E">
        <w:rPr>
          <w:rFonts w:ascii="Arial" w:hAnsi="Arial" w:cs="Arial"/>
          <w:color w:val="0000FF"/>
        </w:rPr>
        <w:t xml:space="preserve">                           </w:t>
      </w:r>
      <w:r w:rsidR="001E5803">
        <w:rPr>
          <w:rFonts w:ascii="Arial" w:hAnsi="Arial" w:cs="Arial"/>
          <w:color w:val="0000FF"/>
        </w:rPr>
        <w:t xml:space="preserve">        </w:t>
      </w:r>
      <w:r w:rsidR="00BA3C81">
        <w:rPr>
          <w:rFonts w:ascii="Arial" w:hAnsi="Arial" w:cs="Arial"/>
          <w:color w:val="0000FF"/>
        </w:rPr>
        <w:t xml:space="preserve">    </w:t>
      </w:r>
      <w:r w:rsidR="00ED3282" w:rsidRPr="00D03FC8">
        <w:rPr>
          <w:rFonts w:ascii="Arial" w:hAnsi="Arial" w:cs="Arial"/>
          <w:b w:val="0"/>
        </w:rPr>
        <w:t>15%</w:t>
      </w:r>
      <w:r w:rsidR="00D414E9">
        <w:rPr>
          <w:rFonts w:ascii="Arial" w:hAnsi="Arial" w:cs="Arial"/>
          <w:b w:val="0"/>
        </w:rPr>
        <w:t xml:space="preserve">       </w:t>
      </w:r>
      <w:r w:rsidR="00E25D5B">
        <w:rPr>
          <w:rFonts w:ascii="Arial" w:hAnsi="Arial" w:cs="Arial"/>
          <w:b w:val="0"/>
        </w:rPr>
        <w:tab/>
        <w:t xml:space="preserve">         </w:t>
      </w:r>
      <w:r w:rsidR="002268C9">
        <w:rPr>
          <w:rFonts w:ascii="Arial" w:hAnsi="Arial" w:cs="Arial"/>
          <w:b w:val="0"/>
        </w:rPr>
        <w:t xml:space="preserve">             </w:t>
      </w:r>
      <w:r w:rsidR="00D414E9">
        <w:rPr>
          <w:rFonts w:ascii="Arial" w:hAnsi="Arial" w:cs="Arial"/>
          <w:b w:val="0"/>
        </w:rPr>
        <w:t xml:space="preserve">                                 </w:t>
      </w:r>
      <w:r w:rsidR="00ED3282">
        <w:rPr>
          <w:rFonts w:ascii="Arial" w:hAnsi="Arial" w:cs="Arial"/>
          <w:b w:val="0"/>
        </w:rPr>
        <w:t xml:space="preserve">                             </w:t>
      </w:r>
    </w:p>
    <w:p w:rsidR="008A72A7" w:rsidRPr="00594A3B" w:rsidRDefault="00C2605D" w:rsidP="006B29CA">
      <w:pPr>
        <w:pStyle w:val="Times"/>
        <w:tabs>
          <w:tab w:val="left" w:pos="-270"/>
          <w:tab w:val="decimal" w:pos="8640"/>
        </w:tabs>
        <w:rPr>
          <w:rFonts w:ascii="Helvetica" w:hAnsi="Helvetica" w:cs="Helvetica"/>
          <w:color w:val="0000FF"/>
        </w:rPr>
      </w:pPr>
      <w:r>
        <w:rPr>
          <w:rFonts w:ascii="Helvetica" w:hAnsi="Helvetica" w:cs="Helvetica"/>
        </w:rPr>
        <w:t xml:space="preserve">      </w:t>
      </w:r>
    </w:p>
    <w:p w:rsidR="008A72A7" w:rsidRDefault="008A72A7" w:rsidP="006B29CA">
      <w:pPr>
        <w:pStyle w:val="Times"/>
        <w:tabs>
          <w:tab w:val="left" w:pos="-270"/>
          <w:tab w:val="decimal" w:pos="8640"/>
        </w:tabs>
        <w:rPr>
          <w:rFonts w:ascii="Helvetica" w:hAnsi="Helvetica" w:cs="Helvetica"/>
          <w:color w:val="0000FF"/>
        </w:rPr>
      </w:pPr>
      <w:r>
        <w:rPr>
          <w:rFonts w:ascii="Helvetica" w:hAnsi="Helvetica" w:cs="Helvetica"/>
        </w:rPr>
        <w:t xml:space="preserve">7. </w:t>
      </w:r>
      <w:r w:rsidR="00D414E9">
        <w:rPr>
          <w:rFonts w:ascii="Helvetica" w:hAnsi="Helvetica" w:cs="Helvetica"/>
        </w:rPr>
        <w:t xml:space="preserve"> </w:t>
      </w:r>
      <w:r w:rsidR="005C488C">
        <w:rPr>
          <w:rFonts w:ascii="Helvetica" w:hAnsi="Helvetica" w:cs="Helvetica"/>
        </w:rPr>
        <w:t xml:space="preserve"> </w:t>
      </w:r>
      <w:r w:rsidR="00D414E9" w:rsidRPr="00ED3282">
        <w:rPr>
          <w:rFonts w:ascii="Helvetica" w:hAnsi="Helvetica" w:cs="Helvetica"/>
        </w:rPr>
        <w:t xml:space="preserve">Capstone Related Hands-On Lesson Sketch </w:t>
      </w:r>
      <w:r w:rsidR="004668DB">
        <w:rPr>
          <w:rFonts w:ascii="Helvetica" w:hAnsi="Helvetica" w:cs="Helvetica"/>
        </w:rPr>
        <w:t>(Capstone group)</w:t>
      </w:r>
      <w:r w:rsidR="00D414E9">
        <w:rPr>
          <w:rFonts w:ascii="Helvetica" w:hAnsi="Helvetica" w:cs="Helvetica"/>
        </w:rPr>
        <w:t xml:space="preserve">                                           </w:t>
      </w:r>
      <w:r w:rsidR="004668DB">
        <w:rPr>
          <w:rFonts w:ascii="Helvetica" w:hAnsi="Helvetica" w:cs="Helvetica"/>
        </w:rPr>
        <w:t xml:space="preserve">   </w:t>
      </w:r>
      <w:r w:rsidR="00D414E9">
        <w:rPr>
          <w:rFonts w:ascii="Helvetica" w:hAnsi="Helvetica" w:cs="Helvetica"/>
        </w:rPr>
        <w:t>10</w:t>
      </w:r>
      <w:r w:rsidR="00E00CCF" w:rsidRPr="00E72343">
        <w:rPr>
          <w:rFonts w:ascii="Helvetica" w:hAnsi="Helvetica" w:cs="Helvetica"/>
        </w:rPr>
        <w:t>%</w:t>
      </w:r>
    </w:p>
    <w:p w:rsidR="006B29CA" w:rsidRPr="00D90639" w:rsidRDefault="006B29CA" w:rsidP="006B29CA">
      <w:pPr>
        <w:pStyle w:val="Times"/>
        <w:tabs>
          <w:tab w:val="left" w:pos="-270"/>
          <w:tab w:val="decimal" w:pos="8640"/>
        </w:tabs>
        <w:rPr>
          <w:rFonts w:ascii="Helvetica" w:hAnsi="Helvetica" w:cs="Helvetica"/>
          <w:color w:val="0000FF"/>
        </w:rPr>
      </w:pPr>
      <w:r w:rsidRPr="00D90639">
        <w:rPr>
          <w:rFonts w:ascii="Helvetica" w:hAnsi="Helvetica" w:cs="Helvetica"/>
          <w:color w:val="0000FF"/>
        </w:rPr>
        <w:tab/>
        <w:t xml:space="preserve"> </w:t>
      </w:r>
    </w:p>
    <w:p w:rsidR="006B29CA" w:rsidRPr="008A72A7" w:rsidRDefault="008A72A7" w:rsidP="006B29CA">
      <w:pPr>
        <w:ind w:right="36"/>
        <w:rPr>
          <w:rFonts w:ascii="Helvetica" w:hAnsi="Helvetica" w:cs="Helvetica"/>
        </w:rPr>
      </w:pPr>
      <w:r>
        <w:rPr>
          <w:rFonts w:ascii="Helvetica" w:hAnsi="Helvetica" w:cs="Helvetica"/>
        </w:rPr>
        <w:t>8</w:t>
      </w:r>
      <w:r w:rsidR="006B29CA">
        <w:rPr>
          <w:rFonts w:ascii="Helvetica" w:hAnsi="Helvetica" w:cs="Helvetica"/>
        </w:rPr>
        <w:t xml:space="preserve">.   Integration of Technology in </w:t>
      </w:r>
      <w:r w:rsidR="006B29CA">
        <w:rPr>
          <w:rFonts w:ascii="Arial" w:hAnsi="Arial" w:cs="Arial"/>
        </w:rPr>
        <w:t>Sci</w:t>
      </w:r>
      <w:r w:rsidR="00D02035">
        <w:rPr>
          <w:rFonts w:ascii="Arial" w:hAnsi="Arial" w:cs="Arial"/>
        </w:rPr>
        <w:t>ence Teaching &amp; Learning</w:t>
      </w:r>
      <w:r w:rsidR="00E92EC8">
        <w:rPr>
          <w:rFonts w:ascii="Arial" w:hAnsi="Arial" w:cs="Arial"/>
        </w:rPr>
        <w:t xml:space="preserve"> Class Activity</w:t>
      </w:r>
      <w:r w:rsidR="00E25D5B">
        <w:rPr>
          <w:rFonts w:ascii="Arial" w:hAnsi="Arial" w:cs="Arial"/>
        </w:rPr>
        <w:t xml:space="preserve">  </w:t>
      </w:r>
      <w:r w:rsidR="00091F4E">
        <w:rPr>
          <w:rFonts w:ascii="Arial" w:hAnsi="Arial" w:cs="Arial"/>
        </w:rPr>
        <w:t>(</w:t>
      </w:r>
      <w:proofErr w:type="spellStart"/>
      <w:r w:rsidR="00091F4E">
        <w:rPr>
          <w:rFonts w:ascii="Arial" w:hAnsi="Arial" w:cs="Arial"/>
        </w:rPr>
        <w:t>Grp</w:t>
      </w:r>
      <w:proofErr w:type="spellEnd"/>
      <w:r w:rsidR="00091F4E">
        <w:rPr>
          <w:rFonts w:ascii="Arial" w:hAnsi="Arial" w:cs="Arial"/>
        </w:rPr>
        <w:t>)</w:t>
      </w:r>
      <w:r w:rsidR="00E25D5B">
        <w:rPr>
          <w:rFonts w:ascii="Arial" w:hAnsi="Arial" w:cs="Arial"/>
        </w:rPr>
        <w:t xml:space="preserve">            </w:t>
      </w:r>
      <w:r w:rsidR="00091F4E">
        <w:rPr>
          <w:rFonts w:ascii="Arial" w:hAnsi="Arial" w:cs="Arial"/>
        </w:rPr>
        <w:t xml:space="preserve">         </w:t>
      </w:r>
      <w:r w:rsidR="00D414E9">
        <w:rPr>
          <w:rFonts w:ascii="Helvetica" w:hAnsi="Helvetica" w:cs="Helvetica"/>
        </w:rPr>
        <w:t>10</w:t>
      </w:r>
      <w:r w:rsidR="006B29CA">
        <w:rPr>
          <w:rFonts w:ascii="Helvetica" w:hAnsi="Helvetica" w:cs="Helvetica"/>
        </w:rPr>
        <w:t>%</w:t>
      </w:r>
      <w:r w:rsidR="006B29CA">
        <w:rPr>
          <w:rFonts w:ascii="Arial" w:hAnsi="Arial" w:cs="Arial"/>
        </w:rPr>
        <w:t xml:space="preserve">                                                                                                   </w:t>
      </w:r>
      <w:r w:rsidR="006B29CA">
        <w:rPr>
          <w:rFonts w:ascii="Helvetica" w:hAnsi="Helvetica" w:cs="Helvetica"/>
        </w:rPr>
        <w:t xml:space="preserve">                                                          </w:t>
      </w:r>
    </w:p>
    <w:p w:rsidR="006B29CA" w:rsidRPr="0000295A" w:rsidRDefault="0000295A" w:rsidP="006B29CA">
      <w:pPr>
        <w:pStyle w:val="Times"/>
        <w:tabs>
          <w:tab w:val="left" w:pos="-270"/>
          <w:tab w:val="decimal" w:pos="8640"/>
        </w:tabs>
        <w:rPr>
          <w:rFonts w:ascii="Helvetica" w:hAnsi="Helvetica" w:cs="Helvetica"/>
          <w:color w:val="008000"/>
        </w:rPr>
      </w:pPr>
      <w:r>
        <w:rPr>
          <w:rFonts w:ascii="Helvetica" w:hAnsi="Helvetica" w:cs="Helvetica"/>
        </w:rPr>
        <w:t xml:space="preserve"> </w:t>
      </w:r>
    </w:p>
    <w:p w:rsidR="006B29CA" w:rsidRPr="008F7B61" w:rsidRDefault="006B29CA" w:rsidP="006B29CA">
      <w:pPr>
        <w:pStyle w:val="Footer"/>
        <w:tabs>
          <w:tab w:val="clear" w:pos="4320"/>
          <w:tab w:val="left" w:pos="-270"/>
          <w:tab w:val="decimal" w:pos="8640"/>
        </w:tabs>
        <w:rPr>
          <w:rFonts w:ascii="Helvetica" w:hAnsi="Helvetica" w:cs="Helvetica"/>
          <w:b/>
          <w:sz w:val="20"/>
        </w:rPr>
      </w:pPr>
      <w:r w:rsidRPr="008F7B61">
        <w:rPr>
          <w:rFonts w:ascii="Helvetica" w:hAnsi="Helvetica" w:cs="Helvetica"/>
          <w:b/>
          <w:sz w:val="20"/>
        </w:rPr>
        <w:tab/>
        <w:t xml:space="preserve">         </w:t>
      </w:r>
    </w:p>
    <w:p w:rsidR="006B29CA" w:rsidRDefault="006B29CA" w:rsidP="006B29CA">
      <w:pPr>
        <w:rPr>
          <w:rFonts w:ascii="Arial" w:hAnsi="Arial" w:cs="Arial"/>
          <w:szCs w:val="22"/>
        </w:rPr>
      </w:pPr>
      <w:r>
        <w:rPr>
          <w:rFonts w:ascii="Helvetica" w:hAnsi="Helvetica" w:cs="Helvetica"/>
          <w:b/>
        </w:rPr>
        <w:t>NOTE</w:t>
      </w:r>
      <w:r>
        <w:rPr>
          <w:rFonts w:ascii="Helvetica" w:hAnsi="Helvetica" w:cs="Helvetica"/>
          <w:i/>
        </w:rPr>
        <w:t xml:space="preserve">: </w:t>
      </w:r>
      <w:r>
        <w:rPr>
          <w:rFonts w:ascii="Arial" w:hAnsi="Arial" w:cs="Arial"/>
          <w:b/>
          <w:sz w:val="22"/>
          <w:szCs w:val="22"/>
        </w:rPr>
        <w:t xml:space="preserve"> </w:t>
      </w:r>
      <w:r w:rsidRPr="00EE5009">
        <w:rPr>
          <w:rFonts w:ascii="Arial" w:hAnsi="Arial" w:cs="Arial"/>
        </w:rPr>
        <w:t xml:space="preserve">Each student is responsible for ensuring that assignments are submitted correctly and on time. </w:t>
      </w:r>
    </w:p>
    <w:p w:rsidR="006B29CA" w:rsidRPr="00BE50A3" w:rsidRDefault="006B29CA" w:rsidP="006B29CA">
      <w:pPr>
        <w:rPr>
          <w:rFonts w:ascii="Arial" w:hAnsi="Arial" w:cs="Arial"/>
          <w:b/>
          <w:sz w:val="22"/>
          <w:szCs w:val="22"/>
        </w:rPr>
      </w:pPr>
      <w:r>
        <w:rPr>
          <w:rFonts w:ascii="Arial" w:hAnsi="Arial" w:cs="Arial"/>
        </w:rPr>
        <w:t>Most</w:t>
      </w:r>
      <w:r w:rsidRPr="00BE50A3">
        <w:rPr>
          <w:rFonts w:ascii="Arial" w:hAnsi="Arial" w:cs="Arial"/>
        </w:rPr>
        <w:t xml:space="preserve"> assignments will be submitted in hard copy at the start of class (per course schedule), and some specific assignments will also be submitted electronically to </w:t>
      </w:r>
      <w:r>
        <w:rPr>
          <w:rFonts w:ascii="Arial" w:hAnsi="Arial" w:cs="Arial"/>
        </w:rPr>
        <w:t>Moodle</w:t>
      </w:r>
      <w:r w:rsidRPr="00BE50A3">
        <w:rPr>
          <w:rFonts w:ascii="Arial" w:hAnsi="Arial" w:cs="Arial"/>
        </w:rPr>
        <w:t xml:space="preserve"> as class resources. </w:t>
      </w:r>
      <w:r w:rsidRPr="00BE50A3">
        <w:rPr>
          <w:rFonts w:ascii="Arial" w:hAnsi="Arial" w:cs="Arial"/>
          <w:szCs w:val="22"/>
        </w:rPr>
        <w:t>Keep a digital copy of all assignments for your</w:t>
      </w:r>
      <w:r w:rsidRPr="00BE50A3">
        <w:rPr>
          <w:rFonts w:ascii="Arial" w:hAnsi="Arial" w:cs="Arial"/>
        </w:rPr>
        <w:t xml:space="preserve"> credential program electronic portfolio</w:t>
      </w:r>
      <w:r w:rsidRPr="00BE50A3">
        <w:rPr>
          <w:rFonts w:ascii="Arial" w:hAnsi="Arial" w:cs="Arial"/>
          <w:szCs w:val="22"/>
        </w:rPr>
        <w:t>.</w:t>
      </w:r>
    </w:p>
    <w:p w:rsidR="006B29CA" w:rsidRDefault="006B29CA" w:rsidP="006B29CA">
      <w:pPr>
        <w:pStyle w:val="Footer"/>
        <w:tabs>
          <w:tab w:val="clear" w:pos="4320"/>
          <w:tab w:val="left" w:pos="-270"/>
          <w:tab w:val="decimal" w:pos="8640"/>
        </w:tabs>
        <w:rPr>
          <w:rFonts w:ascii="Helvetica" w:hAnsi="Helvetica" w:cs="Helvetica"/>
          <w:i w:val="0"/>
          <w:sz w:val="20"/>
        </w:rPr>
      </w:pPr>
    </w:p>
    <w:p w:rsidR="006B29CA" w:rsidRDefault="006B29CA" w:rsidP="006B29CA">
      <w:pPr>
        <w:pStyle w:val="Footer"/>
        <w:tabs>
          <w:tab w:val="clear" w:pos="4320"/>
          <w:tab w:val="left" w:pos="-270"/>
          <w:tab w:val="decimal" w:pos="8640"/>
        </w:tabs>
        <w:rPr>
          <w:rFonts w:ascii="Helvetica" w:hAnsi="Helvetica" w:cs="Helvetica"/>
          <w:i w:val="0"/>
          <w:sz w:val="20"/>
        </w:rPr>
      </w:pPr>
    </w:p>
    <w:p w:rsidR="006B29CA" w:rsidRPr="002E4C3F" w:rsidRDefault="006B29CA" w:rsidP="006B29CA">
      <w:pPr>
        <w:ind w:right="36"/>
        <w:jc w:val="both"/>
        <w:rPr>
          <w:rFonts w:ascii="Arial" w:hAnsi="Arial" w:cs="Arial"/>
        </w:rPr>
      </w:pPr>
      <w:r>
        <w:rPr>
          <w:rFonts w:ascii="Arial" w:hAnsi="Arial" w:cs="Arial"/>
        </w:rPr>
        <w:t xml:space="preserve">                                                 </w:t>
      </w:r>
      <w:r>
        <w:rPr>
          <w:rFonts w:ascii="Helvetica" w:hAnsi="Helvetica" w:cs="Helvetica"/>
          <w:b/>
        </w:rPr>
        <w:t>DESCRIPTIONS OF ASSIGNMENTS</w:t>
      </w:r>
    </w:p>
    <w:p w:rsidR="006B29CA" w:rsidRDefault="006B29CA" w:rsidP="006B29CA">
      <w:pPr>
        <w:jc w:val="center"/>
        <w:rPr>
          <w:rFonts w:ascii="Helvetica" w:hAnsi="Helvetica" w:cs="Helvetica"/>
          <w:b/>
          <w:u w:val="single"/>
        </w:rPr>
      </w:pPr>
    </w:p>
    <w:p w:rsidR="006B29CA" w:rsidRPr="00817946" w:rsidRDefault="006B29CA" w:rsidP="006B29CA">
      <w:pPr>
        <w:pStyle w:val="Times"/>
        <w:tabs>
          <w:tab w:val="left" w:pos="-450"/>
          <w:tab w:val="left" w:pos="1440"/>
          <w:tab w:val="left" w:pos="5760"/>
        </w:tabs>
        <w:ind w:left="-450" w:firstLine="450"/>
        <w:rPr>
          <w:rFonts w:ascii="Arial" w:hAnsi="Arial" w:cs="Arial"/>
          <w:b/>
          <w:u w:val="single"/>
        </w:rPr>
      </w:pPr>
      <w:r>
        <w:rPr>
          <w:rFonts w:ascii="Helvetica" w:hAnsi="Helvetica" w:cs="Helvetica"/>
          <w:b/>
        </w:rPr>
        <w:t xml:space="preserve">1.   </w:t>
      </w:r>
      <w:r w:rsidRPr="00817946">
        <w:rPr>
          <w:rFonts w:ascii="Arial" w:hAnsi="Arial" w:cs="Arial"/>
          <w:b/>
          <w:bCs/>
          <w:u w:val="single"/>
        </w:rPr>
        <w:t xml:space="preserve">Active Participation and Collaboration - </w:t>
      </w:r>
      <w:r>
        <w:rPr>
          <w:rFonts w:ascii="Arial" w:hAnsi="Arial" w:cs="Arial"/>
          <w:b/>
          <w:u w:val="single"/>
        </w:rPr>
        <w:t>10</w:t>
      </w:r>
      <w:r w:rsidRPr="00817946">
        <w:rPr>
          <w:rFonts w:ascii="Arial" w:hAnsi="Arial" w:cs="Arial"/>
          <w:b/>
          <w:u w:val="single"/>
        </w:rPr>
        <w:t>%</w:t>
      </w:r>
      <w:r>
        <w:rPr>
          <w:rFonts w:ascii="Arial" w:hAnsi="Arial" w:cs="Arial"/>
          <w:b/>
          <w:u w:val="single"/>
        </w:rPr>
        <w:t xml:space="preserve"> (</w:t>
      </w:r>
      <w:r>
        <w:rPr>
          <w:rFonts w:ascii="Arial" w:hAnsi="Arial" w:cs="Arial"/>
          <w:u w:val="single"/>
        </w:rPr>
        <w:t>all or nothing credit)</w:t>
      </w:r>
      <w:r w:rsidRPr="00817946">
        <w:rPr>
          <w:rFonts w:ascii="Arial" w:hAnsi="Arial" w:cs="Arial"/>
          <w:b/>
          <w:u w:val="single"/>
        </w:rPr>
        <w:t xml:space="preserve"> </w:t>
      </w:r>
    </w:p>
    <w:p w:rsidR="006B29CA" w:rsidRPr="00E33C9F" w:rsidRDefault="006B29CA" w:rsidP="006B29CA">
      <w:pPr>
        <w:ind w:right="-360"/>
        <w:rPr>
          <w:rFonts w:ascii="Arial" w:eastAsia="Arial Unicode MS" w:hAnsi="Arial" w:cs="Arial"/>
        </w:rPr>
      </w:pPr>
      <w:r w:rsidRPr="00E33C9F">
        <w:rPr>
          <w:rFonts w:ascii="Arial" w:eastAsia="Arial Unicode MS" w:hAnsi="Arial" w:cs="Arial"/>
        </w:rPr>
        <w:t xml:space="preserve">Teacher education is a professional preparation program and students will be expected to adhere to standards of dependability, professionalism, and academic honesty (refer to rubric attached to this syllabus). </w:t>
      </w:r>
    </w:p>
    <w:p w:rsidR="006B29CA" w:rsidRPr="00E33C9F" w:rsidRDefault="006B29CA" w:rsidP="006B29CA">
      <w:pPr>
        <w:pStyle w:val="BodyText"/>
        <w:rPr>
          <w:rFonts w:ascii="Arial" w:eastAsia="Arial Unicode MS" w:hAnsi="Arial" w:cs="Arial"/>
          <w:b w:val="0"/>
        </w:rPr>
      </w:pPr>
      <w:r w:rsidRPr="00E33C9F">
        <w:rPr>
          <w:rFonts w:ascii="Arial" w:eastAsia="Arial Unicode MS" w:hAnsi="Arial" w:cs="Arial"/>
          <w:b w:val="0"/>
        </w:rPr>
        <w:t>Grading will include a component of “professional demeanor.” Students will conduct themselves in ways that are generally expected of those who are entering the education profession, including the following:</w:t>
      </w:r>
    </w:p>
    <w:p w:rsidR="006B29CA" w:rsidRPr="00690FB1" w:rsidRDefault="006B29CA" w:rsidP="006B29CA">
      <w:pPr>
        <w:pStyle w:val="BodyText"/>
        <w:numPr>
          <w:ilvl w:val="0"/>
          <w:numId w:val="1"/>
        </w:numPr>
        <w:tabs>
          <w:tab w:val="left" w:pos="1080"/>
        </w:tabs>
        <w:jc w:val="both"/>
        <w:rPr>
          <w:rFonts w:ascii="Arial" w:eastAsia="Arial Unicode MS" w:hAnsi="Arial" w:cs="Arial"/>
          <w:b w:val="0"/>
        </w:rPr>
      </w:pPr>
      <w:r w:rsidRPr="00690FB1">
        <w:rPr>
          <w:rFonts w:ascii="Arial" w:eastAsia="Arial Unicode MS" w:hAnsi="Arial" w:cs="Arial"/>
          <w:b w:val="0"/>
        </w:rPr>
        <w:t>On-time arrival to all class sessions and attendance for the entire class period</w:t>
      </w:r>
    </w:p>
    <w:p w:rsidR="006B29CA" w:rsidRPr="00690FB1" w:rsidRDefault="006B29CA" w:rsidP="006B29CA">
      <w:pPr>
        <w:pStyle w:val="BodyText"/>
        <w:numPr>
          <w:ilvl w:val="0"/>
          <w:numId w:val="1"/>
        </w:numPr>
        <w:tabs>
          <w:tab w:val="left" w:pos="1080"/>
        </w:tabs>
        <w:jc w:val="both"/>
        <w:rPr>
          <w:rFonts w:ascii="Arial" w:eastAsia="Arial Unicode MS" w:hAnsi="Arial" w:cs="Arial"/>
          <w:b w:val="0"/>
        </w:rPr>
      </w:pPr>
      <w:r w:rsidRPr="00690FB1">
        <w:rPr>
          <w:rFonts w:ascii="Arial" w:eastAsia="Arial Unicode MS" w:hAnsi="Arial" w:cs="Arial"/>
          <w:b w:val="0"/>
        </w:rPr>
        <w:t>Advance preparation of readings and timely submission of assignments</w:t>
      </w:r>
    </w:p>
    <w:p w:rsidR="006B29CA" w:rsidRPr="00690FB1" w:rsidRDefault="006B29CA" w:rsidP="006B29CA">
      <w:pPr>
        <w:pStyle w:val="BodyText"/>
        <w:numPr>
          <w:ilvl w:val="0"/>
          <w:numId w:val="1"/>
        </w:numPr>
        <w:tabs>
          <w:tab w:val="left" w:pos="1080"/>
        </w:tabs>
        <w:jc w:val="both"/>
        <w:rPr>
          <w:rFonts w:ascii="Arial" w:eastAsia="Arial Unicode MS" w:hAnsi="Arial" w:cs="Arial"/>
          <w:b w:val="0"/>
        </w:rPr>
      </w:pPr>
      <w:r>
        <w:rPr>
          <w:rFonts w:ascii="Arial" w:eastAsia="Arial Unicode MS" w:hAnsi="Arial" w:cs="Arial"/>
          <w:b w:val="0"/>
        </w:rPr>
        <w:t xml:space="preserve">A </w:t>
      </w:r>
      <w:r w:rsidRPr="009C1F5E">
        <w:rPr>
          <w:rFonts w:ascii="Arial" w:eastAsia="Arial Unicode MS" w:hAnsi="Arial" w:cs="Arial"/>
        </w:rPr>
        <w:t>POSITIVE</w:t>
      </w:r>
      <w:r>
        <w:rPr>
          <w:rFonts w:ascii="Arial" w:eastAsia="Arial Unicode MS" w:hAnsi="Arial" w:cs="Arial"/>
          <w:b w:val="0"/>
        </w:rPr>
        <w:t xml:space="preserve"> attitude at </w:t>
      </w:r>
      <w:r w:rsidRPr="009C1F5E">
        <w:rPr>
          <w:rFonts w:ascii="Arial" w:eastAsia="Arial Unicode MS" w:hAnsi="Arial" w:cs="Arial"/>
        </w:rPr>
        <w:t>ALL</w:t>
      </w:r>
      <w:r w:rsidRPr="00690FB1">
        <w:rPr>
          <w:rFonts w:ascii="Arial" w:eastAsia="Arial Unicode MS" w:hAnsi="Arial" w:cs="Arial"/>
          <w:b w:val="0"/>
        </w:rPr>
        <w:t xml:space="preserve"> times</w:t>
      </w:r>
    </w:p>
    <w:p w:rsidR="006B29CA" w:rsidRPr="00690FB1" w:rsidRDefault="006B29CA" w:rsidP="006B29CA">
      <w:pPr>
        <w:pStyle w:val="BodyText"/>
        <w:numPr>
          <w:ilvl w:val="0"/>
          <w:numId w:val="1"/>
        </w:numPr>
        <w:tabs>
          <w:tab w:val="left" w:pos="1080"/>
        </w:tabs>
        <w:jc w:val="both"/>
        <w:rPr>
          <w:rFonts w:ascii="Arial" w:eastAsia="Arial Unicode MS" w:hAnsi="Arial" w:cs="Arial"/>
          <w:b w:val="0"/>
        </w:rPr>
      </w:pPr>
      <w:r w:rsidRPr="00690FB1">
        <w:rPr>
          <w:rFonts w:ascii="Arial" w:eastAsia="Arial Unicode MS" w:hAnsi="Arial" w:cs="Arial"/>
          <w:b w:val="0"/>
        </w:rPr>
        <w:t xml:space="preserve">Active participation in all class discussions and activities  </w:t>
      </w:r>
    </w:p>
    <w:p w:rsidR="006B29CA" w:rsidRPr="00690FB1" w:rsidRDefault="006B29CA" w:rsidP="006B29CA">
      <w:pPr>
        <w:pStyle w:val="BodyText"/>
        <w:numPr>
          <w:ilvl w:val="0"/>
          <w:numId w:val="1"/>
        </w:numPr>
        <w:tabs>
          <w:tab w:val="left" w:pos="1080"/>
        </w:tabs>
        <w:jc w:val="both"/>
        <w:rPr>
          <w:rFonts w:ascii="Arial" w:eastAsia="Arial Unicode MS" w:hAnsi="Arial" w:cs="Arial"/>
          <w:b w:val="0"/>
        </w:rPr>
      </w:pPr>
      <w:r w:rsidRPr="00690FB1">
        <w:rPr>
          <w:rFonts w:ascii="Arial" w:eastAsia="Arial Unicode MS" w:hAnsi="Arial" w:cs="Arial"/>
          <w:b w:val="0"/>
        </w:rPr>
        <w:t xml:space="preserve">Respectful interactions </w:t>
      </w:r>
      <w:r>
        <w:rPr>
          <w:rFonts w:ascii="Arial" w:eastAsia="Arial Unicode MS" w:hAnsi="Arial" w:cs="Arial"/>
          <w:b w:val="0"/>
        </w:rPr>
        <w:t xml:space="preserve">and courteous language </w:t>
      </w:r>
      <w:r w:rsidRPr="00690FB1">
        <w:rPr>
          <w:rFonts w:ascii="Arial" w:eastAsia="Arial Unicode MS" w:hAnsi="Arial" w:cs="Arial"/>
          <w:b w:val="0"/>
        </w:rPr>
        <w:t xml:space="preserve">with the instructor and other students in all settings </w:t>
      </w:r>
    </w:p>
    <w:p w:rsidR="006B29CA" w:rsidRDefault="006B29CA" w:rsidP="006B29CA">
      <w:pPr>
        <w:pStyle w:val="BodyText"/>
        <w:numPr>
          <w:ilvl w:val="0"/>
          <w:numId w:val="1"/>
        </w:numPr>
        <w:tabs>
          <w:tab w:val="left" w:pos="1080"/>
        </w:tabs>
        <w:jc w:val="both"/>
        <w:rPr>
          <w:rFonts w:ascii="Arial" w:eastAsia="Arial Unicode MS" w:hAnsi="Arial" w:cs="Arial"/>
          <w:b w:val="0"/>
        </w:rPr>
      </w:pPr>
      <w:r w:rsidRPr="00690FB1">
        <w:rPr>
          <w:rFonts w:ascii="Arial" w:eastAsia="Arial Unicode MS" w:hAnsi="Arial" w:cs="Arial"/>
          <w:b w:val="0"/>
        </w:rPr>
        <w:t>Carefully considered, culturally aware approaches to solution-finding</w:t>
      </w:r>
    </w:p>
    <w:p w:rsidR="006B29CA" w:rsidRDefault="006B29CA" w:rsidP="006B29CA">
      <w:pPr>
        <w:pStyle w:val="BodyText"/>
        <w:tabs>
          <w:tab w:val="left" w:pos="1080"/>
        </w:tabs>
        <w:ind w:left="360"/>
        <w:jc w:val="both"/>
        <w:rPr>
          <w:rFonts w:ascii="Arial" w:eastAsia="Arial Unicode MS" w:hAnsi="Arial" w:cs="Arial"/>
          <w:b w:val="0"/>
        </w:rPr>
      </w:pPr>
    </w:p>
    <w:p w:rsidR="006B29CA" w:rsidRPr="00BE50A3" w:rsidRDefault="006B29CA" w:rsidP="006B29CA">
      <w:pPr>
        <w:autoSpaceDE w:val="0"/>
        <w:autoSpaceDN w:val="0"/>
        <w:adjustRightInd w:val="0"/>
        <w:ind w:right="36"/>
        <w:jc w:val="both"/>
        <w:rPr>
          <w:rFonts w:ascii="Arial" w:hAnsi="Arial" w:cs="Arial"/>
        </w:rPr>
      </w:pPr>
      <w:r w:rsidRPr="00BE50A3">
        <w:rPr>
          <w:rFonts w:ascii="Arial" w:hAnsi="Arial" w:cs="Arial"/>
          <w:b/>
          <w:bCs/>
        </w:rPr>
        <w:t xml:space="preserve">Class Discussions and Participation: </w:t>
      </w:r>
      <w:r w:rsidRPr="00BE50A3">
        <w:rPr>
          <w:rFonts w:ascii="Arial" w:hAnsi="Arial" w:cs="Arial"/>
        </w:rPr>
        <w:t>Students will engage in active learning each class session, and will be expected to actively participate. You may loose points for lack of participation based on the following criteria:</w:t>
      </w:r>
    </w:p>
    <w:p w:rsidR="006B29CA" w:rsidRPr="00BE50A3" w:rsidRDefault="006B29CA" w:rsidP="00736E77">
      <w:pPr>
        <w:numPr>
          <w:ilvl w:val="0"/>
          <w:numId w:val="7"/>
        </w:numPr>
        <w:tabs>
          <w:tab w:val="clear" w:pos="720"/>
          <w:tab w:val="num" w:pos="630"/>
        </w:tabs>
        <w:autoSpaceDE w:val="0"/>
        <w:autoSpaceDN w:val="0"/>
        <w:adjustRightInd w:val="0"/>
        <w:ind w:left="0" w:right="36" w:firstLine="360"/>
        <w:jc w:val="both"/>
        <w:rPr>
          <w:rFonts w:ascii="Arial" w:hAnsi="Arial" w:cs="Arial"/>
        </w:rPr>
      </w:pPr>
      <w:r w:rsidRPr="00BE50A3">
        <w:rPr>
          <w:rFonts w:ascii="Arial" w:hAnsi="Arial" w:cs="Arial"/>
        </w:rPr>
        <w:t xml:space="preserve"> Do you participate in class discussions productively, sharing your knowledge and understandings?</w:t>
      </w:r>
    </w:p>
    <w:p w:rsidR="006B29CA" w:rsidRPr="00BE50A3" w:rsidRDefault="006B29CA" w:rsidP="00736E77">
      <w:pPr>
        <w:numPr>
          <w:ilvl w:val="0"/>
          <w:numId w:val="7"/>
        </w:numPr>
        <w:autoSpaceDE w:val="0"/>
        <w:autoSpaceDN w:val="0"/>
        <w:adjustRightInd w:val="0"/>
        <w:ind w:left="0" w:right="36" w:firstLine="360"/>
        <w:jc w:val="both"/>
        <w:rPr>
          <w:rFonts w:ascii="Arial" w:hAnsi="Arial" w:cs="Arial"/>
        </w:rPr>
      </w:pPr>
      <w:r w:rsidRPr="00BE50A3">
        <w:rPr>
          <w:rFonts w:ascii="Arial" w:hAnsi="Arial" w:cs="Arial"/>
        </w:rPr>
        <w:t>Do you interact productively with your peers, taking on a variety of roles (leader, follower, etc.)?</w:t>
      </w:r>
    </w:p>
    <w:p w:rsidR="006B29CA" w:rsidRPr="00BE50A3" w:rsidRDefault="006B29CA" w:rsidP="00736E77">
      <w:pPr>
        <w:numPr>
          <w:ilvl w:val="0"/>
          <w:numId w:val="7"/>
        </w:numPr>
        <w:autoSpaceDE w:val="0"/>
        <w:autoSpaceDN w:val="0"/>
        <w:adjustRightInd w:val="0"/>
        <w:ind w:left="0" w:right="36" w:firstLine="360"/>
        <w:jc w:val="both"/>
        <w:rPr>
          <w:rFonts w:ascii="Arial" w:hAnsi="Arial" w:cs="Arial"/>
        </w:rPr>
      </w:pPr>
      <w:r w:rsidRPr="00BE50A3">
        <w:rPr>
          <w:rFonts w:ascii="Arial" w:hAnsi="Arial" w:cs="Arial"/>
        </w:rPr>
        <w:t>Do you contribute appropriately to group work—do you “do your share”?</w:t>
      </w:r>
    </w:p>
    <w:p w:rsidR="006B29CA" w:rsidRPr="00BE50A3" w:rsidRDefault="006B29CA" w:rsidP="00736E77">
      <w:pPr>
        <w:numPr>
          <w:ilvl w:val="0"/>
          <w:numId w:val="7"/>
        </w:numPr>
        <w:autoSpaceDE w:val="0"/>
        <w:autoSpaceDN w:val="0"/>
        <w:adjustRightInd w:val="0"/>
        <w:ind w:left="0" w:right="36" w:firstLine="360"/>
        <w:jc w:val="both"/>
        <w:rPr>
          <w:rFonts w:ascii="Arial" w:hAnsi="Arial" w:cs="Arial"/>
        </w:rPr>
      </w:pPr>
      <w:r w:rsidRPr="00BE50A3">
        <w:rPr>
          <w:rFonts w:ascii="Arial" w:hAnsi="Arial" w:cs="Arial"/>
        </w:rPr>
        <w:t>Are you able to accept others’ opinions?</w:t>
      </w:r>
    </w:p>
    <w:p w:rsidR="006B29CA" w:rsidRPr="00BE50A3" w:rsidRDefault="006B29CA" w:rsidP="00736E77">
      <w:pPr>
        <w:numPr>
          <w:ilvl w:val="0"/>
          <w:numId w:val="7"/>
        </w:numPr>
        <w:autoSpaceDE w:val="0"/>
        <w:autoSpaceDN w:val="0"/>
        <w:adjustRightInd w:val="0"/>
        <w:ind w:left="0" w:right="36" w:firstLine="360"/>
        <w:jc w:val="both"/>
        <w:rPr>
          <w:rFonts w:ascii="Arial" w:hAnsi="Arial" w:cs="Arial"/>
        </w:rPr>
      </w:pPr>
      <w:r w:rsidRPr="00BE50A3">
        <w:rPr>
          <w:rFonts w:ascii="Arial" w:hAnsi="Arial" w:cs="Arial"/>
        </w:rPr>
        <w:t>Are you supportive of others’ ideas?</w:t>
      </w:r>
    </w:p>
    <w:p w:rsidR="006B29CA" w:rsidRPr="00BE50A3" w:rsidRDefault="006B29CA" w:rsidP="00736E77">
      <w:pPr>
        <w:numPr>
          <w:ilvl w:val="0"/>
          <w:numId w:val="7"/>
        </w:numPr>
        <w:autoSpaceDE w:val="0"/>
        <w:autoSpaceDN w:val="0"/>
        <w:adjustRightInd w:val="0"/>
        <w:ind w:left="0" w:right="36" w:firstLine="360"/>
        <w:jc w:val="both"/>
        <w:rPr>
          <w:rFonts w:ascii="Arial" w:hAnsi="Arial" w:cs="Arial"/>
        </w:rPr>
      </w:pPr>
      <w:r w:rsidRPr="00BE50A3">
        <w:rPr>
          <w:rFonts w:ascii="Arial" w:hAnsi="Arial" w:cs="Arial"/>
        </w:rPr>
        <w:t>Do you support your peers during their presentations?</w:t>
      </w:r>
    </w:p>
    <w:p w:rsidR="006B29CA" w:rsidRPr="00BE50A3" w:rsidRDefault="006B29CA" w:rsidP="00736E77">
      <w:pPr>
        <w:numPr>
          <w:ilvl w:val="0"/>
          <w:numId w:val="7"/>
        </w:numPr>
        <w:autoSpaceDE w:val="0"/>
        <w:autoSpaceDN w:val="0"/>
        <w:adjustRightInd w:val="0"/>
        <w:ind w:left="0" w:right="36" w:firstLine="360"/>
        <w:jc w:val="both"/>
        <w:rPr>
          <w:rFonts w:ascii="Arial" w:hAnsi="Arial" w:cs="Arial"/>
        </w:rPr>
      </w:pPr>
      <w:r w:rsidRPr="00BE50A3">
        <w:rPr>
          <w:rFonts w:ascii="Arial" w:hAnsi="Arial" w:cs="Arial"/>
        </w:rPr>
        <w:t>Can you monitor and adjust your participation to allow for others’ ideas as well as your own to be heard?</w:t>
      </w:r>
    </w:p>
    <w:p w:rsidR="00AB6E86" w:rsidRDefault="00AB6E86" w:rsidP="006B29CA">
      <w:pPr>
        <w:pStyle w:val="Times"/>
        <w:tabs>
          <w:tab w:val="left" w:pos="-270"/>
        </w:tabs>
        <w:rPr>
          <w:rFonts w:ascii="Arial" w:hAnsi="Arial" w:cs="Arial"/>
          <w:b/>
        </w:rPr>
      </w:pPr>
    </w:p>
    <w:p w:rsidR="00B72192" w:rsidRDefault="00B72192" w:rsidP="00B72192">
      <w:pPr>
        <w:pStyle w:val="Heading3"/>
        <w:rPr>
          <w:rFonts w:ascii="Arial" w:hAnsi="Arial" w:cs="Arial"/>
          <w:bCs/>
        </w:rPr>
      </w:pPr>
      <w:r w:rsidRPr="00817946">
        <w:rPr>
          <w:rFonts w:ascii="Arial" w:hAnsi="Arial" w:cs="Arial"/>
          <w:b w:val="0"/>
        </w:rPr>
        <w:t xml:space="preserve">2. </w:t>
      </w:r>
      <w:r w:rsidR="00302A50">
        <w:rPr>
          <w:rFonts w:ascii="Arial" w:hAnsi="Arial" w:cs="Arial"/>
        </w:rPr>
        <w:t xml:space="preserve"> Book Club: </w:t>
      </w:r>
      <w:r>
        <w:rPr>
          <w:rFonts w:ascii="Arial" w:hAnsi="Arial" w:cs="Arial"/>
        </w:rPr>
        <w:t>Reading Responses and Concept Maps</w:t>
      </w:r>
      <w:r w:rsidR="00627E1C">
        <w:rPr>
          <w:rFonts w:ascii="Arial" w:hAnsi="Arial" w:cs="Arial"/>
        </w:rPr>
        <w:t xml:space="preserve"> </w:t>
      </w:r>
      <w:r w:rsidR="00C27EA9">
        <w:rPr>
          <w:rFonts w:ascii="Arial" w:hAnsi="Arial" w:cs="Arial"/>
        </w:rPr>
        <w:t>–</w:t>
      </w:r>
      <w:r>
        <w:rPr>
          <w:rFonts w:ascii="Arial" w:hAnsi="Arial" w:cs="Arial"/>
        </w:rPr>
        <w:t xml:space="preserve"> </w:t>
      </w:r>
      <w:r w:rsidR="00C27EA9">
        <w:rPr>
          <w:rFonts w:ascii="Arial" w:hAnsi="Arial" w:cs="Arial"/>
        </w:rPr>
        <w:t>(</w:t>
      </w:r>
      <w:r>
        <w:rPr>
          <w:rFonts w:ascii="Arial" w:hAnsi="Arial" w:cs="Arial"/>
          <w:bCs/>
        </w:rPr>
        <w:t>15%)</w:t>
      </w:r>
      <w:r w:rsidRPr="00DC3836">
        <w:rPr>
          <w:rFonts w:ascii="Arial" w:hAnsi="Arial" w:cs="Arial"/>
          <w:bCs/>
        </w:rPr>
        <w:t xml:space="preserve"> </w:t>
      </w:r>
    </w:p>
    <w:p w:rsidR="00B72192" w:rsidRPr="00F70ECF" w:rsidRDefault="00B72192" w:rsidP="00B72192">
      <w:pPr>
        <w:pStyle w:val="Heading3"/>
        <w:rPr>
          <w:rFonts w:ascii="Arial" w:hAnsi="Arial" w:cs="Arial"/>
          <w:bCs/>
        </w:rPr>
      </w:pPr>
      <w:r>
        <w:rPr>
          <w:rFonts w:ascii="Arial" w:hAnsi="Arial" w:cs="Arial"/>
          <w:bCs/>
        </w:rPr>
        <w:t xml:space="preserve">         (</w:t>
      </w:r>
      <w:r w:rsidRPr="00DC3836">
        <w:rPr>
          <w:rFonts w:ascii="Arial" w:hAnsi="Arial" w:cs="Arial"/>
          <w:bCs/>
        </w:rPr>
        <w:t>Individual</w:t>
      </w:r>
      <w:r>
        <w:rPr>
          <w:rFonts w:ascii="Arial" w:hAnsi="Arial" w:cs="Arial"/>
          <w:bCs/>
        </w:rPr>
        <w:t>)</w:t>
      </w:r>
      <w:r>
        <w:rPr>
          <w:rFonts w:ascii="Arial" w:hAnsi="Arial" w:cs="Arial"/>
        </w:rPr>
        <w:t xml:space="preserve">      </w:t>
      </w:r>
    </w:p>
    <w:p w:rsidR="00B72192" w:rsidRDefault="00B72192" w:rsidP="00B72192">
      <w:pPr>
        <w:rPr>
          <w:rFonts w:ascii="Arial" w:hAnsi="Arial" w:cs="Arial"/>
        </w:rPr>
      </w:pPr>
      <w:r>
        <w:rPr>
          <w:rFonts w:ascii="Arial" w:hAnsi="Arial" w:cs="Arial"/>
        </w:rPr>
        <w:t xml:space="preserve">      </w:t>
      </w:r>
    </w:p>
    <w:p w:rsidR="00B72192" w:rsidRDefault="00B72192" w:rsidP="00B72192">
      <w:pPr>
        <w:rPr>
          <w:rFonts w:ascii="Arial" w:hAnsi="Arial" w:cs="Arial"/>
        </w:rPr>
      </w:pPr>
      <w:r>
        <w:rPr>
          <w:rFonts w:ascii="Arial" w:hAnsi="Arial" w:cs="Arial"/>
        </w:rPr>
        <w:t>You will be pre-assigned to a Book Club group in the first class session. Each week your pre-assigned group will decide which group member will read which of 3 text chapters: Each group member will:</w:t>
      </w:r>
      <w:r w:rsidRPr="00DC3836">
        <w:rPr>
          <w:rFonts w:ascii="Arial" w:hAnsi="Arial" w:cs="Arial"/>
        </w:rPr>
        <w:t xml:space="preserve"> </w:t>
      </w:r>
    </w:p>
    <w:p w:rsidR="00B72192" w:rsidRDefault="00B72192" w:rsidP="00B72192">
      <w:pPr>
        <w:rPr>
          <w:rFonts w:ascii="Arial" w:hAnsi="Arial" w:cs="Arial"/>
        </w:rPr>
      </w:pPr>
    </w:p>
    <w:p w:rsidR="00B72192" w:rsidRPr="0039484F" w:rsidRDefault="00B72192" w:rsidP="00B72192">
      <w:pPr>
        <w:ind w:left="-90" w:firstLine="90"/>
        <w:rPr>
          <w:rFonts w:ascii="Arial" w:hAnsi="Arial" w:cs="Arial"/>
        </w:rPr>
      </w:pPr>
      <w:r>
        <w:rPr>
          <w:rFonts w:ascii="Arial" w:hAnsi="Arial" w:cs="Arial"/>
        </w:rPr>
        <w:t xml:space="preserve"> i.</w:t>
      </w:r>
      <w:r w:rsidRPr="0039484F">
        <w:rPr>
          <w:rFonts w:ascii="Arial" w:hAnsi="Arial" w:cs="Arial"/>
        </w:rPr>
        <w:t xml:space="preserve">  </w:t>
      </w:r>
      <w:r>
        <w:rPr>
          <w:rFonts w:ascii="Arial" w:hAnsi="Arial" w:cs="Arial"/>
        </w:rPr>
        <w:t xml:space="preserve"> </w:t>
      </w:r>
      <w:r w:rsidRPr="0039484F">
        <w:rPr>
          <w:rFonts w:ascii="Arial" w:hAnsi="Arial" w:cs="Arial"/>
        </w:rPr>
        <w:t xml:space="preserve">Choose one chapter each week from the assigned readings and provide evidence of having read and </w:t>
      </w:r>
    </w:p>
    <w:p w:rsidR="00B72192" w:rsidRDefault="00B72192" w:rsidP="00B72192">
      <w:pPr>
        <w:rPr>
          <w:rFonts w:ascii="Arial" w:hAnsi="Arial" w:cs="Arial"/>
        </w:rPr>
      </w:pPr>
      <w:r w:rsidRPr="0039484F">
        <w:rPr>
          <w:rFonts w:ascii="Arial" w:hAnsi="Arial" w:cs="Arial"/>
        </w:rPr>
        <w:t xml:space="preserve">     </w:t>
      </w:r>
      <w:r>
        <w:rPr>
          <w:rFonts w:ascii="Arial" w:hAnsi="Arial" w:cs="Arial"/>
        </w:rPr>
        <w:t xml:space="preserve"> </w:t>
      </w:r>
      <w:r w:rsidRPr="0039484F">
        <w:rPr>
          <w:rFonts w:ascii="Arial" w:hAnsi="Arial" w:cs="Arial"/>
        </w:rPr>
        <w:t xml:space="preserve">understood the </w:t>
      </w:r>
      <w:r>
        <w:rPr>
          <w:rFonts w:ascii="Arial" w:hAnsi="Arial" w:cs="Arial"/>
        </w:rPr>
        <w:t xml:space="preserve">major </w:t>
      </w:r>
      <w:r w:rsidRPr="0039484F">
        <w:rPr>
          <w:rFonts w:ascii="Arial" w:hAnsi="Arial" w:cs="Arial"/>
        </w:rPr>
        <w:t xml:space="preserve">content of the chosen chapter. You may choose to demonstrate your knowledge of </w:t>
      </w:r>
      <w:r>
        <w:rPr>
          <w:rFonts w:ascii="Arial" w:hAnsi="Arial" w:cs="Arial"/>
        </w:rPr>
        <w:t xml:space="preserve">ALL </w:t>
      </w:r>
    </w:p>
    <w:p w:rsidR="00B72192" w:rsidRDefault="00B72192" w:rsidP="00B72192">
      <w:pPr>
        <w:rPr>
          <w:rFonts w:ascii="Arial" w:hAnsi="Arial" w:cs="Arial"/>
        </w:rPr>
      </w:pPr>
      <w:r>
        <w:rPr>
          <w:rFonts w:ascii="Arial" w:hAnsi="Arial" w:cs="Arial"/>
        </w:rPr>
        <w:t xml:space="preserve">      of </w:t>
      </w:r>
      <w:r w:rsidRPr="0039484F">
        <w:rPr>
          <w:rFonts w:ascii="Arial" w:hAnsi="Arial" w:cs="Arial"/>
        </w:rPr>
        <w:t>the Big Ideas contained in the reading</w:t>
      </w:r>
      <w:r>
        <w:rPr>
          <w:rFonts w:ascii="Arial" w:hAnsi="Arial" w:cs="Arial"/>
        </w:rPr>
        <w:t>s</w:t>
      </w:r>
      <w:r w:rsidRPr="0039484F">
        <w:rPr>
          <w:rFonts w:ascii="Arial" w:hAnsi="Arial" w:cs="Arial"/>
        </w:rPr>
        <w:t xml:space="preserve"> by preparing a graphic organizer, a concept map, a bulleted list, </w:t>
      </w:r>
    </w:p>
    <w:p w:rsidR="00B72192" w:rsidRDefault="00B72192" w:rsidP="00B72192">
      <w:pPr>
        <w:rPr>
          <w:rFonts w:ascii="Arial" w:hAnsi="Arial" w:cs="Arial"/>
        </w:rPr>
      </w:pPr>
      <w:r>
        <w:rPr>
          <w:rFonts w:ascii="Arial" w:hAnsi="Arial" w:cs="Arial"/>
        </w:rPr>
        <w:t xml:space="preserve">      drawings </w:t>
      </w:r>
      <w:r w:rsidRPr="0039484F">
        <w:rPr>
          <w:rFonts w:ascii="Arial" w:hAnsi="Arial" w:cs="Arial"/>
        </w:rPr>
        <w:t>or another method of your choice. The complete list of choices is located in a Moodle course folder.</w:t>
      </w:r>
      <w:r>
        <w:rPr>
          <w:rFonts w:ascii="Arial" w:hAnsi="Arial" w:cs="Arial"/>
        </w:rPr>
        <w:t xml:space="preserve"> </w:t>
      </w:r>
    </w:p>
    <w:p w:rsidR="00B72192" w:rsidRDefault="00B72192" w:rsidP="00B72192">
      <w:pPr>
        <w:rPr>
          <w:rFonts w:ascii="Arial" w:hAnsi="Arial" w:cs="Arial"/>
        </w:rPr>
      </w:pPr>
      <w:r>
        <w:rPr>
          <w:rFonts w:ascii="Arial" w:hAnsi="Arial" w:cs="Arial"/>
        </w:rPr>
        <w:t xml:space="preserve">      Please ensure that all of the main ideas are included in your reading response, regardless of your choice of </w:t>
      </w:r>
    </w:p>
    <w:p w:rsidR="00B72192" w:rsidRDefault="00B72192" w:rsidP="00B72192">
      <w:pPr>
        <w:rPr>
          <w:rFonts w:ascii="Arial" w:hAnsi="Arial" w:cs="Arial"/>
          <w:b/>
          <w:u w:val="single"/>
        </w:rPr>
      </w:pPr>
      <w:r>
        <w:rPr>
          <w:rFonts w:ascii="Arial" w:hAnsi="Arial" w:cs="Arial"/>
        </w:rPr>
        <w:t xml:space="preserve">      format. </w:t>
      </w:r>
      <w:r w:rsidRPr="001F081E">
        <w:rPr>
          <w:rFonts w:ascii="Arial" w:hAnsi="Arial" w:cs="Arial"/>
          <w:b/>
          <w:u w:val="single"/>
        </w:rPr>
        <w:t xml:space="preserve">Of the </w:t>
      </w:r>
      <w:r>
        <w:rPr>
          <w:rFonts w:ascii="Arial" w:hAnsi="Arial" w:cs="Arial"/>
          <w:b/>
          <w:u w:val="single"/>
        </w:rPr>
        <w:t>six</w:t>
      </w:r>
      <w:r w:rsidRPr="001F081E">
        <w:rPr>
          <w:rFonts w:ascii="Arial" w:hAnsi="Arial" w:cs="Arial"/>
          <w:b/>
          <w:u w:val="single"/>
        </w:rPr>
        <w:t xml:space="preserve"> total Reading Responses,</w:t>
      </w:r>
      <w:r w:rsidRPr="001F081E">
        <w:rPr>
          <w:rFonts w:ascii="Arial" w:hAnsi="Arial" w:cs="Arial"/>
          <w:u w:val="single"/>
        </w:rPr>
        <w:t xml:space="preserve"> </w:t>
      </w:r>
      <w:r w:rsidRPr="001F081E">
        <w:rPr>
          <w:rFonts w:ascii="Arial" w:hAnsi="Arial" w:cs="Arial"/>
          <w:b/>
          <w:u w:val="single"/>
        </w:rPr>
        <w:t>TWO concept maps are required</w:t>
      </w:r>
      <w:r>
        <w:rPr>
          <w:rFonts w:ascii="Arial" w:hAnsi="Arial" w:cs="Arial"/>
          <w:b/>
          <w:u w:val="single"/>
        </w:rPr>
        <w:t xml:space="preserve"> (your choice of which 2 </w:t>
      </w:r>
    </w:p>
    <w:p w:rsidR="00B72192" w:rsidRDefault="00B72192" w:rsidP="00B72192">
      <w:pPr>
        <w:rPr>
          <w:rFonts w:ascii="Arial" w:hAnsi="Arial" w:cs="Arial"/>
          <w:b/>
          <w:u w:val="single"/>
        </w:rPr>
      </w:pPr>
      <w:r w:rsidRPr="00541537">
        <w:rPr>
          <w:rFonts w:ascii="Arial" w:hAnsi="Arial" w:cs="Arial"/>
          <w:b/>
        </w:rPr>
        <w:t xml:space="preserve">      </w:t>
      </w:r>
      <w:r>
        <w:rPr>
          <w:rFonts w:ascii="Arial" w:hAnsi="Arial" w:cs="Arial"/>
          <w:b/>
          <w:u w:val="single"/>
        </w:rPr>
        <w:t>chapters).</w:t>
      </w:r>
    </w:p>
    <w:p w:rsidR="00B72192" w:rsidRDefault="00B72192" w:rsidP="00B72192">
      <w:pPr>
        <w:rPr>
          <w:rFonts w:ascii="Arial" w:hAnsi="Arial" w:cs="Arial"/>
          <w:b/>
          <w:u w:val="single"/>
        </w:rPr>
      </w:pPr>
    </w:p>
    <w:p w:rsidR="00B72192" w:rsidRPr="00631E5B" w:rsidRDefault="00B72192" w:rsidP="00B72192">
      <w:pPr>
        <w:rPr>
          <w:rFonts w:ascii="Arial" w:hAnsi="Arial" w:cs="Arial"/>
        </w:rPr>
      </w:pPr>
      <w:r>
        <w:rPr>
          <w:rFonts w:ascii="Arial" w:hAnsi="Arial" w:cs="Arial"/>
          <w:b/>
        </w:rPr>
        <w:t xml:space="preserve">Note: </w:t>
      </w:r>
      <w:r w:rsidRPr="00C67040">
        <w:rPr>
          <w:rFonts w:ascii="Arial" w:hAnsi="Arial" w:cs="Arial"/>
          <w:u w:val="single"/>
        </w:rPr>
        <w:t>Do not include chapter science activities in your reading responses and concept maps</w:t>
      </w:r>
      <w:r>
        <w:rPr>
          <w:rFonts w:ascii="Arial" w:hAnsi="Arial" w:cs="Arial"/>
        </w:rPr>
        <w:t xml:space="preserve">. These application activities bring the concepts to life and are intended to promote your understanding of science concepts. </w:t>
      </w:r>
    </w:p>
    <w:p w:rsidR="00B72192" w:rsidRPr="00DC3836" w:rsidRDefault="00B72192" w:rsidP="00B72192">
      <w:pPr>
        <w:rPr>
          <w:rFonts w:ascii="Arial" w:hAnsi="Arial" w:cs="Arial"/>
        </w:rPr>
      </w:pPr>
      <w:r w:rsidRPr="00DC3836">
        <w:rPr>
          <w:rFonts w:ascii="Arial" w:hAnsi="Arial" w:cs="Arial"/>
        </w:rPr>
        <w:t xml:space="preserve"> </w:t>
      </w:r>
    </w:p>
    <w:p w:rsidR="00B72192" w:rsidRPr="002844A4" w:rsidRDefault="00B72192" w:rsidP="00B72192">
      <w:pPr>
        <w:pStyle w:val="ListParagraph"/>
        <w:numPr>
          <w:ilvl w:val="0"/>
          <w:numId w:val="14"/>
        </w:numPr>
        <w:ind w:left="360" w:hanging="360"/>
        <w:rPr>
          <w:rFonts w:ascii="Arial" w:hAnsi="Arial" w:cs="Arial"/>
        </w:rPr>
      </w:pPr>
      <w:r w:rsidRPr="002844A4">
        <w:rPr>
          <w:rFonts w:ascii="Arial" w:hAnsi="Arial" w:cs="Arial"/>
        </w:rPr>
        <w:t>Engage in classroom activities that are designed for you to demonstrate your understanding of the text and other readings.</w:t>
      </w:r>
      <w:r>
        <w:rPr>
          <w:rFonts w:ascii="Arial" w:hAnsi="Arial" w:cs="Arial"/>
        </w:rPr>
        <w:t xml:space="preserve"> You and your group members will each teach each other your chapter concepts during the Book Club sessions at the beginning of each class session.</w:t>
      </w:r>
    </w:p>
    <w:p w:rsidR="006F1525" w:rsidRPr="00DD7316" w:rsidRDefault="006F1525" w:rsidP="00246AF0">
      <w:pPr>
        <w:pStyle w:val="Times"/>
        <w:tabs>
          <w:tab w:val="left" w:pos="-270"/>
        </w:tabs>
        <w:rPr>
          <w:rFonts w:ascii="Arial" w:eastAsia="Arial Unicode MS" w:hAnsi="Arial" w:cs="Arial"/>
          <w:b/>
        </w:rPr>
      </w:pPr>
    </w:p>
    <w:p w:rsidR="006B29CA" w:rsidRDefault="006B29CA" w:rsidP="006B29CA">
      <w:pPr>
        <w:pStyle w:val="Times"/>
        <w:tabs>
          <w:tab w:val="left" w:pos="-270"/>
        </w:tabs>
        <w:rPr>
          <w:rFonts w:ascii="Helvetica" w:hAnsi="Helvetica" w:cs="Helvetica"/>
          <w:b/>
        </w:rPr>
      </w:pPr>
    </w:p>
    <w:p w:rsidR="006B29CA" w:rsidRPr="00817946" w:rsidRDefault="0059254C" w:rsidP="006B29CA">
      <w:pPr>
        <w:pStyle w:val="Times"/>
        <w:tabs>
          <w:tab w:val="left" w:pos="-270"/>
        </w:tabs>
        <w:rPr>
          <w:rFonts w:ascii="Helvetica" w:hAnsi="Helvetica" w:cs="Helvetica"/>
          <w:b/>
        </w:rPr>
      </w:pPr>
      <w:r>
        <w:rPr>
          <w:rFonts w:ascii="Helvetica" w:hAnsi="Helvetica" w:cs="Helvetica"/>
          <w:b/>
        </w:rPr>
        <w:t xml:space="preserve">3.  </w:t>
      </w:r>
      <w:r w:rsidR="006B29CA" w:rsidRPr="0059254C">
        <w:rPr>
          <w:rFonts w:ascii="Helvetica" w:hAnsi="Helvetica"/>
          <w:b/>
          <w:szCs w:val="24"/>
        </w:rPr>
        <w:t>California Science Framework and</w:t>
      </w:r>
      <w:r w:rsidR="006B29CA" w:rsidRPr="00817946">
        <w:rPr>
          <w:rFonts w:ascii="Helvetica" w:hAnsi="Helvetica"/>
          <w:b/>
          <w:szCs w:val="24"/>
          <w:u w:val="single"/>
        </w:rPr>
        <w:t xml:space="preserve"> </w:t>
      </w:r>
      <w:r w:rsidR="006B29CA" w:rsidRPr="0059254C">
        <w:rPr>
          <w:rFonts w:ascii="Helvetica" w:hAnsi="Helvetica"/>
          <w:b/>
          <w:szCs w:val="24"/>
        </w:rPr>
        <w:t xml:space="preserve">Science Content Standards </w:t>
      </w:r>
      <w:r w:rsidR="006B29CA">
        <w:rPr>
          <w:rFonts w:ascii="Helvetica" w:hAnsi="Helvetica"/>
          <w:b/>
          <w:szCs w:val="24"/>
        </w:rPr>
        <w:t xml:space="preserve">Activity </w:t>
      </w:r>
      <w:r w:rsidR="006B29CA" w:rsidRPr="00CA603F">
        <w:rPr>
          <w:rFonts w:ascii="Helvetica" w:hAnsi="Helvetica"/>
          <w:b/>
          <w:szCs w:val="24"/>
        </w:rPr>
        <w:t xml:space="preserve"> - </w:t>
      </w:r>
      <w:r w:rsidR="00C27EA9">
        <w:rPr>
          <w:rFonts w:ascii="Helvetica" w:hAnsi="Helvetica"/>
          <w:b/>
          <w:szCs w:val="24"/>
        </w:rPr>
        <w:t>(</w:t>
      </w:r>
      <w:r w:rsidR="006B29CA">
        <w:rPr>
          <w:rFonts w:ascii="Helvetica" w:hAnsi="Helvetica" w:cs="Helvetica"/>
          <w:b/>
        </w:rPr>
        <w:t>10%</w:t>
      </w:r>
      <w:r w:rsidR="00C27EA9">
        <w:rPr>
          <w:rFonts w:ascii="Helvetica" w:hAnsi="Helvetica" w:cs="Helvetica"/>
          <w:b/>
        </w:rPr>
        <w:t>)</w:t>
      </w:r>
    </w:p>
    <w:p w:rsidR="006B29CA" w:rsidRDefault="006B29CA" w:rsidP="006B29CA">
      <w:pPr>
        <w:ind w:right="396"/>
        <w:rPr>
          <w:rFonts w:ascii="Helvetica" w:hAnsi="Helvetica"/>
          <w:szCs w:val="24"/>
        </w:rPr>
      </w:pPr>
      <w:r>
        <w:rPr>
          <w:rFonts w:ascii="Helvetica" w:hAnsi="Helvetica"/>
          <w:szCs w:val="24"/>
        </w:rPr>
        <w:t xml:space="preserve">           Purpose of the assignment: To read a portion of the California Science Framework and the</w:t>
      </w:r>
    </w:p>
    <w:p w:rsidR="006B29CA" w:rsidRDefault="006B29CA" w:rsidP="006B29CA">
      <w:pPr>
        <w:ind w:right="396"/>
        <w:rPr>
          <w:rFonts w:ascii="Helvetica" w:hAnsi="Helvetica"/>
          <w:szCs w:val="24"/>
        </w:rPr>
      </w:pPr>
      <w:r>
        <w:rPr>
          <w:rFonts w:ascii="Helvetica" w:hAnsi="Helvetica"/>
          <w:szCs w:val="24"/>
        </w:rPr>
        <w:t xml:space="preserve">           Standards for an assigned grade level. You will write your individual response to the readings. </w:t>
      </w:r>
    </w:p>
    <w:p w:rsidR="006B29CA" w:rsidRDefault="006B29CA" w:rsidP="006B29CA">
      <w:pPr>
        <w:ind w:right="396"/>
        <w:rPr>
          <w:rFonts w:ascii="Helvetica" w:hAnsi="Helvetica"/>
          <w:szCs w:val="24"/>
        </w:rPr>
      </w:pPr>
      <w:r>
        <w:rPr>
          <w:rFonts w:ascii="Helvetica" w:hAnsi="Helvetica"/>
          <w:szCs w:val="24"/>
        </w:rPr>
        <w:t xml:space="preserve">           Then you will work with your partner to prepare and do a presentation to the class. It is essential </w:t>
      </w:r>
    </w:p>
    <w:p w:rsidR="006B29CA" w:rsidRDefault="006B29CA" w:rsidP="006B29CA">
      <w:pPr>
        <w:ind w:right="396"/>
        <w:rPr>
          <w:rFonts w:ascii="Helvetica" w:hAnsi="Helvetica"/>
          <w:szCs w:val="24"/>
        </w:rPr>
      </w:pPr>
      <w:r>
        <w:rPr>
          <w:rFonts w:ascii="Helvetica" w:hAnsi="Helvetica"/>
          <w:szCs w:val="24"/>
        </w:rPr>
        <w:t xml:space="preserve">           for you to do the reading and the write-ups BEFORE you meet with your partner. </w:t>
      </w:r>
    </w:p>
    <w:p w:rsidR="006B29CA" w:rsidRDefault="006B29CA" w:rsidP="006B29CA">
      <w:pPr>
        <w:ind w:right="396"/>
        <w:rPr>
          <w:rFonts w:ascii="Helvetica" w:hAnsi="Helvetica"/>
          <w:szCs w:val="24"/>
        </w:rPr>
      </w:pPr>
      <w:r>
        <w:rPr>
          <w:rFonts w:ascii="Helvetica" w:hAnsi="Helvetica"/>
          <w:szCs w:val="24"/>
        </w:rPr>
        <w:t xml:space="preserve">     </w:t>
      </w:r>
    </w:p>
    <w:p w:rsidR="006B29CA" w:rsidRDefault="006B29CA" w:rsidP="006B29CA">
      <w:pPr>
        <w:ind w:right="396"/>
        <w:rPr>
          <w:rFonts w:ascii="Helvetica" w:hAnsi="Helvetica"/>
          <w:b/>
          <w:bCs/>
          <w:szCs w:val="24"/>
        </w:rPr>
      </w:pPr>
      <w:r>
        <w:rPr>
          <w:rFonts w:ascii="Helvetica" w:hAnsi="Helvetica"/>
          <w:b/>
          <w:bCs/>
          <w:szCs w:val="24"/>
        </w:rPr>
        <w:t>Task I:   Framework Summary Response: (Individual) – 5 pts</w:t>
      </w:r>
      <w:r w:rsidR="0080373B">
        <w:rPr>
          <w:rFonts w:ascii="Helvetica" w:hAnsi="Helvetica"/>
          <w:b/>
          <w:bCs/>
          <w:szCs w:val="24"/>
        </w:rPr>
        <w:t>.</w:t>
      </w:r>
    </w:p>
    <w:p w:rsidR="006B29CA" w:rsidRPr="00337BC7" w:rsidRDefault="006B29CA" w:rsidP="006B29CA">
      <w:pPr>
        <w:ind w:right="396"/>
        <w:rPr>
          <w:rFonts w:ascii="Helvetica" w:hAnsi="Helvetica"/>
          <w:szCs w:val="24"/>
        </w:rPr>
      </w:pPr>
    </w:p>
    <w:p w:rsidR="006B29CA" w:rsidRDefault="006B29CA" w:rsidP="00736E77">
      <w:pPr>
        <w:numPr>
          <w:ilvl w:val="0"/>
          <w:numId w:val="6"/>
        </w:numPr>
        <w:ind w:right="396" w:hanging="180"/>
        <w:rPr>
          <w:rFonts w:ascii="Helvetica" w:hAnsi="Helvetica"/>
          <w:szCs w:val="24"/>
        </w:rPr>
      </w:pPr>
      <w:r>
        <w:rPr>
          <w:rFonts w:ascii="Helvetica" w:hAnsi="Helvetica"/>
          <w:szCs w:val="24"/>
        </w:rPr>
        <w:t>Read the first part of the California Science Framework, up to page 22. This includes Board Policy,   the Introduction and Chapters One and Two.</w:t>
      </w:r>
    </w:p>
    <w:p w:rsidR="006B29CA" w:rsidRDefault="006B29CA" w:rsidP="00736E77">
      <w:pPr>
        <w:numPr>
          <w:ilvl w:val="0"/>
          <w:numId w:val="6"/>
        </w:numPr>
        <w:ind w:right="396" w:hanging="180"/>
        <w:rPr>
          <w:rFonts w:ascii="Helvetica" w:hAnsi="Helvetica"/>
          <w:szCs w:val="24"/>
        </w:rPr>
      </w:pPr>
      <w:r>
        <w:rPr>
          <w:rFonts w:ascii="Helvetica" w:hAnsi="Helvetica"/>
          <w:szCs w:val="24"/>
        </w:rPr>
        <w:t>Think about the reading holistically.</w:t>
      </w:r>
    </w:p>
    <w:p w:rsidR="006B29CA" w:rsidRDefault="006B29CA" w:rsidP="00736E77">
      <w:pPr>
        <w:numPr>
          <w:ilvl w:val="0"/>
          <w:numId w:val="6"/>
        </w:numPr>
        <w:ind w:right="396" w:hanging="180"/>
        <w:rPr>
          <w:rFonts w:ascii="Helvetica" w:hAnsi="Helvetica" w:cs="Helvetica"/>
        </w:rPr>
      </w:pPr>
      <w:r>
        <w:rPr>
          <w:rFonts w:ascii="Helvetica" w:hAnsi="Helvetica" w:cs="Helvetica"/>
        </w:rPr>
        <w:t>Type about a page, in your own words, that answers these questions: What were the most important ideas addressed in the reading? How does science teaching differ from instruction in other subjects? What are the most important elements of a strong science instructional program?</w:t>
      </w:r>
    </w:p>
    <w:p w:rsidR="006B29CA" w:rsidRDefault="006B29CA" w:rsidP="006B29CA">
      <w:pPr>
        <w:pStyle w:val="Times"/>
        <w:tabs>
          <w:tab w:val="left" w:pos="-270"/>
          <w:tab w:val="left" w:pos="720"/>
        </w:tabs>
        <w:ind w:left="360" w:firstLine="360"/>
        <w:rPr>
          <w:rFonts w:ascii="Helvetica" w:hAnsi="Helvetica" w:cs="Helvetica"/>
        </w:rPr>
      </w:pPr>
      <w:r>
        <w:rPr>
          <w:rFonts w:ascii="Helvetica" w:hAnsi="Helvetica" w:cs="Helvetica"/>
        </w:rPr>
        <w:t>Come to the next class session (#2) prepared to discuss the questions and turn in your answers.</w:t>
      </w:r>
    </w:p>
    <w:p w:rsidR="006B29CA" w:rsidRPr="00F43032" w:rsidRDefault="006B29CA" w:rsidP="006B29CA">
      <w:pPr>
        <w:pStyle w:val="Times"/>
        <w:tabs>
          <w:tab w:val="left" w:pos="-270"/>
          <w:tab w:val="left" w:pos="720"/>
        </w:tabs>
        <w:ind w:left="360" w:firstLine="360"/>
        <w:rPr>
          <w:rFonts w:ascii="Arial" w:hAnsi="Arial" w:cs="Arial"/>
        </w:rPr>
      </w:pPr>
      <w:r>
        <w:rPr>
          <w:rFonts w:ascii="Arial" w:hAnsi="Arial" w:cs="Arial"/>
        </w:rPr>
        <w:t>At least one full page of text is required. Provide a hard copy of Task I in your folder on session 2.</w:t>
      </w:r>
    </w:p>
    <w:p w:rsidR="006B29CA" w:rsidRDefault="006B29CA" w:rsidP="006B29CA">
      <w:pPr>
        <w:pStyle w:val="Times"/>
        <w:tabs>
          <w:tab w:val="left" w:pos="-270"/>
          <w:tab w:val="left" w:pos="720"/>
        </w:tabs>
        <w:ind w:left="360" w:firstLine="360"/>
        <w:rPr>
          <w:rFonts w:ascii="Helvetica" w:hAnsi="Helvetica" w:cs="Helvetica"/>
        </w:rPr>
      </w:pPr>
    </w:p>
    <w:p w:rsidR="006B29CA" w:rsidRDefault="006B29CA" w:rsidP="006B29CA">
      <w:pPr>
        <w:ind w:right="396"/>
        <w:rPr>
          <w:rFonts w:ascii="Helvetica" w:hAnsi="Helvetica"/>
          <w:b/>
          <w:bCs/>
          <w:szCs w:val="24"/>
        </w:rPr>
      </w:pPr>
      <w:r>
        <w:rPr>
          <w:rFonts w:ascii="Helvetica" w:hAnsi="Helvetica"/>
          <w:b/>
          <w:bCs/>
          <w:szCs w:val="24"/>
        </w:rPr>
        <w:t>Task II A:  Grade level Science Content Standards Response: (Individual) – 10 pts</w:t>
      </w:r>
      <w:r w:rsidR="0080373B">
        <w:rPr>
          <w:rFonts w:ascii="Helvetica" w:hAnsi="Helvetica"/>
          <w:b/>
          <w:bCs/>
          <w:szCs w:val="24"/>
        </w:rPr>
        <w:t>.</w:t>
      </w:r>
    </w:p>
    <w:p w:rsidR="006B29CA" w:rsidRDefault="006B29CA" w:rsidP="006B29CA">
      <w:pPr>
        <w:ind w:right="396"/>
        <w:rPr>
          <w:rFonts w:ascii="Helvetica" w:hAnsi="Helvetica"/>
          <w:b/>
          <w:bCs/>
          <w:szCs w:val="24"/>
        </w:rPr>
      </w:pPr>
    </w:p>
    <w:p w:rsidR="006B29CA" w:rsidRDefault="006B29CA" w:rsidP="006B29CA">
      <w:pPr>
        <w:ind w:left="540" w:right="396"/>
        <w:rPr>
          <w:rFonts w:ascii="Helvetica" w:hAnsi="Helvetica"/>
          <w:szCs w:val="24"/>
        </w:rPr>
      </w:pPr>
      <w:r>
        <w:rPr>
          <w:rFonts w:ascii="Helvetica" w:hAnsi="Helvetica"/>
          <w:szCs w:val="24"/>
        </w:rPr>
        <w:t xml:space="preserve">   Using the standards for your chosen grade, pick a line item from physical science, life science, and</w:t>
      </w:r>
    </w:p>
    <w:p w:rsidR="006B29CA" w:rsidRDefault="006B29CA" w:rsidP="006B29CA">
      <w:pPr>
        <w:ind w:left="540" w:right="396"/>
        <w:rPr>
          <w:rFonts w:ascii="Helvetica" w:hAnsi="Helvetica"/>
          <w:szCs w:val="24"/>
        </w:rPr>
      </w:pPr>
      <w:r>
        <w:rPr>
          <w:rFonts w:ascii="Helvetica" w:hAnsi="Helvetica"/>
          <w:szCs w:val="24"/>
        </w:rPr>
        <w:t xml:space="preserve">   Earth science. For each one, come up with a brief description of an activity that children in that grade</w:t>
      </w:r>
    </w:p>
    <w:p w:rsidR="006B29CA" w:rsidRDefault="006B29CA" w:rsidP="006B29CA">
      <w:pPr>
        <w:ind w:left="540" w:right="396"/>
        <w:rPr>
          <w:rFonts w:ascii="Helvetica" w:hAnsi="Helvetica"/>
          <w:szCs w:val="24"/>
        </w:rPr>
      </w:pPr>
      <w:r>
        <w:rPr>
          <w:rFonts w:ascii="Helvetica" w:hAnsi="Helvetica"/>
          <w:szCs w:val="24"/>
        </w:rPr>
        <w:t xml:space="preserve">   can do that </w:t>
      </w:r>
      <w:r w:rsidRPr="000C67BD">
        <w:rPr>
          <w:rFonts w:ascii="Helvetica" w:hAnsi="Helvetica"/>
          <w:b/>
          <w:szCs w:val="24"/>
          <w:u w:val="single"/>
        </w:rPr>
        <w:t>also</w:t>
      </w:r>
      <w:r>
        <w:rPr>
          <w:rFonts w:ascii="Helvetica" w:hAnsi="Helvetica"/>
          <w:szCs w:val="24"/>
        </w:rPr>
        <w:t xml:space="preserve"> addresses </w:t>
      </w:r>
      <w:r w:rsidRPr="000C67BD">
        <w:rPr>
          <w:rFonts w:ascii="Helvetica" w:hAnsi="Helvetica"/>
          <w:szCs w:val="24"/>
          <w:u w:val="single"/>
        </w:rPr>
        <w:t>one of the Investigation and Experimentation standards</w:t>
      </w:r>
      <w:r>
        <w:rPr>
          <w:rFonts w:ascii="Helvetica" w:hAnsi="Helvetica"/>
          <w:szCs w:val="24"/>
        </w:rPr>
        <w:t xml:space="preserve"> for the grade.</w:t>
      </w:r>
    </w:p>
    <w:p w:rsidR="006B29CA" w:rsidRDefault="006B29CA" w:rsidP="006B29CA">
      <w:pPr>
        <w:ind w:left="360" w:right="396"/>
        <w:rPr>
          <w:rFonts w:ascii="Helvetica" w:hAnsi="Helvetica"/>
          <w:szCs w:val="24"/>
        </w:rPr>
      </w:pPr>
      <w:r>
        <w:rPr>
          <w:rFonts w:ascii="Helvetica" w:hAnsi="Helvetica"/>
          <w:szCs w:val="24"/>
        </w:rPr>
        <w:t xml:space="preserve">      You should end up with three sections for science, each of which includes a content line (physical, </w:t>
      </w:r>
    </w:p>
    <w:p w:rsidR="006B29CA" w:rsidRDefault="006B29CA" w:rsidP="006B29CA">
      <w:pPr>
        <w:ind w:left="360" w:right="396"/>
        <w:rPr>
          <w:rFonts w:ascii="Helvetica" w:hAnsi="Helvetica"/>
          <w:szCs w:val="24"/>
        </w:rPr>
      </w:pPr>
      <w:r>
        <w:rPr>
          <w:rFonts w:ascii="Helvetica" w:hAnsi="Helvetica"/>
          <w:szCs w:val="24"/>
        </w:rPr>
        <w:t xml:space="preserve">      life, or earth science), an Investigation and Experimentation line, and a 2-3 sentence</w:t>
      </w:r>
    </w:p>
    <w:p w:rsidR="00600101" w:rsidRDefault="006B29CA" w:rsidP="006B29CA">
      <w:pPr>
        <w:ind w:left="360" w:right="396"/>
        <w:rPr>
          <w:rFonts w:ascii="Helvetica" w:hAnsi="Helvetica"/>
          <w:szCs w:val="24"/>
        </w:rPr>
      </w:pPr>
      <w:r>
        <w:rPr>
          <w:rFonts w:ascii="Helvetica" w:hAnsi="Helvetica"/>
          <w:szCs w:val="24"/>
        </w:rPr>
        <w:t xml:space="preserve">      description of an activity that combines the two. </w:t>
      </w:r>
      <w:r>
        <w:rPr>
          <w:rFonts w:ascii="Helvetica" w:hAnsi="Helvetica"/>
          <w:szCs w:val="24"/>
          <w:u w:val="single"/>
        </w:rPr>
        <w:t xml:space="preserve">See </w:t>
      </w:r>
      <w:r w:rsidRPr="00775374">
        <w:rPr>
          <w:rFonts w:ascii="Helvetica" w:hAnsi="Helvetica"/>
          <w:szCs w:val="24"/>
          <w:u w:val="single"/>
        </w:rPr>
        <w:t>example on page</w:t>
      </w:r>
      <w:r w:rsidR="00256685">
        <w:rPr>
          <w:rFonts w:ascii="Helvetica" w:hAnsi="Helvetica"/>
          <w:szCs w:val="24"/>
          <w:u w:val="single"/>
        </w:rPr>
        <w:t>s</w:t>
      </w:r>
      <w:r w:rsidRPr="00775374">
        <w:rPr>
          <w:rFonts w:ascii="Helvetica" w:hAnsi="Helvetica"/>
          <w:szCs w:val="24"/>
          <w:u w:val="single"/>
        </w:rPr>
        <w:t xml:space="preserve"> 8</w:t>
      </w:r>
      <w:r w:rsidR="00256685">
        <w:rPr>
          <w:rFonts w:ascii="Helvetica" w:hAnsi="Helvetica"/>
          <w:szCs w:val="24"/>
          <w:u w:val="single"/>
        </w:rPr>
        <w:t>-9</w:t>
      </w:r>
      <w:r w:rsidRPr="00775374">
        <w:rPr>
          <w:rFonts w:ascii="Helvetica" w:hAnsi="Helvetica"/>
          <w:szCs w:val="24"/>
        </w:rPr>
        <w:t>.</w:t>
      </w:r>
    </w:p>
    <w:p w:rsidR="006B29CA" w:rsidRPr="00F23905" w:rsidRDefault="006B29CA" w:rsidP="006B29CA">
      <w:pPr>
        <w:ind w:left="360" w:right="396"/>
        <w:rPr>
          <w:rFonts w:ascii="Helvetica" w:hAnsi="Helvetica"/>
          <w:szCs w:val="24"/>
        </w:rPr>
      </w:pPr>
      <w:r>
        <w:rPr>
          <w:rFonts w:ascii="Helvetica" w:hAnsi="Helvetica"/>
          <w:szCs w:val="24"/>
        </w:rPr>
        <w:t xml:space="preserve">      </w:t>
      </w:r>
    </w:p>
    <w:p w:rsidR="006B29CA" w:rsidRPr="000C67BD" w:rsidRDefault="006B29CA" w:rsidP="006B29CA">
      <w:pPr>
        <w:ind w:right="-720"/>
        <w:rPr>
          <w:rFonts w:ascii="Arial" w:hAnsi="Arial" w:cs="Arial"/>
          <w:b/>
        </w:rPr>
      </w:pPr>
      <w:r>
        <w:rPr>
          <w:rFonts w:ascii="Arial" w:hAnsi="Arial" w:cs="Arial"/>
          <w:b/>
        </w:rPr>
        <w:t>Task II B:  Grade level Health Education Content Standards R</w:t>
      </w:r>
      <w:r w:rsidRPr="000C67BD">
        <w:rPr>
          <w:rFonts w:ascii="Arial" w:hAnsi="Arial" w:cs="Arial"/>
          <w:b/>
        </w:rPr>
        <w:t>esponse</w:t>
      </w:r>
      <w:r>
        <w:rPr>
          <w:rFonts w:ascii="Arial" w:hAnsi="Arial" w:cs="Arial"/>
          <w:b/>
        </w:rPr>
        <w:t xml:space="preserve"> (Individual) – 5 pts</w:t>
      </w:r>
      <w:r w:rsidR="00C27EA9">
        <w:rPr>
          <w:rFonts w:ascii="Arial" w:hAnsi="Arial" w:cs="Arial"/>
          <w:b/>
        </w:rPr>
        <w:t>.</w:t>
      </w:r>
    </w:p>
    <w:p w:rsidR="006B29CA" w:rsidRDefault="00B74775" w:rsidP="006B29CA">
      <w:pPr>
        <w:ind w:left="720" w:right="-720"/>
        <w:rPr>
          <w:rFonts w:ascii="Arial" w:eastAsia="Calibri" w:hAnsi="Arial" w:cs="Arial"/>
        </w:rPr>
      </w:pPr>
      <w:hyperlink r:id="rId12" w:history="1">
        <w:r w:rsidR="006B29CA" w:rsidRPr="006A0750">
          <w:rPr>
            <w:rStyle w:val="Hyperlink"/>
            <w:rFonts w:ascii="Arial" w:eastAsia="Calibri" w:hAnsi="Arial" w:cs="Arial"/>
          </w:rPr>
          <w:t>The Health Education Content Standards for California Public Schools</w:t>
        </w:r>
      </w:hyperlink>
      <w:r w:rsidR="006B29CA" w:rsidRPr="008315E3">
        <w:rPr>
          <w:rFonts w:ascii="Arial" w:eastAsia="Calibri" w:hAnsi="Arial" w:cs="Arial"/>
        </w:rPr>
        <w:t xml:space="preserve"> a</w:t>
      </w:r>
      <w:r w:rsidR="006B29CA">
        <w:rPr>
          <w:rFonts w:ascii="Arial" w:eastAsia="Calibri" w:hAnsi="Arial" w:cs="Arial"/>
        </w:rPr>
        <w:t xml:space="preserve">re categorized into 8 Health </w:t>
      </w:r>
    </w:p>
    <w:p w:rsidR="006B29CA" w:rsidRDefault="006B29CA" w:rsidP="006B29CA">
      <w:pPr>
        <w:ind w:left="720" w:right="-720"/>
        <w:rPr>
          <w:rFonts w:ascii="Arial" w:eastAsia="Calibri" w:hAnsi="Arial" w:cs="Arial"/>
        </w:rPr>
      </w:pPr>
      <w:r>
        <w:rPr>
          <w:rFonts w:ascii="Arial" w:eastAsia="Calibri" w:hAnsi="Arial" w:cs="Arial"/>
        </w:rPr>
        <w:t xml:space="preserve">Content Standards: Essential Health Concepts; Analyzing Health Influences; Assessing Valid </w:t>
      </w:r>
    </w:p>
    <w:p w:rsidR="006B29CA" w:rsidRDefault="006B29CA" w:rsidP="006B29CA">
      <w:pPr>
        <w:ind w:left="720" w:right="-720"/>
        <w:rPr>
          <w:rFonts w:ascii="Arial" w:eastAsia="Calibri" w:hAnsi="Arial" w:cs="Arial"/>
        </w:rPr>
      </w:pPr>
      <w:r>
        <w:rPr>
          <w:rFonts w:ascii="Arial" w:eastAsia="Calibri" w:hAnsi="Arial" w:cs="Arial"/>
        </w:rPr>
        <w:t xml:space="preserve">Health Info; Interpersonal Communication; Decision Making; Goal Setting; Practicing Health </w:t>
      </w:r>
    </w:p>
    <w:p w:rsidR="006B29CA" w:rsidRDefault="006B29CA" w:rsidP="006B29CA">
      <w:pPr>
        <w:ind w:left="720" w:right="-720"/>
        <w:rPr>
          <w:rFonts w:ascii="Arial" w:eastAsia="Calibri" w:hAnsi="Arial" w:cs="Arial"/>
        </w:rPr>
      </w:pPr>
      <w:r>
        <w:rPr>
          <w:rFonts w:ascii="Arial" w:eastAsia="Calibri" w:hAnsi="Arial" w:cs="Arial"/>
        </w:rPr>
        <w:t xml:space="preserve">Enhancing Behaviors; and Health Promotion. These 8 content standards are included in 6 Health Content </w:t>
      </w:r>
    </w:p>
    <w:p w:rsidR="006B29CA" w:rsidRPr="007A1FF2" w:rsidRDefault="006B29CA" w:rsidP="006B29CA">
      <w:pPr>
        <w:ind w:left="720" w:right="-720"/>
        <w:rPr>
          <w:rFonts w:ascii="Arial" w:eastAsia="Calibri" w:hAnsi="Arial" w:cs="Arial"/>
        </w:rPr>
      </w:pPr>
      <w:r>
        <w:rPr>
          <w:rFonts w:ascii="Arial" w:eastAsia="Calibri" w:hAnsi="Arial" w:cs="Arial"/>
        </w:rPr>
        <w:t xml:space="preserve">Areas: </w:t>
      </w:r>
      <w:r w:rsidRPr="008315E3">
        <w:rPr>
          <w:rFonts w:ascii="Arial" w:eastAsia="Calibri" w:hAnsi="Arial" w:cs="Arial"/>
        </w:rPr>
        <w:t>Nutrition and Physical Activity; Growth</w:t>
      </w:r>
      <w:r>
        <w:rPr>
          <w:rFonts w:ascii="Arial" w:eastAsia="Calibri" w:hAnsi="Arial" w:cs="Arial"/>
        </w:rPr>
        <w:t xml:space="preserve">, </w:t>
      </w:r>
      <w:r w:rsidRPr="008315E3">
        <w:rPr>
          <w:rFonts w:ascii="Arial" w:hAnsi="Arial" w:cs="Arial"/>
          <w:bCs/>
          <w:color w:val="000000"/>
        </w:rPr>
        <w:t>Development</w:t>
      </w:r>
      <w:r>
        <w:rPr>
          <w:rFonts w:ascii="Arial" w:hAnsi="Arial" w:cs="Arial"/>
          <w:bCs/>
          <w:color w:val="000000"/>
        </w:rPr>
        <w:t xml:space="preserve"> &amp; Sexual Health</w:t>
      </w:r>
      <w:r w:rsidRPr="008315E3">
        <w:rPr>
          <w:rFonts w:ascii="Arial" w:hAnsi="Arial" w:cs="Arial"/>
          <w:bCs/>
          <w:color w:val="000000"/>
        </w:rPr>
        <w:t>; Injury Prevention and Safety</w:t>
      </w:r>
      <w:r>
        <w:rPr>
          <w:rFonts w:ascii="Arial" w:hAnsi="Arial" w:cs="Arial"/>
          <w:bCs/>
          <w:color w:val="000000"/>
        </w:rPr>
        <w:t xml:space="preserve">; </w:t>
      </w:r>
    </w:p>
    <w:p w:rsidR="006B29CA" w:rsidRDefault="006B29CA" w:rsidP="006B29CA">
      <w:pPr>
        <w:ind w:left="720" w:right="-720"/>
        <w:rPr>
          <w:rFonts w:ascii="Arial" w:hAnsi="Arial" w:cs="Arial"/>
          <w:bCs/>
          <w:color w:val="000000"/>
        </w:rPr>
      </w:pPr>
      <w:r w:rsidRPr="008315E3">
        <w:rPr>
          <w:rFonts w:ascii="Arial" w:eastAsia="Calibri" w:hAnsi="Arial" w:cs="Arial"/>
        </w:rPr>
        <w:t>Alcohol</w:t>
      </w:r>
      <w:r w:rsidRPr="008315E3">
        <w:rPr>
          <w:rFonts w:ascii="Arial" w:hAnsi="Arial" w:cs="Arial"/>
          <w:bCs/>
          <w:color w:val="000000"/>
        </w:rPr>
        <w:t>, Tobacco, and Other Drugs</w:t>
      </w:r>
      <w:r>
        <w:rPr>
          <w:rFonts w:ascii="Arial" w:hAnsi="Arial" w:cs="Arial"/>
          <w:bCs/>
          <w:color w:val="000000"/>
        </w:rPr>
        <w:t xml:space="preserve">; </w:t>
      </w:r>
      <w:r w:rsidRPr="008315E3">
        <w:rPr>
          <w:rFonts w:ascii="Arial" w:hAnsi="Arial" w:cs="Arial"/>
          <w:bCs/>
          <w:color w:val="000000"/>
        </w:rPr>
        <w:t>Menta</w:t>
      </w:r>
      <w:r>
        <w:rPr>
          <w:rFonts w:ascii="Arial" w:hAnsi="Arial" w:cs="Arial"/>
          <w:bCs/>
          <w:color w:val="000000"/>
        </w:rPr>
        <w:t>l, Emotional, and Social Health; and</w:t>
      </w:r>
      <w:r w:rsidRPr="008315E3">
        <w:rPr>
          <w:rFonts w:ascii="Arial" w:hAnsi="Arial" w:cs="Arial"/>
          <w:bCs/>
          <w:color w:val="000000"/>
        </w:rPr>
        <w:t xml:space="preserve"> Personal and </w:t>
      </w:r>
    </w:p>
    <w:p w:rsidR="006B29CA" w:rsidRDefault="006B29CA" w:rsidP="006B29CA">
      <w:pPr>
        <w:ind w:left="720" w:right="-720"/>
        <w:rPr>
          <w:rFonts w:ascii="Arial" w:hAnsi="Arial" w:cs="Arial"/>
          <w:bCs/>
          <w:color w:val="000000"/>
        </w:rPr>
      </w:pPr>
      <w:r w:rsidRPr="008315E3">
        <w:rPr>
          <w:rFonts w:ascii="Arial" w:hAnsi="Arial" w:cs="Arial"/>
          <w:bCs/>
          <w:color w:val="000000"/>
        </w:rPr>
        <w:t>Community Health</w:t>
      </w:r>
      <w:r>
        <w:rPr>
          <w:rFonts w:ascii="Arial" w:hAnsi="Arial" w:cs="Arial"/>
          <w:bCs/>
          <w:color w:val="000000"/>
        </w:rPr>
        <w:t>.</w:t>
      </w:r>
    </w:p>
    <w:p w:rsidR="006B29CA" w:rsidRDefault="006B29CA" w:rsidP="006B29CA">
      <w:pPr>
        <w:ind w:left="720" w:right="-720"/>
        <w:rPr>
          <w:rFonts w:ascii="Arial" w:hAnsi="Arial" w:cs="Arial"/>
          <w:bCs/>
          <w:color w:val="000000"/>
        </w:rPr>
      </w:pPr>
    </w:p>
    <w:p w:rsidR="006B29CA" w:rsidRDefault="006B29CA" w:rsidP="006B29CA">
      <w:pPr>
        <w:ind w:left="720" w:right="-720"/>
        <w:rPr>
          <w:rFonts w:ascii="Arial" w:eastAsia="Calibri" w:hAnsi="Arial" w:cs="Arial"/>
        </w:rPr>
      </w:pPr>
      <w:r>
        <w:rPr>
          <w:rFonts w:ascii="Arial" w:hAnsi="Arial" w:cs="Arial"/>
          <w:bCs/>
          <w:color w:val="000000"/>
        </w:rPr>
        <w:t xml:space="preserve">For the same grade level assigned to you for Task II </w:t>
      </w:r>
      <w:proofErr w:type="gramStart"/>
      <w:r>
        <w:rPr>
          <w:rFonts w:ascii="Arial" w:hAnsi="Arial" w:cs="Arial"/>
          <w:bCs/>
          <w:color w:val="000000"/>
        </w:rPr>
        <w:t>A</w:t>
      </w:r>
      <w:proofErr w:type="gramEnd"/>
      <w:r>
        <w:rPr>
          <w:rFonts w:ascii="Arial" w:hAnsi="Arial" w:cs="Arial"/>
          <w:bCs/>
          <w:color w:val="000000"/>
        </w:rPr>
        <w:t xml:space="preserve">, you will select </w:t>
      </w:r>
      <w:r w:rsidRPr="00CB1DCB">
        <w:rPr>
          <w:rFonts w:ascii="Arial" w:eastAsia="Calibri" w:hAnsi="Arial" w:cs="Arial"/>
          <w:u w:val="single"/>
        </w:rPr>
        <w:t>one</w:t>
      </w:r>
      <w:r>
        <w:rPr>
          <w:rFonts w:ascii="Arial" w:eastAsia="Calibri" w:hAnsi="Arial" w:cs="Arial"/>
        </w:rPr>
        <w:t xml:space="preserve"> Health </w:t>
      </w:r>
    </w:p>
    <w:p w:rsidR="006B29CA" w:rsidRDefault="006B29CA" w:rsidP="006B29CA">
      <w:pPr>
        <w:ind w:left="720" w:right="-720"/>
        <w:rPr>
          <w:rFonts w:ascii="Arial" w:eastAsia="Calibri" w:hAnsi="Arial" w:cs="Arial"/>
        </w:rPr>
      </w:pPr>
      <w:r>
        <w:rPr>
          <w:rFonts w:ascii="Arial" w:eastAsia="Calibri" w:hAnsi="Arial" w:cs="Arial"/>
        </w:rPr>
        <w:t>Content Standard under</w:t>
      </w:r>
      <w:r w:rsidRPr="008315E3">
        <w:rPr>
          <w:rFonts w:ascii="Arial" w:eastAsia="Calibri" w:hAnsi="Arial" w:cs="Arial"/>
        </w:rPr>
        <w:t xml:space="preserve"> </w:t>
      </w:r>
      <w:r w:rsidRPr="00CB1DCB">
        <w:rPr>
          <w:rFonts w:ascii="Arial" w:eastAsia="Calibri" w:hAnsi="Arial" w:cs="Arial"/>
          <w:u w:val="single"/>
        </w:rPr>
        <w:t>one</w:t>
      </w:r>
      <w:r>
        <w:rPr>
          <w:rFonts w:ascii="Arial" w:eastAsia="Calibri" w:hAnsi="Arial" w:cs="Arial"/>
        </w:rPr>
        <w:t xml:space="preserve"> </w:t>
      </w:r>
      <w:r w:rsidRPr="008315E3">
        <w:rPr>
          <w:rFonts w:ascii="Arial" w:eastAsia="Calibri" w:hAnsi="Arial" w:cs="Arial"/>
        </w:rPr>
        <w:t xml:space="preserve">of the </w:t>
      </w:r>
      <w:r>
        <w:rPr>
          <w:rFonts w:ascii="Arial" w:eastAsia="Calibri" w:hAnsi="Arial" w:cs="Arial"/>
        </w:rPr>
        <w:t>Health Content Areas</w:t>
      </w:r>
      <w:r w:rsidRPr="008315E3">
        <w:rPr>
          <w:rFonts w:ascii="Arial" w:eastAsia="Calibri" w:hAnsi="Arial" w:cs="Arial"/>
        </w:rPr>
        <w:t xml:space="preserve"> </w:t>
      </w:r>
      <w:r>
        <w:rPr>
          <w:rFonts w:ascii="Arial" w:eastAsia="Calibri" w:hAnsi="Arial" w:cs="Arial"/>
        </w:rPr>
        <w:t xml:space="preserve">and write an activity that </w:t>
      </w:r>
      <w:r w:rsidRPr="008315E3">
        <w:rPr>
          <w:rFonts w:ascii="Arial" w:eastAsia="Calibri" w:hAnsi="Arial" w:cs="Arial"/>
        </w:rPr>
        <w:t>students</w:t>
      </w:r>
    </w:p>
    <w:p w:rsidR="006B29CA" w:rsidRDefault="006B29CA" w:rsidP="006B29CA">
      <w:pPr>
        <w:ind w:left="720" w:right="-720"/>
        <w:rPr>
          <w:rFonts w:ascii="Arial" w:eastAsia="Calibri" w:hAnsi="Arial" w:cs="Arial"/>
        </w:rPr>
      </w:pPr>
      <w:r w:rsidRPr="008315E3">
        <w:rPr>
          <w:rFonts w:ascii="Arial" w:eastAsia="Calibri" w:hAnsi="Arial" w:cs="Arial"/>
        </w:rPr>
        <w:t>i</w:t>
      </w:r>
      <w:r>
        <w:rPr>
          <w:rFonts w:ascii="Arial" w:eastAsia="Calibri" w:hAnsi="Arial" w:cs="Arial"/>
        </w:rPr>
        <w:t>n that grade level can do</w:t>
      </w:r>
      <w:r w:rsidRPr="008315E3">
        <w:rPr>
          <w:rFonts w:ascii="Arial" w:eastAsia="Calibri" w:hAnsi="Arial" w:cs="Arial"/>
        </w:rPr>
        <w:t>.</w:t>
      </w:r>
    </w:p>
    <w:p w:rsidR="006B29CA" w:rsidRDefault="006B29CA" w:rsidP="006B29CA">
      <w:pPr>
        <w:ind w:left="720" w:right="-720"/>
        <w:rPr>
          <w:rFonts w:ascii="Arial" w:eastAsia="Calibri" w:hAnsi="Arial" w:cs="Arial"/>
        </w:rPr>
      </w:pPr>
    </w:p>
    <w:p w:rsidR="006B29CA" w:rsidRDefault="006B29CA" w:rsidP="006B29CA">
      <w:pPr>
        <w:ind w:left="720" w:right="-720"/>
        <w:rPr>
          <w:rFonts w:ascii="Arial" w:eastAsia="Calibri" w:hAnsi="Arial" w:cs="Arial"/>
        </w:rPr>
      </w:pPr>
      <w:r>
        <w:rPr>
          <w:rFonts w:ascii="Arial" w:eastAsia="Calibri" w:hAnsi="Arial" w:cs="Arial"/>
        </w:rPr>
        <w:t>You should end up with one section for Health Education, which includes one Health Content area,</w:t>
      </w:r>
    </w:p>
    <w:p w:rsidR="006B29CA" w:rsidRDefault="006B29CA" w:rsidP="006B29CA">
      <w:pPr>
        <w:ind w:left="720" w:right="-720"/>
        <w:rPr>
          <w:rFonts w:ascii="Arial" w:eastAsia="Calibri" w:hAnsi="Arial" w:cs="Arial"/>
        </w:rPr>
      </w:pPr>
      <w:proofErr w:type="gramStart"/>
      <w:r>
        <w:rPr>
          <w:rFonts w:ascii="Arial" w:eastAsia="Calibri" w:hAnsi="Arial" w:cs="Arial"/>
        </w:rPr>
        <w:t>one</w:t>
      </w:r>
      <w:proofErr w:type="gramEnd"/>
      <w:r>
        <w:rPr>
          <w:rFonts w:ascii="Arial" w:eastAsia="Calibri" w:hAnsi="Arial" w:cs="Arial"/>
        </w:rPr>
        <w:t xml:space="preserve"> Health Content Standard, and a 2-3 sentence description of an activity that reflects both.</w:t>
      </w:r>
    </w:p>
    <w:p w:rsidR="006B29CA" w:rsidRDefault="006B29CA" w:rsidP="006B29CA">
      <w:pPr>
        <w:ind w:left="720" w:right="-720"/>
        <w:rPr>
          <w:rFonts w:ascii="Arial" w:eastAsia="Calibri" w:hAnsi="Arial" w:cs="Arial"/>
        </w:rPr>
      </w:pPr>
    </w:p>
    <w:p w:rsidR="00D84802" w:rsidRDefault="006B29CA" w:rsidP="006B29CA">
      <w:pPr>
        <w:ind w:left="360" w:right="396"/>
        <w:rPr>
          <w:rFonts w:ascii="Arial" w:hAnsi="Arial" w:cs="Arial"/>
          <w:b/>
          <w:u w:val="single"/>
        </w:rPr>
      </w:pPr>
      <w:r>
        <w:rPr>
          <w:rFonts w:ascii="Helvetica" w:hAnsi="Helvetica"/>
          <w:szCs w:val="24"/>
        </w:rPr>
        <w:t xml:space="preserve">     </w:t>
      </w:r>
      <w:r w:rsidR="00256685">
        <w:rPr>
          <w:rFonts w:ascii="Helvetica" w:hAnsi="Helvetica"/>
          <w:szCs w:val="24"/>
        </w:rPr>
        <w:t xml:space="preserve"> </w:t>
      </w:r>
      <w:r w:rsidRPr="00F23905">
        <w:rPr>
          <w:rFonts w:ascii="Helvetica" w:hAnsi="Helvetica"/>
          <w:b/>
          <w:szCs w:val="24"/>
          <w:u w:val="single"/>
        </w:rPr>
        <w:t xml:space="preserve">Hard Copy due date: Class session 2.   </w:t>
      </w:r>
      <w:r w:rsidRPr="00F23905">
        <w:rPr>
          <w:rFonts w:ascii="Arial" w:hAnsi="Arial" w:cs="Arial"/>
          <w:b/>
          <w:u w:val="single"/>
        </w:rPr>
        <w:t>Upload your Task II A AND Ta</w:t>
      </w:r>
      <w:r w:rsidR="00B56190">
        <w:rPr>
          <w:rFonts w:ascii="Arial" w:hAnsi="Arial" w:cs="Arial"/>
          <w:b/>
          <w:u w:val="single"/>
        </w:rPr>
        <w:t>sk II B (</w:t>
      </w:r>
      <w:r w:rsidR="00D84802">
        <w:rPr>
          <w:rFonts w:ascii="Arial" w:hAnsi="Arial" w:cs="Arial"/>
          <w:b/>
          <w:u w:val="single"/>
        </w:rPr>
        <w:t xml:space="preserve">as </w:t>
      </w:r>
      <w:r w:rsidR="00B56190">
        <w:rPr>
          <w:rFonts w:ascii="Arial" w:hAnsi="Arial" w:cs="Arial"/>
          <w:b/>
          <w:u w:val="single"/>
        </w:rPr>
        <w:t>ONE</w:t>
      </w:r>
      <w:r w:rsidRPr="00F23905">
        <w:rPr>
          <w:rFonts w:ascii="Arial" w:hAnsi="Arial" w:cs="Arial"/>
          <w:b/>
          <w:u w:val="single"/>
        </w:rPr>
        <w:t xml:space="preserve"> </w:t>
      </w:r>
    </w:p>
    <w:p w:rsidR="006B29CA" w:rsidRPr="00D84802" w:rsidRDefault="00D84802" w:rsidP="00D84802">
      <w:pPr>
        <w:ind w:left="360" w:right="396"/>
        <w:rPr>
          <w:rFonts w:ascii="Arial" w:hAnsi="Arial" w:cs="Arial"/>
          <w:b/>
          <w:u w:val="single"/>
        </w:rPr>
      </w:pPr>
      <w:r w:rsidRPr="00D84802">
        <w:rPr>
          <w:rFonts w:ascii="Helvetica" w:hAnsi="Helvetica"/>
          <w:b/>
          <w:szCs w:val="24"/>
        </w:rPr>
        <w:t xml:space="preserve">     </w:t>
      </w:r>
      <w:r w:rsidR="00256685">
        <w:rPr>
          <w:rFonts w:ascii="Helvetica" w:hAnsi="Helvetica"/>
          <w:b/>
          <w:szCs w:val="24"/>
        </w:rPr>
        <w:t xml:space="preserve"> </w:t>
      </w:r>
      <w:r w:rsidR="006B29CA" w:rsidRPr="00F23905">
        <w:rPr>
          <w:rFonts w:ascii="Arial" w:hAnsi="Arial" w:cs="Arial"/>
          <w:b/>
          <w:u w:val="single"/>
        </w:rPr>
        <w:t>document) to</w:t>
      </w:r>
      <w:r>
        <w:rPr>
          <w:rFonts w:ascii="Arial" w:hAnsi="Arial" w:cs="Arial"/>
          <w:b/>
          <w:u w:val="single"/>
        </w:rPr>
        <w:t xml:space="preserve"> </w:t>
      </w:r>
      <w:r w:rsidR="006B29CA" w:rsidRPr="00F23905">
        <w:rPr>
          <w:rFonts w:ascii="Arial" w:hAnsi="Arial" w:cs="Arial"/>
          <w:b/>
          <w:u w:val="single"/>
        </w:rPr>
        <w:t>Moodle session 2.</w:t>
      </w:r>
    </w:p>
    <w:p w:rsidR="006B29CA" w:rsidRDefault="006B29CA" w:rsidP="006B29CA">
      <w:pPr>
        <w:ind w:left="720" w:right="-720"/>
        <w:rPr>
          <w:rFonts w:ascii="Arial" w:eastAsia="Calibri" w:hAnsi="Arial" w:cs="Arial"/>
        </w:rPr>
      </w:pPr>
    </w:p>
    <w:p w:rsidR="006B29CA" w:rsidRDefault="006B29CA" w:rsidP="006B29CA">
      <w:pPr>
        <w:ind w:right="-720"/>
        <w:rPr>
          <w:rFonts w:ascii="Arial" w:hAnsi="Arial" w:cs="Arial"/>
        </w:rPr>
      </w:pPr>
      <w:r>
        <w:rPr>
          <w:rFonts w:ascii="Arial" w:hAnsi="Arial" w:cs="Arial"/>
        </w:rPr>
        <w:t xml:space="preserve">         </w:t>
      </w:r>
      <w:r w:rsidRPr="008315E3">
        <w:rPr>
          <w:rFonts w:ascii="Arial" w:hAnsi="Arial" w:cs="Arial"/>
        </w:rPr>
        <w:t xml:space="preserve">The complete write up </w:t>
      </w:r>
      <w:r>
        <w:rPr>
          <w:rFonts w:ascii="Arial" w:hAnsi="Arial" w:cs="Arial"/>
        </w:rPr>
        <w:t xml:space="preserve">for Tasks II A and II B </w:t>
      </w:r>
      <w:r w:rsidRPr="008315E3">
        <w:rPr>
          <w:rFonts w:ascii="Arial" w:hAnsi="Arial" w:cs="Arial"/>
        </w:rPr>
        <w:t xml:space="preserve">should be no more than </w:t>
      </w:r>
      <w:r>
        <w:rPr>
          <w:rFonts w:ascii="Arial" w:hAnsi="Arial" w:cs="Arial"/>
        </w:rPr>
        <w:t>two pages. See page 8.</w:t>
      </w:r>
    </w:p>
    <w:p w:rsidR="006B29CA" w:rsidRDefault="006B29CA" w:rsidP="00321C8D">
      <w:pPr>
        <w:ind w:right="-720"/>
        <w:rPr>
          <w:rFonts w:ascii="Arial" w:hAnsi="Arial" w:cs="Arial"/>
          <w:bCs/>
          <w:color w:val="000000"/>
        </w:rPr>
      </w:pPr>
    </w:p>
    <w:p w:rsidR="006B29CA" w:rsidRPr="00E00CA4" w:rsidRDefault="006B29CA" w:rsidP="006B29CA">
      <w:pPr>
        <w:ind w:right="396"/>
        <w:rPr>
          <w:rFonts w:ascii="Helvetica" w:hAnsi="Helvetica"/>
          <w:szCs w:val="24"/>
        </w:rPr>
      </w:pPr>
      <w:r>
        <w:rPr>
          <w:rFonts w:ascii="Helvetica" w:hAnsi="Helvetica"/>
          <w:b/>
          <w:bCs/>
          <w:szCs w:val="24"/>
        </w:rPr>
        <w:t xml:space="preserve">Task III:  Team preparation and presentation – (in class with your team)   </w:t>
      </w:r>
      <w:r w:rsidRPr="00817946">
        <w:rPr>
          <w:rFonts w:ascii="Helvetica" w:hAnsi="Helvetica"/>
          <w:bCs/>
          <w:szCs w:val="24"/>
        </w:rPr>
        <w:t xml:space="preserve">– </w:t>
      </w:r>
      <w:r>
        <w:rPr>
          <w:rFonts w:ascii="Helvetica" w:hAnsi="Helvetica"/>
          <w:b/>
          <w:bCs/>
          <w:szCs w:val="24"/>
        </w:rPr>
        <w:t>10 pts</w:t>
      </w:r>
      <w:r w:rsidR="00C27EA9">
        <w:rPr>
          <w:rFonts w:ascii="Helvetica" w:hAnsi="Helvetica"/>
          <w:b/>
          <w:bCs/>
          <w:szCs w:val="24"/>
        </w:rPr>
        <w:t>.</w:t>
      </w:r>
    </w:p>
    <w:p w:rsidR="006B29CA" w:rsidRPr="006D31FC" w:rsidRDefault="006B29CA" w:rsidP="006B29CA">
      <w:pPr>
        <w:ind w:right="396" w:firstLine="720"/>
        <w:rPr>
          <w:rFonts w:ascii="Helvetica" w:hAnsi="Helvetica"/>
          <w:b/>
          <w:bCs/>
          <w:color w:val="FF0000"/>
          <w:szCs w:val="24"/>
        </w:rPr>
      </w:pPr>
      <w:r w:rsidRPr="006D31FC">
        <w:rPr>
          <w:rFonts w:ascii="Helvetica" w:hAnsi="Helvetica"/>
          <w:b/>
          <w:bCs/>
          <w:color w:val="FF0000"/>
          <w:szCs w:val="24"/>
        </w:rPr>
        <w:t xml:space="preserve">   </w:t>
      </w:r>
    </w:p>
    <w:p w:rsidR="006B29CA" w:rsidRDefault="006B29CA" w:rsidP="006B29CA">
      <w:pPr>
        <w:ind w:left="360" w:right="396"/>
        <w:rPr>
          <w:rFonts w:ascii="Helvetica" w:hAnsi="Helvetica"/>
          <w:szCs w:val="24"/>
        </w:rPr>
      </w:pPr>
      <w:r>
        <w:rPr>
          <w:rFonts w:ascii="Helvetica" w:hAnsi="Helvetica"/>
          <w:szCs w:val="24"/>
        </w:rPr>
        <w:t xml:space="preserve">         Get together with your team. Look at the activities that were collectively written up for Task II A.</w:t>
      </w:r>
    </w:p>
    <w:p w:rsidR="006B29CA" w:rsidRDefault="006B29CA" w:rsidP="006B29CA">
      <w:pPr>
        <w:ind w:left="360" w:right="396"/>
        <w:rPr>
          <w:rFonts w:ascii="Helvetica" w:hAnsi="Helvetica"/>
          <w:szCs w:val="24"/>
        </w:rPr>
      </w:pPr>
      <w:r>
        <w:rPr>
          <w:rFonts w:ascii="Helvetica" w:hAnsi="Helvetica"/>
          <w:szCs w:val="24"/>
        </w:rPr>
        <w:t xml:space="preserve">          Choose </w:t>
      </w:r>
      <w:r w:rsidRPr="00AF1149">
        <w:rPr>
          <w:rFonts w:ascii="Helvetica" w:hAnsi="Helvetica"/>
          <w:szCs w:val="24"/>
          <w:u w:val="single"/>
        </w:rPr>
        <w:t>one</w:t>
      </w:r>
      <w:r>
        <w:rPr>
          <w:rFonts w:ascii="Helvetica" w:hAnsi="Helvetica"/>
          <w:szCs w:val="24"/>
        </w:rPr>
        <w:t xml:space="preserve"> activity. Then…</w:t>
      </w:r>
    </w:p>
    <w:p w:rsidR="006B29CA" w:rsidRDefault="006B29CA" w:rsidP="00736E77">
      <w:pPr>
        <w:numPr>
          <w:ilvl w:val="0"/>
          <w:numId w:val="9"/>
        </w:numPr>
        <w:ind w:right="396"/>
        <w:rPr>
          <w:rFonts w:ascii="Helvetica" w:hAnsi="Helvetica"/>
          <w:szCs w:val="24"/>
        </w:rPr>
      </w:pPr>
      <w:r>
        <w:rPr>
          <w:rFonts w:ascii="Helvetica" w:hAnsi="Helvetica"/>
          <w:szCs w:val="24"/>
        </w:rPr>
        <w:t xml:space="preserve">As a team, word process a </w:t>
      </w:r>
      <w:r w:rsidRPr="003129E8">
        <w:rPr>
          <w:rFonts w:ascii="Helvetica" w:hAnsi="Helvetica"/>
          <w:szCs w:val="24"/>
          <w:u w:val="single"/>
        </w:rPr>
        <w:t>lesson sketch/</w:t>
      </w:r>
      <w:r w:rsidRPr="00E74771">
        <w:rPr>
          <w:rFonts w:ascii="Helvetica" w:hAnsi="Helvetica"/>
          <w:szCs w:val="24"/>
          <w:u w:val="single"/>
        </w:rPr>
        <w:t>description</w:t>
      </w:r>
      <w:r>
        <w:rPr>
          <w:rFonts w:ascii="Helvetica" w:hAnsi="Helvetica"/>
          <w:szCs w:val="24"/>
        </w:rPr>
        <w:t xml:space="preserve"> for the activity (with a lesson title, science content </w:t>
      </w:r>
      <w:r w:rsidRPr="00DF717E">
        <w:rPr>
          <w:rFonts w:ascii="Helvetica" w:hAnsi="Helvetica"/>
          <w:szCs w:val="24"/>
          <w:u w:val="single"/>
        </w:rPr>
        <w:t>and</w:t>
      </w:r>
      <w:r>
        <w:rPr>
          <w:rFonts w:ascii="Helvetica" w:hAnsi="Helvetica"/>
          <w:szCs w:val="24"/>
        </w:rPr>
        <w:t xml:space="preserve"> Investigation and Experimentation standards, learning objectives, an assessment plan, and a brief but detailed description of the activity). Make sure you quote the standards on which your lesson plan is based. Add group lesson sketch to group PPT below.</w:t>
      </w:r>
    </w:p>
    <w:p w:rsidR="006B29CA" w:rsidRPr="00DF717E" w:rsidRDefault="006B29CA" w:rsidP="00736E77">
      <w:pPr>
        <w:numPr>
          <w:ilvl w:val="0"/>
          <w:numId w:val="9"/>
        </w:numPr>
        <w:ind w:right="396"/>
        <w:rPr>
          <w:rFonts w:ascii="Arial" w:hAnsi="Arial" w:cs="Arial"/>
        </w:rPr>
      </w:pPr>
      <w:r>
        <w:rPr>
          <w:rFonts w:ascii="Helvetica" w:hAnsi="Helvetica"/>
          <w:szCs w:val="24"/>
        </w:rPr>
        <w:t xml:space="preserve">As a team, come up with a brief overview of the Science Standards for your grade. Don’t try to give us every single line of the standard. Summarize it in such a way that we see generally what students are supposed to learn in Physical, Earth, and Life Science and in Investigation and Experimentation in that grade—the Big ideas. </w:t>
      </w:r>
      <w:r>
        <w:rPr>
          <w:rFonts w:ascii="Helvetica" w:hAnsi="Helvetica"/>
          <w:szCs w:val="24"/>
          <w:u w:val="single"/>
        </w:rPr>
        <w:t>On a PPT</w:t>
      </w:r>
      <w:r w:rsidRPr="00A11999">
        <w:rPr>
          <w:rFonts w:ascii="Helvetica" w:hAnsi="Helvetica"/>
          <w:szCs w:val="24"/>
          <w:u w:val="single"/>
        </w:rPr>
        <w:t>, list the competencies</w:t>
      </w:r>
      <w:r>
        <w:rPr>
          <w:rFonts w:ascii="Helvetica" w:hAnsi="Helvetica"/>
          <w:szCs w:val="24"/>
        </w:rPr>
        <w:t xml:space="preserve"> indicated in the Science Standards for your grade. </w:t>
      </w:r>
      <w:r>
        <w:rPr>
          <w:rFonts w:ascii="Arial" w:hAnsi="Arial" w:cs="Arial"/>
        </w:rPr>
        <w:t>Upload your group PPT to Moodle session 2.</w:t>
      </w:r>
    </w:p>
    <w:p w:rsidR="006B29CA" w:rsidRDefault="006B29CA" w:rsidP="00736E77">
      <w:pPr>
        <w:numPr>
          <w:ilvl w:val="0"/>
          <w:numId w:val="9"/>
        </w:numPr>
        <w:ind w:right="396"/>
        <w:rPr>
          <w:rFonts w:ascii="Helvetica" w:hAnsi="Helvetica"/>
          <w:szCs w:val="24"/>
        </w:rPr>
      </w:pPr>
      <w:r>
        <w:rPr>
          <w:rFonts w:ascii="Helvetica" w:hAnsi="Helvetica"/>
          <w:szCs w:val="24"/>
        </w:rPr>
        <w:t>In 10 minutes or less, present your lesson plan sketch and science standards overview to the class. Be prepared to explain why your lesson activity represents really good science for kids.</w:t>
      </w:r>
    </w:p>
    <w:p w:rsidR="006B29CA" w:rsidRPr="006B29CA" w:rsidRDefault="006B29CA" w:rsidP="00736E77">
      <w:pPr>
        <w:numPr>
          <w:ilvl w:val="0"/>
          <w:numId w:val="9"/>
        </w:numPr>
        <w:ind w:right="396"/>
        <w:rPr>
          <w:rFonts w:ascii="Helvetica" w:hAnsi="Helvetica"/>
          <w:szCs w:val="24"/>
        </w:rPr>
      </w:pPr>
      <w:r>
        <w:rPr>
          <w:rFonts w:ascii="Helvetica" w:hAnsi="Helvetica"/>
          <w:szCs w:val="24"/>
        </w:rPr>
        <w:t>Each team member should also add to the group PPT his/her Health Content Standard/Health Content Area idea (i.e., Task II B)</w:t>
      </w:r>
    </w:p>
    <w:p w:rsidR="00D8464A" w:rsidRDefault="006B29CA" w:rsidP="006B29CA">
      <w:pPr>
        <w:ind w:right="396"/>
        <w:rPr>
          <w:rFonts w:ascii="Helvetica" w:hAnsi="Helvetica"/>
          <w:szCs w:val="24"/>
        </w:rPr>
      </w:pPr>
      <w:r>
        <w:rPr>
          <w:rFonts w:ascii="Helvetica" w:hAnsi="Helvetica"/>
          <w:szCs w:val="24"/>
        </w:rPr>
        <w:t xml:space="preserve">           </w:t>
      </w:r>
    </w:p>
    <w:p w:rsidR="006B29CA" w:rsidRDefault="00D8464A" w:rsidP="006B29CA">
      <w:pPr>
        <w:ind w:right="396"/>
        <w:rPr>
          <w:rFonts w:ascii="Helvetica" w:hAnsi="Helvetica"/>
          <w:szCs w:val="24"/>
        </w:rPr>
      </w:pPr>
      <w:r>
        <w:rPr>
          <w:rFonts w:ascii="Helvetica" w:hAnsi="Helvetica"/>
          <w:szCs w:val="24"/>
        </w:rPr>
        <w:t xml:space="preserve">            </w:t>
      </w:r>
      <w:r w:rsidR="006B29CA">
        <w:rPr>
          <w:rFonts w:ascii="Helvetica" w:hAnsi="Helvetica"/>
          <w:szCs w:val="24"/>
        </w:rPr>
        <w:t>Your grade for this assignment will be based on the content and quality of your presentation, and on</w:t>
      </w:r>
    </w:p>
    <w:p w:rsidR="006B29CA" w:rsidRDefault="006B29CA" w:rsidP="006B29CA">
      <w:pPr>
        <w:ind w:right="396"/>
        <w:rPr>
          <w:rFonts w:ascii="Helvetica" w:hAnsi="Helvetica"/>
          <w:szCs w:val="24"/>
        </w:rPr>
      </w:pPr>
      <w:r>
        <w:rPr>
          <w:rFonts w:ascii="Helvetica" w:hAnsi="Helvetica"/>
          <w:szCs w:val="24"/>
        </w:rPr>
        <w:t xml:space="preserve">            the level of collaboration with your team.</w:t>
      </w:r>
    </w:p>
    <w:p w:rsidR="006B29CA" w:rsidRDefault="006B29CA" w:rsidP="006B29CA">
      <w:pPr>
        <w:ind w:right="396"/>
        <w:rPr>
          <w:rFonts w:ascii="Helvetica" w:hAnsi="Helvetica"/>
          <w:b/>
          <w:bCs/>
          <w:szCs w:val="24"/>
        </w:rPr>
      </w:pPr>
    </w:p>
    <w:p w:rsidR="006B29CA" w:rsidRDefault="006B29CA" w:rsidP="006B29CA">
      <w:pPr>
        <w:ind w:right="396"/>
        <w:rPr>
          <w:rFonts w:ascii="Arial" w:hAnsi="Arial" w:cs="Arial"/>
        </w:rPr>
      </w:pPr>
      <w:r>
        <w:rPr>
          <w:rFonts w:ascii="Helvetica" w:hAnsi="Helvetica"/>
          <w:b/>
          <w:szCs w:val="24"/>
        </w:rPr>
        <w:t xml:space="preserve">          </w:t>
      </w:r>
      <w:r>
        <w:rPr>
          <w:rFonts w:ascii="Helvetica" w:hAnsi="Helvetica"/>
          <w:szCs w:val="24"/>
        </w:rPr>
        <w:t xml:space="preserve">  </w:t>
      </w:r>
      <w:r w:rsidRPr="00324285">
        <w:rPr>
          <w:rFonts w:ascii="Helvetica" w:hAnsi="Helvetica"/>
          <w:szCs w:val="24"/>
          <w:u w:val="single"/>
        </w:rPr>
        <w:t xml:space="preserve">Hard Copy </w:t>
      </w:r>
      <w:r>
        <w:rPr>
          <w:rFonts w:ascii="Helvetica" w:hAnsi="Helvetica"/>
          <w:szCs w:val="24"/>
          <w:u w:val="single"/>
        </w:rPr>
        <w:t xml:space="preserve">of Lesson Sketch </w:t>
      </w:r>
      <w:r w:rsidRPr="00324285">
        <w:rPr>
          <w:rFonts w:ascii="Helvetica" w:hAnsi="Helvetica"/>
          <w:szCs w:val="24"/>
          <w:u w:val="single"/>
        </w:rPr>
        <w:t>due</w:t>
      </w:r>
      <w:r w:rsidRPr="00FA154A">
        <w:rPr>
          <w:rFonts w:ascii="Helvetica" w:hAnsi="Helvetica"/>
          <w:szCs w:val="24"/>
          <w:u w:val="single"/>
        </w:rPr>
        <w:t xml:space="preserve"> date</w:t>
      </w:r>
      <w:r>
        <w:rPr>
          <w:rFonts w:ascii="Helvetica" w:hAnsi="Helvetica"/>
          <w:szCs w:val="24"/>
          <w:u w:val="single"/>
        </w:rPr>
        <w:t xml:space="preserve">: Class session 2:  </w:t>
      </w:r>
      <w:r>
        <w:rPr>
          <w:rFonts w:ascii="Arial" w:hAnsi="Arial" w:cs="Arial"/>
        </w:rPr>
        <w:t>Upload the group lesson sketch done for</w:t>
      </w:r>
    </w:p>
    <w:p w:rsidR="006B29CA" w:rsidRPr="00D11E4C" w:rsidRDefault="006B29CA" w:rsidP="006B29CA">
      <w:pPr>
        <w:ind w:right="396"/>
        <w:rPr>
          <w:rFonts w:ascii="Arial" w:hAnsi="Arial" w:cs="Arial"/>
        </w:rPr>
      </w:pPr>
      <w:r>
        <w:rPr>
          <w:rFonts w:ascii="Arial" w:hAnsi="Arial" w:cs="Arial"/>
        </w:rPr>
        <w:t xml:space="preserve">            Task III and the group PPT to Moodle session 2.</w:t>
      </w:r>
    </w:p>
    <w:p w:rsidR="00EE6C60" w:rsidRDefault="00EE6C60" w:rsidP="006B29CA">
      <w:pPr>
        <w:ind w:right="396"/>
        <w:rPr>
          <w:rFonts w:ascii="Helvetica" w:hAnsi="Helvetica"/>
          <w:b/>
          <w:szCs w:val="24"/>
        </w:rPr>
      </w:pPr>
    </w:p>
    <w:p w:rsidR="006B29CA" w:rsidRPr="00A4585A" w:rsidRDefault="006B29CA" w:rsidP="006B29CA">
      <w:pPr>
        <w:ind w:right="396"/>
        <w:rPr>
          <w:rFonts w:ascii="Helvetica" w:hAnsi="Helvetica"/>
          <w:szCs w:val="24"/>
        </w:rPr>
      </w:pPr>
      <w:r>
        <w:rPr>
          <w:rFonts w:ascii="Helvetica" w:hAnsi="Helvetica"/>
          <w:b/>
          <w:szCs w:val="24"/>
        </w:rPr>
        <w:t>Sample Response to Assignment Tasks II A and II B</w:t>
      </w:r>
      <w:r>
        <w:rPr>
          <w:rFonts w:ascii="Helvetica" w:hAnsi="Helvetica"/>
          <w:szCs w:val="24"/>
        </w:rPr>
        <w:t>.</w:t>
      </w:r>
    </w:p>
    <w:p w:rsidR="006B29CA" w:rsidRDefault="006B29CA" w:rsidP="006B29CA">
      <w:pPr>
        <w:ind w:right="396"/>
        <w:jc w:val="both"/>
        <w:rPr>
          <w:rFonts w:ascii="Helvetica" w:hAnsi="Helvetica"/>
          <w:szCs w:val="24"/>
        </w:rPr>
      </w:pPr>
    </w:p>
    <w:p w:rsidR="006B29CA" w:rsidRPr="00AB6E86" w:rsidRDefault="006B29CA" w:rsidP="006B29CA">
      <w:pPr>
        <w:ind w:right="396"/>
        <w:jc w:val="both"/>
        <w:rPr>
          <w:rFonts w:ascii="Helvetica" w:hAnsi="Helvetica"/>
          <w:b/>
          <w:szCs w:val="24"/>
        </w:rPr>
      </w:pPr>
      <w:r w:rsidRPr="00AB6E86">
        <w:rPr>
          <w:rFonts w:ascii="Helvetica" w:hAnsi="Helvetica"/>
          <w:b/>
          <w:szCs w:val="24"/>
        </w:rPr>
        <w:t>Grade Four</w:t>
      </w: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rPr>
      </w:pPr>
      <w:r>
        <w:rPr>
          <w:rFonts w:ascii="Helvetica" w:hAnsi="Helvetica"/>
          <w:szCs w:val="24"/>
        </w:rPr>
        <w:t>Physical Science</w:t>
      </w:r>
    </w:p>
    <w:p w:rsidR="006B29CA" w:rsidRDefault="006B29CA" w:rsidP="006B29CA">
      <w:pPr>
        <w:ind w:right="396"/>
        <w:jc w:val="both"/>
        <w:rPr>
          <w:rFonts w:ascii="Helvetica" w:hAnsi="Helvetica"/>
          <w:szCs w:val="24"/>
        </w:rPr>
      </w:pPr>
      <w:r>
        <w:rPr>
          <w:rFonts w:ascii="Helvetica" w:hAnsi="Helvetica"/>
          <w:szCs w:val="24"/>
        </w:rPr>
        <w:t>1b.   Students know how to build a simple compass and use it to detect magnetic effects, including the Earth’s magnetic field</w:t>
      </w: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rPr>
      </w:pPr>
      <w:r>
        <w:rPr>
          <w:rFonts w:ascii="Helvetica" w:hAnsi="Helvetica"/>
          <w:szCs w:val="24"/>
        </w:rPr>
        <w:t>Investigation and Experimentation</w:t>
      </w:r>
    </w:p>
    <w:p w:rsidR="006B29CA" w:rsidRDefault="006B29CA" w:rsidP="006B29CA">
      <w:pPr>
        <w:ind w:right="396"/>
        <w:jc w:val="both"/>
        <w:rPr>
          <w:rFonts w:ascii="Helvetica" w:hAnsi="Helvetica"/>
          <w:szCs w:val="24"/>
        </w:rPr>
      </w:pPr>
      <w:r>
        <w:rPr>
          <w:rFonts w:ascii="Helvetica" w:hAnsi="Helvetica"/>
          <w:szCs w:val="24"/>
        </w:rPr>
        <w:t>6f.    Follow a set of written instructions for a scientific investigation.</w:t>
      </w:r>
    </w:p>
    <w:p w:rsidR="006B29CA" w:rsidRDefault="006B29CA" w:rsidP="006B29CA">
      <w:pPr>
        <w:ind w:right="396"/>
        <w:jc w:val="both"/>
        <w:rPr>
          <w:rFonts w:ascii="Helvetica" w:hAnsi="Helvetica"/>
          <w:szCs w:val="24"/>
          <w:u w:val="single"/>
        </w:rPr>
      </w:pPr>
    </w:p>
    <w:p w:rsidR="006B29CA" w:rsidRDefault="006B29CA" w:rsidP="006B29CA">
      <w:pPr>
        <w:ind w:right="396"/>
        <w:jc w:val="both"/>
        <w:rPr>
          <w:rFonts w:ascii="Helvetica" w:hAnsi="Helvetica"/>
          <w:szCs w:val="24"/>
          <w:u w:val="single"/>
        </w:rPr>
      </w:pPr>
      <w:r>
        <w:rPr>
          <w:rFonts w:ascii="Helvetica" w:hAnsi="Helvetica"/>
          <w:szCs w:val="24"/>
          <w:u w:val="single"/>
        </w:rPr>
        <w:t>Activity</w:t>
      </w:r>
    </w:p>
    <w:p w:rsidR="006B29CA" w:rsidRDefault="006B29CA" w:rsidP="006B29CA">
      <w:pPr>
        <w:ind w:right="396"/>
        <w:jc w:val="both"/>
        <w:rPr>
          <w:rFonts w:ascii="Helvetica" w:hAnsi="Helvetica"/>
          <w:szCs w:val="24"/>
        </w:rPr>
      </w:pPr>
      <w:r>
        <w:rPr>
          <w:rFonts w:ascii="Helvetica" w:hAnsi="Helvetica"/>
          <w:szCs w:val="24"/>
        </w:rPr>
        <w:t>Following directions from the Internet, the students will work in partner pairs to build compasses, using paper cups, thread, a needle and a magnet. They will observe and record the action of the compass indoors and outdoors, and in proximity to various objects.</w:t>
      </w:r>
    </w:p>
    <w:p w:rsidR="006B29CA" w:rsidRDefault="006B29CA" w:rsidP="006B29CA">
      <w:pPr>
        <w:pBdr>
          <w:bottom w:val="single" w:sz="12" w:space="1" w:color="auto"/>
        </w:pBdr>
        <w:ind w:right="396"/>
        <w:jc w:val="both"/>
        <w:rPr>
          <w:rFonts w:ascii="Helvetica" w:hAnsi="Helvetica"/>
          <w:szCs w:val="24"/>
        </w:rPr>
      </w:pP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rPr>
      </w:pPr>
      <w:r>
        <w:rPr>
          <w:rFonts w:ascii="Helvetica" w:hAnsi="Helvetica"/>
          <w:szCs w:val="24"/>
        </w:rPr>
        <w:t>Life Science</w:t>
      </w:r>
    </w:p>
    <w:p w:rsidR="006B29CA" w:rsidRDefault="006B29CA" w:rsidP="006B29CA">
      <w:pPr>
        <w:ind w:right="396"/>
        <w:jc w:val="both"/>
        <w:rPr>
          <w:rFonts w:ascii="Helvetica" w:hAnsi="Helvetica"/>
          <w:szCs w:val="24"/>
        </w:rPr>
      </w:pPr>
      <w:r>
        <w:rPr>
          <w:rFonts w:ascii="Helvetica" w:hAnsi="Helvetica"/>
          <w:szCs w:val="24"/>
        </w:rPr>
        <w:t>2c. Students know decomposers; including many fungi, insects, and microorganisms, recycle matter from dead plants and animals.</w:t>
      </w: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rPr>
      </w:pPr>
      <w:r>
        <w:rPr>
          <w:rFonts w:ascii="Helvetica" w:hAnsi="Helvetica"/>
          <w:szCs w:val="24"/>
        </w:rPr>
        <w:t>Investigation and Experimentation</w:t>
      </w: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rPr>
      </w:pPr>
      <w:r>
        <w:rPr>
          <w:rFonts w:ascii="Helvetica" w:hAnsi="Helvetica"/>
          <w:szCs w:val="24"/>
        </w:rPr>
        <w:t>6c. Formulate and justify predictions based on cause-and-effect relationships.</w:t>
      </w: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u w:val="single"/>
        </w:rPr>
      </w:pPr>
      <w:r>
        <w:rPr>
          <w:rFonts w:ascii="Helvetica" w:hAnsi="Helvetica"/>
          <w:szCs w:val="24"/>
          <w:u w:val="single"/>
        </w:rPr>
        <w:t>Activity</w:t>
      </w:r>
    </w:p>
    <w:p w:rsidR="006B29CA" w:rsidRDefault="006B29CA" w:rsidP="006B29CA">
      <w:pPr>
        <w:ind w:right="396"/>
        <w:jc w:val="both"/>
        <w:rPr>
          <w:rFonts w:ascii="Helvetica" w:hAnsi="Helvetica"/>
          <w:szCs w:val="24"/>
        </w:rPr>
      </w:pPr>
      <w:r>
        <w:rPr>
          <w:rFonts w:ascii="Helvetica" w:hAnsi="Helvetica"/>
          <w:szCs w:val="24"/>
        </w:rPr>
        <w:t>The students will predict the growth of mold on bread that has no preservatives. They will observe and record the progress of the mold in various circumstances (if the bread is left in the open air, if the bread is in a closed sandwich bag, etc.)</w:t>
      </w:r>
    </w:p>
    <w:p w:rsidR="006B29CA" w:rsidRDefault="006B29CA" w:rsidP="006B29CA">
      <w:pPr>
        <w:pBdr>
          <w:bottom w:val="single" w:sz="12" w:space="1" w:color="auto"/>
        </w:pBdr>
        <w:ind w:right="396"/>
        <w:jc w:val="both"/>
        <w:rPr>
          <w:rFonts w:ascii="Helvetica" w:hAnsi="Helvetica"/>
          <w:szCs w:val="24"/>
        </w:rPr>
      </w:pP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rPr>
      </w:pPr>
      <w:r>
        <w:rPr>
          <w:rFonts w:ascii="Helvetica" w:hAnsi="Helvetica"/>
          <w:szCs w:val="24"/>
        </w:rPr>
        <w:t>Earth Science</w:t>
      </w:r>
    </w:p>
    <w:p w:rsidR="006B29CA" w:rsidRDefault="006B29CA" w:rsidP="006B29CA">
      <w:pPr>
        <w:ind w:right="396"/>
        <w:jc w:val="both"/>
        <w:rPr>
          <w:rFonts w:ascii="Helvetica" w:hAnsi="Helvetica"/>
          <w:szCs w:val="24"/>
        </w:rPr>
      </w:pPr>
      <w:r>
        <w:rPr>
          <w:rFonts w:ascii="Helvetica" w:hAnsi="Helvetica"/>
          <w:szCs w:val="24"/>
        </w:rPr>
        <w:t>5c. Students know moving water erodes landforms, reshaping the land by taking it away from some places and depositing it as pebbles, sand, silt, and mud in other places (weathering, transport, and deposition).</w:t>
      </w: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rPr>
      </w:pPr>
      <w:r>
        <w:rPr>
          <w:rFonts w:ascii="Helvetica" w:hAnsi="Helvetica"/>
          <w:szCs w:val="24"/>
        </w:rPr>
        <w:t>Investigation and Experimentation</w:t>
      </w:r>
    </w:p>
    <w:p w:rsidR="006B29CA" w:rsidRDefault="006B29CA" w:rsidP="006B29CA">
      <w:pPr>
        <w:ind w:right="396"/>
        <w:jc w:val="both"/>
        <w:rPr>
          <w:rFonts w:ascii="Helvetica" w:hAnsi="Helvetica"/>
          <w:szCs w:val="24"/>
        </w:rPr>
      </w:pPr>
      <w:r>
        <w:rPr>
          <w:rFonts w:ascii="Helvetica" w:hAnsi="Helvetica"/>
          <w:szCs w:val="24"/>
        </w:rPr>
        <w:t>6b. Measure and estimate the weight, length, or volume of objects.</w:t>
      </w:r>
    </w:p>
    <w:p w:rsidR="006B29CA" w:rsidRDefault="006B29CA" w:rsidP="006B29CA">
      <w:pPr>
        <w:ind w:right="396"/>
        <w:jc w:val="both"/>
        <w:rPr>
          <w:rFonts w:ascii="Helvetica" w:hAnsi="Helvetica"/>
          <w:szCs w:val="24"/>
        </w:rPr>
      </w:pPr>
    </w:p>
    <w:p w:rsidR="006B29CA" w:rsidRDefault="006B29CA" w:rsidP="006B29CA">
      <w:pPr>
        <w:ind w:right="396"/>
        <w:jc w:val="both"/>
        <w:rPr>
          <w:rFonts w:ascii="Helvetica" w:hAnsi="Helvetica"/>
          <w:szCs w:val="24"/>
          <w:u w:val="single"/>
        </w:rPr>
      </w:pPr>
      <w:r>
        <w:rPr>
          <w:rFonts w:ascii="Helvetica" w:hAnsi="Helvetica"/>
          <w:szCs w:val="24"/>
          <w:u w:val="single"/>
        </w:rPr>
        <w:t>Activity</w:t>
      </w:r>
    </w:p>
    <w:p w:rsidR="006B29CA" w:rsidRDefault="006B29CA" w:rsidP="006B29CA">
      <w:pPr>
        <w:ind w:right="396"/>
        <w:jc w:val="both"/>
        <w:rPr>
          <w:rFonts w:ascii="Helvetica" w:hAnsi="Helvetica"/>
          <w:szCs w:val="24"/>
        </w:rPr>
      </w:pPr>
      <w:r>
        <w:rPr>
          <w:rFonts w:ascii="Helvetica" w:hAnsi="Helvetica"/>
          <w:szCs w:val="24"/>
        </w:rPr>
        <w:t>In groups of four, students will create landforms (using common dirt) on cookie sheets. They will add measured amounts of water to their landforms, and will collect and measure the dirt that runs off.</w:t>
      </w:r>
    </w:p>
    <w:p w:rsidR="006B29CA" w:rsidRDefault="006B29CA" w:rsidP="006B29CA">
      <w:pPr>
        <w:pBdr>
          <w:bottom w:val="single" w:sz="12" w:space="1" w:color="auto"/>
        </w:pBdr>
        <w:ind w:right="396"/>
        <w:jc w:val="both"/>
        <w:rPr>
          <w:rFonts w:ascii="Helvetica" w:hAnsi="Helvetica"/>
          <w:szCs w:val="24"/>
        </w:rPr>
      </w:pPr>
    </w:p>
    <w:p w:rsidR="006B29CA" w:rsidRDefault="006B29CA" w:rsidP="006B29CA">
      <w:pPr>
        <w:ind w:right="-720"/>
        <w:rPr>
          <w:rFonts w:ascii="Helvetica" w:hAnsi="Helvetica"/>
          <w:b/>
          <w:bCs/>
          <w:szCs w:val="24"/>
        </w:rPr>
      </w:pPr>
    </w:p>
    <w:p w:rsidR="006B29CA" w:rsidRPr="008315E3" w:rsidRDefault="006B29CA" w:rsidP="006B29CA">
      <w:pPr>
        <w:rPr>
          <w:rFonts w:ascii="Arial" w:hAnsi="Arial" w:cs="Arial"/>
        </w:rPr>
      </w:pPr>
      <w:r>
        <w:rPr>
          <w:rFonts w:ascii="Arial" w:hAnsi="Arial" w:cs="Arial"/>
        </w:rPr>
        <w:t>Health Content Area</w:t>
      </w:r>
      <w:r w:rsidRPr="008315E3">
        <w:rPr>
          <w:rFonts w:ascii="Arial" w:hAnsi="Arial" w:cs="Arial"/>
        </w:rPr>
        <w:t>: Nutrition and Physical Activity</w:t>
      </w:r>
    </w:p>
    <w:p w:rsidR="006B29CA" w:rsidRPr="008315E3" w:rsidRDefault="006B29CA" w:rsidP="006B29CA">
      <w:pPr>
        <w:rPr>
          <w:rFonts w:ascii="Arial" w:hAnsi="Arial" w:cs="Arial"/>
          <w:i/>
          <w:iCs/>
          <w:color w:val="000000"/>
        </w:rPr>
      </w:pPr>
      <w:r>
        <w:rPr>
          <w:rFonts w:ascii="Arial" w:hAnsi="Arial" w:cs="Arial"/>
          <w:color w:val="000000"/>
        </w:rPr>
        <w:t xml:space="preserve">Health Content Standard </w:t>
      </w:r>
      <w:r w:rsidRPr="008315E3">
        <w:rPr>
          <w:rFonts w:ascii="Arial" w:hAnsi="Arial" w:cs="Arial"/>
          <w:color w:val="000000"/>
        </w:rPr>
        <w:t>1.8.N</w:t>
      </w:r>
      <w:r>
        <w:rPr>
          <w:rFonts w:ascii="Arial" w:hAnsi="Arial" w:cs="Arial"/>
          <w:color w:val="000000"/>
        </w:rPr>
        <w:t xml:space="preserve"> -</w:t>
      </w:r>
      <w:r w:rsidRPr="008315E3">
        <w:rPr>
          <w:rFonts w:ascii="Arial" w:hAnsi="Arial" w:cs="Arial"/>
          <w:color w:val="000000"/>
        </w:rPr>
        <w:t xml:space="preserve"> Identify ways to increase and monitor physical activity</w:t>
      </w:r>
      <w:r w:rsidRPr="008315E3">
        <w:rPr>
          <w:rFonts w:ascii="Arial" w:hAnsi="Arial" w:cs="Arial"/>
          <w:i/>
          <w:iCs/>
          <w:color w:val="000000"/>
        </w:rPr>
        <w:t>.</w:t>
      </w:r>
    </w:p>
    <w:p w:rsidR="006B29CA" w:rsidRPr="008315E3" w:rsidRDefault="006B29CA" w:rsidP="006B29CA">
      <w:pPr>
        <w:rPr>
          <w:rFonts w:ascii="Arial" w:hAnsi="Arial" w:cs="Arial"/>
          <w:i/>
          <w:iCs/>
          <w:color w:val="000000"/>
        </w:rPr>
      </w:pPr>
    </w:p>
    <w:p w:rsidR="006B29CA" w:rsidRPr="008315E3" w:rsidRDefault="006B29CA" w:rsidP="006B29CA">
      <w:pPr>
        <w:rPr>
          <w:rFonts w:ascii="Arial" w:hAnsi="Arial" w:cs="Arial"/>
        </w:rPr>
      </w:pPr>
      <w:r w:rsidRPr="008315E3">
        <w:rPr>
          <w:rFonts w:ascii="Arial" w:hAnsi="Arial" w:cs="Arial"/>
          <w:iCs/>
          <w:color w:val="000000"/>
        </w:rPr>
        <w:t>Activity</w:t>
      </w:r>
    </w:p>
    <w:p w:rsidR="00D67719" w:rsidRPr="0090575C" w:rsidRDefault="006B29CA" w:rsidP="0090575C">
      <w:pPr>
        <w:rPr>
          <w:rFonts w:ascii="Arial" w:hAnsi="Arial" w:cs="Arial"/>
        </w:rPr>
      </w:pPr>
      <w:r w:rsidRPr="008315E3">
        <w:rPr>
          <w:rFonts w:ascii="Arial" w:hAnsi="Arial" w:cs="Arial"/>
        </w:rPr>
        <w:t xml:space="preserve">In pairs, students will take turns in a jump rope activity. Starting with 5 jumps and increasing the jumps by 5, they will observe and record the maximum number of jumps that their partner can comfortably complete. </w:t>
      </w:r>
    </w:p>
    <w:p w:rsidR="00CD2086" w:rsidRDefault="006B29CA" w:rsidP="005B2810">
      <w:pPr>
        <w:pStyle w:val="Footer"/>
        <w:tabs>
          <w:tab w:val="clear" w:pos="4320"/>
          <w:tab w:val="decimal" w:pos="8640"/>
        </w:tabs>
        <w:rPr>
          <w:rFonts w:ascii="Helvetica" w:hAnsi="Helvetica" w:cs="Helvetica"/>
          <w:b/>
          <w:i w:val="0"/>
          <w:sz w:val="20"/>
        </w:rPr>
      </w:pPr>
      <w:r>
        <w:rPr>
          <w:rFonts w:ascii="Helvetica" w:hAnsi="Helvetica" w:cs="Helvetica"/>
          <w:b/>
          <w:i w:val="0"/>
          <w:sz w:val="20"/>
        </w:rPr>
        <w:t>4</w:t>
      </w:r>
      <w:r w:rsidR="004174D0">
        <w:rPr>
          <w:rFonts w:ascii="Helvetica" w:hAnsi="Helvetica" w:cs="Helvetica"/>
          <w:b/>
          <w:i w:val="0"/>
          <w:sz w:val="20"/>
        </w:rPr>
        <w:t xml:space="preserve">. </w:t>
      </w:r>
      <w:r w:rsidR="00CD2086">
        <w:rPr>
          <w:rFonts w:ascii="Helvetica" w:hAnsi="Helvetica" w:cs="Helvetica"/>
          <w:b/>
          <w:i w:val="0"/>
          <w:sz w:val="20"/>
        </w:rPr>
        <w:t>Discrepant Event Lesson</w:t>
      </w:r>
      <w:r w:rsidR="00E43C4E">
        <w:rPr>
          <w:rFonts w:ascii="Helvetica" w:hAnsi="Helvetica" w:cs="Helvetica"/>
          <w:b/>
          <w:i w:val="0"/>
          <w:sz w:val="20"/>
        </w:rPr>
        <w:t xml:space="preserve"> </w:t>
      </w:r>
      <w:r w:rsidR="003C3D2B">
        <w:rPr>
          <w:rFonts w:ascii="Helvetica" w:hAnsi="Helvetica" w:cs="Helvetica"/>
          <w:b/>
          <w:i w:val="0"/>
          <w:sz w:val="20"/>
        </w:rPr>
        <w:t xml:space="preserve">Elements and </w:t>
      </w:r>
      <w:r w:rsidR="00E43C4E">
        <w:rPr>
          <w:rFonts w:ascii="Helvetica" w:hAnsi="Helvetica" w:cs="Helvetica"/>
          <w:b/>
          <w:i w:val="0"/>
          <w:sz w:val="20"/>
        </w:rPr>
        <w:t>Description</w:t>
      </w:r>
      <w:r w:rsidR="00B60154">
        <w:rPr>
          <w:rFonts w:ascii="Helvetica" w:hAnsi="Helvetica" w:cs="Helvetica"/>
          <w:b/>
          <w:i w:val="0"/>
          <w:sz w:val="20"/>
        </w:rPr>
        <w:t xml:space="preserve"> – 20%</w:t>
      </w:r>
    </w:p>
    <w:p w:rsidR="005B2810" w:rsidRPr="005B2810" w:rsidRDefault="005B2810" w:rsidP="005B2810">
      <w:pPr>
        <w:pStyle w:val="Footer"/>
        <w:tabs>
          <w:tab w:val="clear" w:pos="4320"/>
          <w:tab w:val="decimal" w:pos="8640"/>
        </w:tabs>
        <w:rPr>
          <w:rFonts w:ascii="Arial" w:hAnsi="Arial" w:cs="Arial"/>
          <w:b/>
          <w:i w:val="0"/>
          <w:sz w:val="20"/>
          <w:u w:val="single"/>
        </w:rPr>
      </w:pPr>
    </w:p>
    <w:p w:rsidR="00BE0425" w:rsidRDefault="00CD2086" w:rsidP="00B60154">
      <w:pPr>
        <w:ind w:left="180"/>
        <w:rPr>
          <w:rFonts w:ascii="Arial" w:hAnsi="Arial" w:cs="Arial"/>
        </w:rPr>
      </w:pPr>
      <w:r w:rsidRPr="00DD575F">
        <w:rPr>
          <w:rFonts w:ascii="Arial" w:hAnsi="Arial" w:cs="Arial"/>
        </w:rPr>
        <w:t xml:space="preserve">An attention getting, thought-provoking approach to initiate inquiry in science is through the use of </w:t>
      </w:r>
      <w:r w:rsidRPr="00DD575F">
        <w:rPr>
          <w:rFonts w:ascii="Arial" w:hAnsi="Arial" w:cs="Arial"/>
          <w:b/>
        </w:rPr>
        <w:t>Discrepant Events</w:t>
      </w:r>
      <w:r w:rsidRPr="00DD575F">
        <w:rPr>
          <w:rFonts w:ascii="Arial" w:hAnsi="Arial" w:cs="Arial"/>
        </w:rPr>
        <w:t xml:space="preserve"> </w:t>
      </w:r>
      <w:r w:rsidRPr="00DD575F">
        <w:rPr>
          <w:rFonts w:ascii="Arial" w:hAnsi="Arial" w:cs="Arial"/>
          <w:b/>
          <w:bCs/>
        </w:rPr>
        <w:t>(DE)</w:t>
      </w:r>
      <w:r w:rsidRPr="00DD575F">
        <w:rPr>
          <w:rFonts w:ascii="Arial" w:hAnsi="Arial" w:cs="Arial"/>
        </w:rPr>
        <w:t>. </w:t>
      </w:r>
      <w:r w:rsidRPr="00DD575F">
        <w:rPr>
          <w:rFonts w:ascii="Arial" w:hAnsi="Arial" w:cs="Arial"/>
          <w:bCs/>
        </w:rPr>
        <w:t xml:space="preserve">Discrepant Events </w:t>
      </w:r>
      <w:r w:rsidRPr="00DD575F">
        <w:rPr>
          <w:rFonts w:ascii="Arial" w:hAnsi="Arial" w:cs="Arial"/>
        </w:rPr>
        <w:t xml:space="preserve">are phenomena that seem to run contrary to what we normally expect. The outcomes or results are very different from what we might think would happen or should be happening. </w:t>
      </w:r>
    </w:p>
    <w:p w:rsidR="00BE0425" w:rsidRDefault="00BE0425" w:rsidP="00B60154">
      <w:pPr>
        <w:ind w:left="180"/>
        <w:rPr>
          <w:rFonts w:ascii="Arial" w:hAnsi="Arial" w:cs="Arial"/>
        </w:rPr>
      </w:pPr>
    </w:p>
    <w:p w:rsidR="003C3D2B" w:rsidRPr="001E5803" w:rsidRDefault="00B60154" w:rsidP="00B60154">
      <w:pPr>
        <w:ind w:left="180"/>
        <w:rPr>
          <w:rFonts w:ascii="Arial" w:hAnsi="Arial" w:cs="Arial"/>
          <w:u w:val="single"/>
        </w:rPr>
      </w:pPr>
      <w:r>
        <w:rPr>
          <w:rFonts w:ascii="Arial" w:hAnsi="Arial" w:cs="Arial"/>
        </w:rPr>
        <w:t xml:space="preserve">In this assignment, you and a partner will plan, implement, and videotape a discrepant event to first practice </w:t>
      </w:r>
      <w:r w:rsidR="00BE0425">
        <w:rPr>
          <w:rFonts w:ascii="Arial" w:hAnsi="Arial" w:cs="Arial"/>
        </w:rPr>
        <w:t>with and videotape</w:t>
      </w:r>
      <w:r>
        <w:rPr>
          <w:rFonts w:ascii="Arial" w:hAnsi="Arial" w:cs="Arial"/>
        </w:rPr>
        <w:t xml:space="preserve"> a student</w:t>
      </w:r>
      <w:r w:rsidR="00BE0425">
        <w:rPr>
          <w:rFonts w:ascii="Arial" w:hAnsi="Arial" w:cs="Arial"/>
        </w:rPr>
        <w:t xml:space="preserve"> or small group of students</w:t>
      </w:r>
      <w:r>
        <w:rPr>
          <w:rFonts w:ascii="Arial" w:hAnsi="Arial" w:cs="Arial"/>
        </w:rPr>
        <w:t xml:space="preserve"> of your choice and then present the activity to your </w:t>
      </w:r>
      <w:r w:rsidR="00BE0425">
        <w:rPr>
          <w:rFonts w:ascii="Arial" w:hAnsi="Arial" w:cs="Arial"/>
        </w:rPr>
        <w:t xml:space="preserve">cohort </w:t>
      </w:r>
      <w:r>
        <w:rPr>
          <w:rFonts w:ascii="Arial" w:hAnsi="Arial" w:cs="Arial"/>
        </w:rPr>
        <w:t xml:space="preserve">peers. </w:t>
      </w:r>
      <w:r w:rsidR="004174D0" w:rsidRPr="001E5803">
        <w:rPr>
          <w:rFonts w:ascii="Arial" w:hAnsi="Arial" w:cs="Arial"/>
          <w:u w:val="single"/>
        </w:rPr>
        <w:t>T</w:t>
      </w:r>
      <w:r w:rsidR="00BE0425" w:rsidRPr="001E5803">
        <w:rPr>
          <w:rFonts w:ascii="Arial" w:hAnsi="Arial" w:cs="Arial"/>
          <w:u w:val="single"/>
        </w:rPr>
        <w:t>he complete and detailed guidelines for this assign</w:t>
      </w:r>
      <w:r w:rsidR="004174D0" w:rsidRPr="001E5803">
        <w:rPr>
          <w:rFonts w:ascii="Arial" w:hAnsi="Arial" w:cs="Arial"/>
          <w:u w:val="single"/>
        </w:rPr>
        <w:t>ment are</w:t>
      </w:r>
      <w:r w:rsidR="00BE0425" w:rsidRPr="001E5803">
        <w:rPr>
          <w:rFonts w:ascii="Arial" w:hAnsi="Arial" w:cs="Arial"/>
          <w:u w:val="single"/>
        </w:rPr>
        <w:t xml:space="preserve"> located in the course Moodle. </w:t>
      </w:r>
    </w:p>
    <w:p w:rsidR="00ED0538" w:rsidRDefault="00ED0538" w:rsidP="00B60154">
      <w:pPr>
        <w:ind w:left="180"/>
        <w:rPr>
          <w:rFonts w:ascii="Arial" w:hAnsi="Arial" w:cs="Arial"/>
          <w:b/>
        </w:rPr>
      </w:pPr>
    </w:p>
    <w:p w:rsidR="003801BE" w:rsidRPr="00B72EB4" w:rsidRDefault="00ED0538" w:rsidP="001E5803">
      <w:pPr>
        <w:rPr>
          <w:rFonts w:ascii="Arial" w:hAnsi="Arial" w:cs="Arial"/>
          <w:b/>
        </w:rPr>
      </w:pPr>
      <w:r>
        <w:rPr>
          <w:rFonts w:ascii="Helvetica" w:hAnsi="Helvetica" w:cs="Helvetica"/>
          <w:b/>
        </w:rPr>
        <w:t xml:space="preserve"> </w:t>
      </w:r>
      <w:r w:rsidR="006B29CA" w:rsidRPr="00B72EB4">
        <w:rPr>
          <w:rFonts w:ascii="Arial" w:hAnsi="Arial" w:cs="Arial"/>
          <w:b/>
        </w:rPr>
        <w:t>5.</w:t>
      </w:r>
      <w:r w:rsidR="003801BE" w:rsidRPr="00B72EB4">
        <w:rPr>
          <w:rFonts w:ascii="Arial" w:hAnsi="Arial" w:cs="Arial"/>
          <w:b/>
        </w:rPr>
        <w:t xml:space="preserve">  Discrepant Event Journal (Individual)</w:t>
      </w:r>
      <w:r w:rsidR="006F2F66">
        <w:rPr>
          <w:rFonts w:ascii="Arial" w:hAnsi="Arial" w:cs="Arial"/>
          <w:b/>
        </w:rPr>
        <w:t xml:space="preserve"> -10%</w:t>
      </w:r>
    </w:p>
    <w:p w:rsidR="00E43C4E" w:rsidRPr="00DD575F" w:rsidRDefault="00E43C4E" w:rsidP="00736E77">
      <w:pPr>
        <w:numPr>
          <w:ilvl w:val="0"/>
          <w:numId w:val="11"/>
        </w:numPr>
        <w:rPr>
          <w:rFonts w:ascii="Arial" w:hAnsi="Arial" w:cs="Arial"/>
        </w:rPr>
      </w:pPr>
      <w:r w:rsidRPr="00DD575F">
        <w:rPr>
          <w:rFonts w:ascii="Arial" w:hAnsi="Arial" w:cs="Arial"/>
        </w:rPr>
        <w:t>After you have done yo</w:t>
      </w:r>
      <w:r w:rsidR="00C2323F">
        <w:rPr>
          <w:rFonts w:ascii="Arial" w:hAnsi="Arial" w:cs="Arial"/>
        </w:rPr>
        <w:t>ur discrepant event with a student or students</w:t>
      </w:r>
      <w:r w:rsidRPr="00DD575F">
        <w:rPr>
          <w:rFonts w:ascii="Arial" w:hAnsi="Arial" w:cs="Arial"/>
        </w:rPr>
        <w:t xml:space="preserve">, look at your notes and think about how it went. (You may realize that your event needs to be modified before you do it with the class.) </w:t>
      </w:r>
    </w:p>
    <w:p w:rsidR="00E43C4E" w:rsidRDefault="00E43C4E" w:rsidP="00F33D81">
      <w:pPr>
        <w:numPr>
          <w:ilvl w:val="0"/>
          <w:numId w:val="11"/>
        </w:numPr>
        <w:rPr>
          <w:rFonts w:ascii="Arial" w:hAnsi="Arial" w:cs="Arial"/>
        </w:rPr>
      </w:pPr>
      <w:r w:rsidRPr="00DD575F">
        <w:rPr>
          <w:rFonts w:ascii="Arial" w:hAnsi="Arial" w:cs="Arial"/>
        </w:rPr>
        <w:t>Write a description of what happened, with special attention to what the child said and did. Analyze the child’s response: what portions of the event, and to what extent, did the child understand what was happening? Why or why not?</w:t>
      </w:r>
    </w:p>
    <w:p w:rsidR="000C7BBB" w:rsidRDefault="000C7BBB" w:rsidP="000C7BBB">
      <w:pPr>
        <w:ind w:right="396"/>
        <w:rPr>
          <w:rFonts w:ascii="Arial" w:hAnsi="Arial" w:cs="Arial"/>
        </w:rPr>
      </w:pPr>
    </w:p>
    <w:p w:rsidR="000C7BBB" w:rsidRDefault="00D160AE" w:rsidP="000C7BBB">
      <w:pPr>
        <w:ind w:right="396"/>
        <w:rPr>
          <w:rFonts w:ascii="Arial" w:hAnsi="Arial" w:cs="Arial"/>
          <w:color w:val="0000FF"/>
        </w:rPr>
      </w:pPr>
      <w:r>
        <w:rPr>
          <w:rFonts w:ascii="Arial" w:hAnsi="Arial" w:cs="Arial"/>
        </w:rPr>
        <w:t xml:space="preserve">6. </w:t>
      </w:r>
      <w:r w:rsidR="001E5803">
        <w:rPr>
          <w:rFonts w:ascii="Arial" w:hAnsi="Arial" w:cs="Arial"/>
        </w:rPr>
        <w:t xml:space="preserve"> </w:t>
      </w:r>
      <w:r w:rsidR="001E5803" w:rsidRPr="001E5803">
        <w:rPr>
          <w:rFonts w:ascii="Arial" w:hAnsi="Arial" w:cs="Arial"/>
          <w:b/>
        </w:rPr>
        <w:t>Teaching Through Inquiry to Elementary Students Project</w:t>
      </w:r>
      <w:r w:rsidR="001E5803">
        <w:rPr>
          <w:rFonts w:ascii="Arial" w:hAnsi="Arial" w:cs="Arial"/>
        </w:rPr>
        <w:t xml:space="preserve"> </w:t>
      </w:r>
      <w:r w:rsidR="0059254C" w:rsidRPr="00E77BCB">
        <w:rPr>
          <w:rFonts w:ascii="Arial" w:hAnsi="Arial" w:cs="Arial"/>
          <w:b/>
        </w:rPr>
        <w:t>-15%</w:t>
      </w:r>
    </w:p>
    <w:p w:rsidR="00D160AE" w:rsidRDefault="00D160AE" w:rsidP="000C7BBB">
      <w:pPr>
        <w:ind w:right="396"/>
        <w:rPr>
          <w:rFonts w:ascii="Arial" w:hAnsi="Arial" w:cs="Arial"/>
        </w:rPr>
      </w:pPr>
      <w:r>
        <w:rPr>
          <w:rFonts w:ascii="Arial" w:hAnsi="Arial" w:cs="Arial"/>
          <w:color w:val="0000FF"/>
        </w:rPr>
        <w:t xml:space="preserve">     </w:t>
      </w:r>
      <w:r>
        <w:rPr>
          <w:rFonts w:ascii="Arial" w:hAnsi="Arial" w:cs="Arial"/>
        </w:rPr>
        <w:t xml:space="preserve">The discrepant events that you and your peers will plan and teach in this course will serve as those that </w:t>
      </w:r>
    </w:p>
    <w:p w:rsidR="00D160AE" w:rsidRDefault="00D160AE" w:rsidP="000C7BBB">
      <w:pPr>
        <w:ind w:right="396"/>
        <w:rPr>
          <w:rFonts w:ascii="Arial" w:hAnsi="Arial" w:cs="Arial"/>
        </w:rPr>
      </w:pPr>
      <w:r>
        <w:rPr>
          <w:rFonts w:ascii="Arial" w:hAnsi="Arial" w:cs="Arial"/>
        </w:rPr>
        <w:t xml:space="preserve">     you will teach to </w:t>
      </w:r>
      <w:proofErr w:type="spellStart"/>
      <w:r>
        <w:rPr>
          <w:rFonts w:ascii="Arial" w:hAnsi="Arial" w:cs="Arial"/>
        </w:rPr>
        <w:t>Paloma</w:t>
      </w:r>
      <w:proofErr w:type="spellEnd"/>
      <w:r>
        <w:rPr>
          <w:rFonts w:ascii="Arial" w:hAnsi="Arial" w:cs="Arial"/>
        </w:rPr>
        <w:t xml:space="preserve"> Elementary students. </w:t>
      </w:r>
      <w:r w:rsidR="00E97B40">
        <w:rPr>
          <w:rFonts w:ascii="Arial" w:hAnsi="Arial" w:cs="Arial"/>
        </w:rPr>
        <w:t xml:space="preserve">You may also choose other discrepant events taught by me </w:t>
      </w:r>
    </w:p>
    <w:p w:rsidR="00BA3C81" w:rsidRDefault="00BA3C81" w:rsidP="000C7BBB">
      <w:pPr>
        <w:ind w:right="396"/>
        <w:rPr>
          <w:rFonts w:ascii="Arial" w:hAnsi="Arial" w:cs="Arial"/>
        </w:rPr>
      </w:pPr>
      <w:r>
        <w:rPr>
          <w:rFonts w:ascii="Arial" w:hAnsi="Arial" w:cs="Arial"/>
        </w:rPr>
        <w:t xml:space="preserve">     or additional</w:t>
      </w:r>
      <w:r w:rsidR="00E97B40">
        <w:rPr>
          <w:rFonts w:ascii="Arial" w:hAnsi="Arial" w:cs="Arial"/>
        </w:rPr>
        <w:t xml:space="preserve"> discrepant events that you have identified (please consult with me if you choose</w:t>
      </w:r>
      <w:r>
        <w:rPr>
          <w:rFonts w:ascii="Arial" w:hAnsi="Arial" w:cs="Arial"/>
        </w:rPr>
        <w:t xml:space="preserve"> other </w:t>
      </w:r>
    </w:p>
    <w:p w:rsidR="000C7BBB" w:rsidRDefault="00BA3C81" w:rsidP="00E77BCB">
      <w:pPr>
        <w:ind w:right="396"/>
        <w:rPr>
          <w:rFonts w:ascii="Arial" w:hAnsi="Arial" w:cs="Arial"/>
        </w:rPr>
      </w:pPr>
      <w:r>
        <w:rPr>
          <w:rFonts w:ascii="Arial" w:hAnsi="Arial" w:cs="Arial"/>
        </w:rPr>
        <w:t xml:space="preserve">     discrepant events).</w:t>
      </w:r>
      <w:r w:rsidR="00E97B40">
        <w:rPr>
          <w:rFonts w:ascii="Arial" w:hAnsi="Arial" w:cs="Arial"/>
        </w:rPr>
        <w:t xml:space="preserve"> </w:t>
      </w:r>
      <w:r>
        <w:rPr>
          <w:rFonts w:ascii="Arial" w:hAnsi="Arial" w:cs="Arial"/>
        </w:rPr>
        <w:t xml:space="preserve">More details will be given in class. </w:t>
      </w:r>
      <w:bookmarkStart w:id="0" w:name="_GoBack"/>
      <w:bookmarkEnd w:id="0"/>
    </w:p>
    <w:p w:rsidR="00F33D81" w:rsidRPr="00F33D81" w:rsidRDefault="00F33D81" w:rsidP="00F33D81">
      <w:pPr>
        <w:ind w:left="720"/>
        <w:rPr>
          <w:rFonts w:ascii="Arial" w:hAnsi="Arial" w:cs="Arial"/>
        </w:rPr>
      </w:pPr>
    </w:p>
    <w:p w:rsidR="006B29CA" w:rsidRPr="002C43AF" w:rsidRDefault="002C43AF" w:rsidP="002C43AF">
      <w:pPr>
        <w:pStyle w:val="Times"/>
        <w:tabs>
          <w:tab w:val="left" w:pos="-270"/>
          <w:tab w:val="decimal" w:pos="8640"/>
        </w:tabs>
        <w:rPr>
          <w:rFonts w:ascii="Helvetica" w:hAnsi="Helvetica" w:cs="Helvetica"/>
          <w:color w:val="0000FF"/>
        </w:rPr>
      </w:pPr>
      <w:r>
        <w:rPr>
          <w:rFonts w:ascii="Helvetica" w:hAnsi="Helvetica" w:cs="Helvetica"/>
          <w:b/>
        </w:rPr>
        <w:t>7</w:t>
      </w:r>
      <w:r w:rsidR="006B29CA" w:rsidRPr="00166297">
        <w:rPr>
          <w:rFonts w:ascii="Helvetica" w:hAnsi="Helvetica" w:cs="Helvetica"/>
          <w:b/>
        </w:rPr>
        <w:t xml:space="preserve">.  </w:t>
      </w:r>
      <w:r w:rsidRPr="00633C73">
        <w:rPr>
          <w:rFonts w:ascii="Helvetica" w:hAnsi="Helvetica" w:cs="Helvetica"/>
        </w:rPr>
        <w:t>Capstone Related Hands-On Lesson Sketch</w:t>
      </w:r>
      <w:r w:rsidR="00C528C2" w:rsidRPr="00633C73">
        <w:rPr>
          <w:rFonts w:ascii="Helvetica" w:hAnsi="Helvetica" w:cs="Helvetica"/>
        </w:rPr>
        <w:t xml:space="preserve"> (in Capstone Group)</w:t>
      </w:r>
      <w:r w:rsidRPr="00633C73">
        <w:rPr>
          <w:rFonts w:ascii="Helvetica" w:hAnsi="Helvetica" w:cs="Helvetica"/>
        </w:rPr>
        <w:t xml:space="preserve"> - </w:t>
      </w:r>
      <w:r w:rsidRPr="00633C73">
        <w:rPr>
          <w:rFonts w:ascii="Helvetica" w:hAnsi="Helvetica" w:cs="Helvetica"/>
          <w:b/>
        </w:rPr>
        <w:t>10</w:t>
      </w:r>
      <w:r w:rsidR="006B29CA" w:rsidRPr="00633C73">
        <w:rPr>
          <w:rFonts w:ascii="Helvetica" w:hAnsi="Helvetica" w:cs="Helvetica"/>
          <w:b/>
        </w:rPr>
        <w:t>%</w:t>
      </w:r>
    </w:p>
    <w:p w:rsidR="006B29CA" w:rsidRPr="00AE7311" w:rsidRDefault="006B29CA" w:rsidP="006B29CA">
      <w:pPr>
        <w:pStyle w:val="ListContinue"/>
        <w:tabs>
          <w:tab w:val="left" w:pos="-270"/>
        </w:tabs>
        <w:spacing w:after="0"/>
        <w:ind w:left="0"/>
        <w:rPr>
          <w:rFonts w:ascii="Helvetica" w:eastAsia="Arial Unicode MS" w:hAnsi="Helvetica" w:cs="Arial Unicode MS"/>
        </w:rPr>
      </w:pPr>
    </w:p>
    <w:p w:rsidR="006B29CA" w:rsidRPr="008F3255" w:rsidRDefault="00153120" w:rsidP="006B29CA">
      <w:pPr>
        <w:ind w:right="396"/>
        <w:rPr>
          <w:rFonts w:ascii="Arial" w:hAnsi="Arial" w:cs="Arial"/>
        </w:rPr>
      </w:pPr>
      <w:r>
        <w:rPr>
          <w:rFonts w:ascii="Arial" w:hAnsi="Arial" w:cs="Arial"/>
        </w:rPr>
        <w:t>Purpose: To develop a</w:t>
      </w:r>
      <w:r w:rsidR="00C528C2">
        <w:rPr>
          <w:rFonts w:ascii="Arial" w:hAnsi="Arial" w:cs="Arial"/>
        </w:rPr>
        <w:t xml:space="preserve"> science</w:t>
      </w:r>
      <w:r w:rsidR="006B29CA" w:rsidRPr="008F3255">
        <w:rPr>
          <w:rFonts w:ascii="Arial" w:hAnsi="Arial" w:cs="Arial"/>
        </w:rPr>
        <w:t xml:space="preserve"> activity </w:t>
      </w:r>
      <w:r w:rsidR="00C528C2">
        <w:rPr>
          <w:rFonts w:ascii="Arial" w:hAnsi="Arial" w:cs="Arial"/>
        </w:rPr>
        <w:t xml:space="preserve">lesson </w:t>
      </w:r>
      <w:r w:rsidR="006B29CA" w:rsidRPr="008F3255">
        <w:rPr>
          <w:rFonts w:ascii="Arial" w:hAnsi="Arial" w:cs="Arial"/>
        </w:rPr>
        <w:t>appropriate for el</w:t>
      </w:r>
      <w:r w:rsidR="00C528C2">
        <w:rPr>
          <w:rFonts w:ascii="Arial" w:hAnsi="Arial" w:cs="Arial"/>
        </w:rPr>
        <w:t>ementary students and which is connected to your</w:t>
      </w:r>
      <w:r w:rsidR="000352E9">
        <w:rPr>
          <w:rFonts w:ascii="Arial" w:hAnsi="Arial" w:cs="Arial"/>
        </w:rPr>
        <w:t xml:space="preserve"> ICP Capstone</w:t>
      </w:r>
      <w:r>
        <w:rPr>
          <w:rFonts w:ascii="Arial" w:hAnsi="Arial" w:cs="Arial"/>
        </w:rPr>
        <w:t xml:space="preserve"> </w:t>
      </w:r>
      <w:r w:rsidR="0013171D">
        <w:rPr>
          <w:rFonts w:ascii="Arial" w:hAnsi="Arial" w:cs="Arial"/>
        </w:rPr>
        <w:t>project for ID 381</w:t>
      </w:r>
      <w:r>
        <w:rPr>
          <w:rFonts w:ascii="Arial" w:hAnsi="Arial" w:cs="Arial"/>
        </w:rPr>
        <w:t xml:space="preserve"> (</w:t>
      </w:r>
      <w:r>
        <w:rPr>
          <w:rFonts w:ascii="Arial" w:hAnsi="Arial" w:cs="Arial"/>
          <w:i/>
        </w:rPr>
        <w:t>Natural Science for Teachers</w:t>
      </w:r>
      <w:r>
        <w:rPr>
          <w:rFonts w:ascii="Arial" w:hAnsi="Arial" w:cs="Arial"/>
        </w:rPr>
        <w:t>)</w:t>
      </w:r>
      <w:r w:rsidR="00C528C2">
        <w:rPr>
          <w:rFonts w:ascii="Arial" w:hAnsi="Arial" w:cs="Arial"/>
        </w:rPr>
        <w:t>.</w:t>
      </w:r>
      <w:r>
        <w:rPr>
          <w:rFonts w:ascii="Arial" w:hAnsi="Arial" w:cs="Arial"/>
        </w:rPr>
        <w:t xml:space="preserve"> The lesson should be an elementary</w:t>
      </w:r>
      <w:r w:rsidR="00D62ED0">
        <w:rPr>
          <w:rFonts w:ascii="Arial" w:hAnsi="Arial" w:cs="Arial"/>
        </w:rPr>
        <w:t xml:space="preserve"> level lesson that</w:t>
      </w:r>
      <w:r>
        <w:rPr>
          <w:rFonts w:ascii="Arial" w:hAnsi="Arial" w:cs="Arial"/>
        </w:rPr>
        <w:t xml:space="preserve"> highlights the science topic</w:t>
      </w:r>
      <w:r w:rsidR="000352E9">
        <w:rPr>
          <w:rFonts w:ascii="Arial" w:hAnsi="Arial" w:cs="Arial"/>
        </w:rPr>
        <w:t xml:space="preserve"> on which your project is based (</w:t>
      </w:r>
      <w:r w:rsidR="00D62ED0">
        <w:rPr>
          <w:rFonts w:ascii="Arial" w:hAnsi="Arial" w:cs="Arial"/>
        </w:rPr>
        <w:t>e.g., electricity, gravity, thermodynamics, etc</w:t>
      </w:r>
      <w:r w:rsidR="000352E9">
        <w:rPr>
          <w:rFonts w:ascii="Arial" w:hAnsi="Arial" w:cs="Arial"/>
        </w:rPr>
        <w:t xml:space="preserve">). Your ID 381project is a college-level investigation, but the lesson/lesson activity </w:t>
      </w:r>
      <w:r w:rsidR="007642F6">
        <w:rPr>
          <w:rFonts w:ascii="Arial" w:hAnsi="Arial" w:cs="Arial"/>
        </w:rPr>
        <w:t xml:space="preserve">should focus on </w:t>
      </w:r>
      <w:r w:rsidR="007642F6" w:rsidRPr="007642F6">
        <w:rPr>
          <w:rFonts w:ascii="Arial" w:hAnsi="Arial" w:cs="Arial"/>
          <w:i/>
        </w:rPr>
        <w:t>one</w:t>
      </w:r>
      <w:r w:rsidR="007642F6">
        <w:rPr>
          <w:rFonts w:ascii="Arial" w:hAnsi="Arial" w:cs="Arial"/>
        </w:rPr>
        <w:t xml:space="preserve"> elemen</w:t>
      </w:r>
      <w:r w:rsidR="00D62ED0">
        <w:rPr>
          <w:rFonts w:ascii="Arial" w:hAnsi="Arial" w:cs="Arial"/>
        </w:rPr>
        <w:t xml:space="preserve">tary or middle school grade level from K-8. </w:t>
      </w:r>
      <w:r w:rsidR="006B29CA" w:rsidRPr="008F3255">
        <w:rPr>
          <w:rFonts w:ascii="Arial" w:hAnsi="Arial" w:cs="Arial"/>
        </w:rPr>
        <w:t>Be su</w:t>
      </w:r>
      <w:r w:rsidR="00D62ED0">
        <w:rPr>
          <w:rFonts w:ascii="Arial" w:hAnsi="Arial" w:cs="Arial"/>
        </w:rPr>
        <w:t>re you understand the concept</w:t>
      </w:r>
      <w:r w:rsidR="006B29CA" w:rsidRPr="008F3255">
        <w:rPr>
          <w:rFonts w:ascii="Arial" w:hAnsi="Arial" w:cs="Arial"/>
        </w:rPr>
        <w:t xml:space="preserve"> you are emphasizing</w:t>
      </w:r>
      <w:r w:rsidR="006B29CA">
        <w:rPr>
          <w:rFonts w:ascii="Arial" w:hAnsi="Arial" w:cs="Arial"/>
        </w:rPr>
        <w:t>, and that you can explain it</w:t>
      </w:r>
      <w:r w:rsidR="00D62ED0">
        <w:rPr>
          <w:rFonts w:ascii="Arial" w:hAnsi="Arial" w:cs="Arial"/>
        </w:rPr>
        <w:t xml:space="preserve"> to young learners</w:t>
      </w:r>
      <w:r w:rsidR="006B29CA">
        <w:rPr>
          <w:rFonts w:ascii="Arial" w:hAnsi="Arial" w:cs="Arial"/>
        </w:rPr>
        <w:t xml:space="preserve">. </w:t>
      </w:r>
      <w:r w:rsidR="006B29CA" w:rsidRPr="008F3255">
        <w:rPr>
          <w:rFonts w:ascii="Arial" w:hAnsi="Arial" w:cs="Arial"/>
        </w:rPr>
        <w:t xml:space="preserve">The activity should be developmentally appropriate, </w:t>
      </w:r>
      <w:r w:rsidR="002C6F88">
        <w:rPr>
          <w:rFonts w:ascii="Arial" w:hAnsi="Arial" w:cs="Arial"/>
        </w:rPr>
        <w:t>student-centered, must</w:t>
      </w:r>
      <w:r w:rsidR="006B29CA" w:rsidRPr="008F3255">
        <w:rPr>
          <w:rFonts w:ascii="Arial" w:hAnsi="Arial" w:cs="Arial"/>
        </w:rPr>
        <w:t xml:space="preserve"> include hands-on tasks</w:t>
      </w:r>
      <w:r w:rsidR="002C6F88">
        <w:rPr>
          <w:rFonts w:ascii="Arial" w:hAnsi="Arial" w:cs="Arial"/>
        </w:rPr>
        <w:t>,</w:t>
      </w:r>
      <w:r w:rsidR="006B29CA" w:rsidRPr="008F3255">
        <w:rPr>
          <w:rFonts w:ascii="Arial" w:hAnsi="Arial" w:cs="Arial"/>
        </w:rPr>
        <w:t xml:space="preserve"> and should emphasiz</w:t>
      </w:r>
      <w:r w:rsidR="006B29CA">
        <w:rPr>
          <w:rFonts w:ascii="Arial" w:hAnsi="Arial" w:cs="Arial"/>
        </w:rPr>
        <w:t xml:space="preserve">e </w:t>
      </w:r>
      <w:r w:rsidR="00D62ED0">
        <w:rPr>
          <w:rFonts w:ascii="Arial" w:hAnsi="Arial" w:cs="Arial"/>
        </w:rPr>
        <w:t>the particular science concept highlighted in your capstone</w:t>
      </w:r>
      <w:r w:rsidR="006B29CA">
        <w:rPr>
          <w:rFonts w:ascii="Arial" w:hAnsi="Arial" w:cs="Arial"/>
        </w:rPr>
        <w:t xml:space="preserve">. </w:t>
      </w:r>
    </w:p>
    <w:p w:rsidR="006B29CA" w:rsidRPr="008F3255" w:rsidRDefault="006B29CA" w:rsidP="006B29CA">
      <w:pPr>
        <w:ind w:right="396"/>
        <w:rPr>
          <w:rFonts w:ascii="Arial" w:hAnsi="Arial" w:cs="Arial"/>
        </w:rPr>
      </w:pPr>
    </w:p>
    <w:p w:rsidR="006B29CA" w:rsidRPr="00AE7311" w:rsidRDefault="0086407A" w:rsidP="006B29CA">
      <w:pPr>
        <w:pStyle w:val="ListContinue"/>
        <w:tabs>
          <w:tab w:val="left" w:pos="-270"/>
        </w:tabs>
        <w:spacing w:after="0"/>
        <w:ind w:left="0"/>
        <w:rPr>
          <w:rFonts w:ascii="Helvetica" w:hAnsi="Helvetica"/>
        </w:rPr>
      </w:pPr>
      <w:r>
        <w:rPr>
          <w:rFonts w:ascii="Helvetica" w:hAnsi="Helvetica"/>
        </w:rPr>
        <w:t xml:space="preserve">The following is an abbreviated lesson plan </w:t>
      </w:r>
      <w:r w:rsidR="00BE78F2">
        <w:rPr>
          <w:rFonts w:ascii="Helvetica" w:hAnsi="Helvetica"/>
        </w:rPr>
        <w:t xml:space="preserve">template </w:t>
      </w:r>
      <w:r>
        <w:rPr>
          <w:rFonts w:ascii="Helvetica" w:hAnsi="Helvetica"/>
        </w:rPr>
        <w:t xml:space="preserve">with the </w:t>
      </w:r>
      <w:r w:rsidR="00A308C2" w:rsidRPr="00A308C2">
        <w:rPr>
          <w:rFonts w:ascii="Helvetica" w:hAnsi="Helvetica"/>
          <w:b/>
        </w:rPr>
        <w:t>Essential Elements</w:t>
      </w:r>
      <w:r w:rsidR="00A308C2">
        <w:rPr>
          <w:rFonts w:ascii="Helvetica" w:hAnsi="Helvetica"/>
        </w:rPr>
        <w:t xml:space="preserve"> </w:t>
      </w:r>
      <w:r>
        <w:rPr>
          <w:rFonts w:ascii="Helvetica" w:hAnsi="Helvetica"/>
        </w:rPr>
        <w:t>that must be included.</w:t>
      </w:r>
    </w:p>
    <w:p w:rsidR="002F0CD3" w:rsidRDefault="002F0CD3" w:rsidP="006B29CA">
      <w:pPr>
        <w:pStyle w:val="BodyText"/>
        <w:tabs>
          <w:tab w:val="left" w:pos="-270"/>
        </w:tabs>
        <w:rPr>
          <w:rFonts w:ascii="Arial" w:hAnsi="Arial" w:cs="Arial"/>
        </w:rPr>
      </w:pPr>
    </w:p>
    <w:p w:rsidR="00270F58" w:rsidRPr="00A44F34" w:rsidRDefault="006B29CA" w:rsidP="006B29CA">
      <w:pPr>
        <w:pStyle w:val="BodyText"/>
        <w:tabs>
          <w:tab w:val="left" w:pos="-270"/>
        </w:tabs>
        <w:rPr>
          <w:rFonts w:ascii="Arial" w:hAnsi="Arial" w:cs="Arial"/>
          <w:b w:val="0"/>
        </w:rPr>
      </w:pPr>
      <w:r>
        <w:rPr>
          <w:rFonts w:ascii="Arial" w:hAnsi="Arial" w:cs="Arial"/>
        </w:rPr>
        <w:t xml:space="preserve">      </w:t>
      </w:r>
      <w:r>
        <w:rPr>
          <w:rFonts w:ascii="Arial" w:hAnsi="Arial" w:cs="Arial"/>
          <w:b w:val="0"/>
        </w:rPr>
        <w:t xml:space="preserve">1.    </w:t>
      </w:r>
      <w:r w:rsidRPr="00AE0FDD">
        <w:rPr>
          <w:rFonts w:ascii="Arial" w:hAnsi="Arial" w:cs="Arial"/>
        </w:rPr>
        <w:t>Lesson title</w:t>
      </w:r>
      <w:r>
        <w:rPr>
          <w:rFonts w:ascii="Arial" w:hAnsi="Arial" w:cs="Arial"/>
          <w:b w:val="0"/>
        </w:rPr>
        <w:t xml:space="preserve"> – Create a </w:t>
      </w:r>
      <w:r w:rsidR="0066785E">
        <w:rPr>
          <w:rFonts w:ascii="Arial" w:hAnsi="Arial" w:cs="Arial"/>
          <w:b w:val="0"/>
        </w:rPr>
        <w:t>“catchy</w:t>
      </w:r>
      <w:r w:rsidRPr="00A44F34">
        <w:rPr>
          <w:rFonts w:ascii="Arial" w:hAnsi="Arial" w:cs="Arial"/>
          <w:b w:val="0"/>
        </w:rPr>
        <w:t>” title that will attract and motivate students to engage in your activities.</w:t>
      </w:r>
    </w:p>
    <w:p w:rsidR="006B29CA" w:rsidRPr="0066785E" w:rsidRDefault="006B29CA" w:rsidP="006B29CA">
      <w:pPr>
        <w:pStyle w:val="BodyText"/>
        <w:tabs>
          <w:tab w:val="left" w:pos="-270"/>
        </w:tabs>
        <w:ind w:left="360"/>
        <w:rPr>
          <w:rFonts w:ascii="Arial" w:hAnsi="Arial" w:cs="Arial"/>
          <w:b w:val="0"/>
        </w:rPr>
      </w:pPr>
      <w:r w:rsidRPr="00A44F34">
        <w:rPr>
          <w:rFonts w:ascii="Arial" w:hAnsi="Arial" w:cs="Arial"/>
          <w:b w:val="0"/>
        </w:rPr>
        <w:t xml:space="preserve">2.    </w:t>
      </w:r>
      <w:r w:rsidRPr="00AE0FDD">
        <w:rPr>
          <w:rFonts w:ascii="Arial" w:hAnsi="Arial" w:cs="Arial"/>
        </w:rPr>
        <w:t>Grade level</w:t>
      </w:r>
      <w:r w:rsidR="0066785E">
        <w:rPr>
          <w:rFonts w:ascii="Arial" w:hAnsi="Arial" w:cs="Arial"/>
        </w:rPr>
        <w:t xml:space="preserve">:  </w:t>
      </w:r>
      <w:r w:rsidR="0066785E">
        <w:rPr>
          <w:rFonts w:ascii="Arial" w:hAnsi="Arial" w:cs="Arial"/>
          <w:b w:val="0"/>
        </w:rPr>
        <w:t xml:space="preserve">For what grade level is your lesson developmentally appropriate? </w:t>
      </w:r>
    </w:p>
    <w:p w:rsidR="006B29CA" w:rsidRPr="0086407A" w:rsidRDefault="006B29CA" w:rsidP="006B29CA">
      <w:pPr>
        <w:pStyle w:val="BodyText"/>
        <w:tabs>
          <w:tab w:val="left" w:pos="-270"/>
        </w:tabs>
        <w:ind w:left="360"/>
        <w:rPr>
          <w:rFonts w:ascii="Arial" w:hAnsi="Arial" w:cs="Arial"/>
          <w:b w:val="0"/>
          <w:i/>
        </w:rPr>
      </w:pPr>
      <w:r w:rsidRPr="00A44F34">
        <w:rPr>
          <w:rFonts w:ascii="Arial" w:hAnsi="Arial" w:cs="Arial"/>
          <w:b w:val="0"/>
        </w:rPr>
        <w:t xml:space="preserve">3.    </w:t>
      </w:r>
      <w:r w:rsidRPr="00AE0FDD">
        <w:rPr>
          <w:rFonts w:ascii="Arial" w:hAnsi="Arial" w:cs="Arial"/>
        </w:rPr>
        <w:t>Content Area &amp; Subject Matter</w:t>
      </w:r>
      <w:r w:rsidR="0086407A">
        <w:rPr>
          <w:rFonts w:ascii="Arial" w:hAnsi="Arial" w:cs="Arial"/>
          <w:b w:val="0"/>
        </w:rPr>
        <w:t xml:space="preserve"> </w:t>
      </w:r>
      <w:r w:rsidR="0086407A">
        <w:rPr>
          <w:rFonts w:ascii="Arial" w:hAnsi="Arial" w:cs="Arial"/>
          <w:b w:val="0"/>
          <w:i/>
        </w:rPr>
        <w:t>(e.g.,</w:t>
      </w:r>
      <w:r w:rsidR="00CE1B9D">
        <w:rPr>
          <w:rFonts w:ascii="Arial" w:hAnsi="Arial" w:cs="Arial"/>
          <w:b w:val="0"/>
          <w:i/>
        </w:rPr>
        <w:t xml:space="preserve"> </w:t>
      </w:r>
      <w:r w:rsidR="0086407A">
        <w:rPr>
          <w:rFonts w:ascii="Arial" w:hAnsi="Arial" w:cs="Arial"/>
          <w:b w:val="0"/>
          <w:i/>
        </w:rPr>
        <w:t>Electrical circuits, Physical Science)</w:t>
      </w:r>
    </w:p>
    <w:p w:rsidR="006B29CA" w:rsidRPr="00A44F34" w:rsidRDefault="006B29CA" w:rsidP="006B29CA">
      <w:pPr>
        <w:ind w:left="360" w:right="396"/>
        <w:rPr>
          <w:rFonts w:ascii="Arial" w:hAnsi="Arial" w:cs="Arial"/>
        </w:rPr>
      </w:pPr>
      <w:r w:rsidRPr="00A44F34">
        <w:rPr>
          <w:rFonts w:ascii="Arial" w:hAnsi="Arial" w:cs="Arial"/>
        </w:rPr>
        <w:t xml:space="preserve">4.    </w:t>
      </w:r>
      <w:r w:rsidRPr="00AE0FDD">
        <w:rPr>
          <w:rFonts w:ascii="Arial" w:hAnsi="Arial" w:cs="Arial"/>
          <w:b/>
        </w:rPr>
        <w:t xml:space="preserve">Science Concept(s) </w:t>
      </w:r>
      <w:r w:rsidRPr="00A44F34">
        <w:rPr>
          <w:rFonts w:ascii="Arial" w:hAnsi="Arial" w:cs="Arial"/>
        </w:rPr>
        <w:t>you are teaching. Write it out in a complete sentence</w:t>
      </w:r>
      <w:r>
        <w:rPr>
          <w:rFonts w:ascii="Arial" w:hAnsi="Arial" w:cs="Arial"/>
        </w:rPr>
        <w:t xml:space="preserve">(s). </w:t>
      </w:r>
      <w:r w:rsidRPr="00A44F34">
        <w:rPr>
          <w:rFonts w:ascii="Arial" w:hAnsi="Arial" w:cs="Arial"/>
        </w:rPr>
        <w:t>Do not say</w:t>
      </w:r>
      <w:r>
        <w:rPr>
          <w:rFonts w:ascii="Arial" w:hAnsi="Arial" w:cs="Arial"/>
        </w:rPr>
        <w:t xml:space="preserve">, </w:t>
      </w:r>
    </w:p>
    <w:p w:rsidR="006B29CA" w:rsidRDefault="006B29CA" w:rsidP="006B29CA">
      <w:pPr>
        <w:ind w:left="360" w:right="396"/>
        <w:rPr>
          <w:rFonts w:ascii="Arial" w:hAnsi="Arial" w:cs="Arial"/>
        </w:rPr>
      </w:pPr>
      <w:r w:rsidRPr="00A44F34">
        <w:rPr>
          <w:rFonts w:ascii="Arial" w:hAnsi="Arial" w:cs="Arial"/>
        </w:rPr>
        <w:t xml:space="preserve">      </w:t>
      </w:r>
      <w:r w:rsidR="00AE57B3">
        <w:rPr>
          <w:rFonts w:ascii="Arial" w:hAnsi="Arial" w:cs="Arial"/>
        </w:rPr>
        <w:t xml:space="preserve"> </w:t>
      </w:r>
      <w:r w:rsidRPr="00A44F34">
        <w:rPr>
          <w:rFonts w:ascii="Arial" w:hAnsi="Arial" w:cs="Arial"/>
        </w:rPr>
        <w:t>“The students will ____.”  (That is an objective, not a science concept.)</w:t>
      </w:r>
    </w:p>
    <w:p w:rsidR="00CE1B9D" w:rsidRDefault="00CE1B9D" w:rsidP="00CE1B9D">
      <w:pPr>
        <w:ind w:left="720"/>
        <w:rPr>
          <w:rFonts w:ascii="Arial" w:hAnsi="Arial" w:cs="Arial"/>
        </w:rPr>
      </w:pPr>
    </w:p>
    <w:p w:rsidR="0066785E" w:rsidRDefault="009B3FE4" w:rsidP="00CE1B9D">
      <w:pPr>
        <w:ind w:left="720"/>
        <w:rPr>
          <w:rFonts w:ascii="Arial" w:hAnsi="Arial" w:cs="Arial"/>
          <w:i/>
        </w:rPr>
      </w:pPr>
      <w:r>
        <w:rPr>
          <w:rFonts w:ascii="Arial" w:hAnsi="Arial" w:cs="Arial"/>
          <w:i/>
        </w:rPr>
        <w:t>Example</w:t>
      </w:r>
      <w:r w:rsidR="00CE1B9D">
        <w:rPr>
          <w:rFonts w:ascii="Arial" w:hAnsi="Arial" w:cs="Arial"/>
          <w:i/>
        </w:rPr>
        <w:t xml:space="preserve"> of science concept</w:t>
      </w:r>
      <w:r>
        <w:rPr>
          <w:rFonts w:ascii="Arial" w:hAnsi="Arial" w:cs="Arial"/>
          <w:i/>
        </w:rPr>
        <w:t xml:space="preserve">: </w:t>
      </w:r>
      <w:r w:rsidR="00CE1B9D">
        <w:rPr>
          <w:rFonts w:ascii="Arial" w:hAnsi="Arial" w:cs="Arial"/>
          <w:i/>
        </w:rPr>
        <w:t xml:space="preserve">Electricity is a form of energy generated by the flow of electrons through a conducting substance. </w:t>
      </w:r>
    </w:p>
    <w:p w:rsidR="00CE1B9D" w:rsidRDefault="0066785E" w:rsidP="0066785E">
      <w:pPr>
        <w:rPr>
          <w:rFonts w:ascii="Arial" w:hAnsi="Arial" w:cs="Arial"/>
          <w:i/>
        </w:rPr>
      </w:pPr>
      <w:r>
        <w:rPr>
          <w:rFonts w:ascii="Arial" w:hAnsi="Arial" w:cs="Arial"/>
          <w:i/>
        </w:rPr>
        <w:t xml:space="preserve">      </w:t>
      </w:r>
      <w:r>
        <w:rPr>
          <w:rFonts w:ascii="Arial" w:hAnsi="Arial" w:cs="Arial"/>
        </w:rPr>
        <w:t>5.    How long will your lesson take from beginning to end?</w:t>
      </w:r>
      <w:r w:rsidR="00CE1B9D">
        <w:rPr>
          <w:rFonts w:ascii="Arial" w:hAnsi="Arial" w:cs="Arial"/>
          <w:i/>
        </w:rPr>
        <w:t xml:space="preserve"> </w:t>
      </w:r>
    </w:p>
    <w:p w:rsidR="00D8168C" w:rsidRPr="00D8168C" w:rsidRDefault="00D8168C" w:rsidP="00CE1B9D">
      <w:pPr>
        <w:ind w:right="396"/>
        <w:rPr>
          <w:rFonts w:ascii="Arial" w:hAnsi="Arial" w:cs="Arial"/>
        </w:rPr>
      </w:pPr>
    </w:p>
    <w:p w:rsidR="00AE57B3" w:rsidRPr="0066785E" w:rsidRDefault="006B29CA" w:rsidP="0066785E">
      <w:pPr>
        <w:pStyle w:val="ListParagraph"/>
        <w:numPr>
          <w:ilvl w:val="0"/>
          <w:numId w:val="16"/>
        </w:numPr>
        <w:ind w:right="396"/>
        <w:rPr>
          <w:rFonts w:ascii="Arial" w:hAnsi="Arial" w:cs="Arial"/>
        </w:rPr>
      </w:pPr>
      <w:r w:rsidRPr="0066785E">
        <w:rPr>
          <w:rFonts w:ascii="Arial" w:hAnsi="Arial" w:cs="Arial"/>
          <w:b/>
        </w:rPr>
        <w:t>Essential Question</w:t>
      </w:r>
      <w:r w:rsidR="00AE57B3" w:rsidRPr="0066785E">
        <w:rPr>
          <w:rFonts w:ascii="Arial" w:hAnsi="Arial" w:cs="Arial"/>
          <w:b/>
        </w:rPr>
        <w:t>s</w:t>
      </w:r>
      <w:r w:rsidR="00B72D77" w:rsidRPr="0066785E">
        <w:rPr>
          <w:rFonts w:ascii="Arial" w:hAnsi="Arial" w:cs="Arial"/>
          <w:b/>
        </w:rPr>
        <w:t xml:space="preserve"> (EQs):</w:t>
      </w:r>
      <w:r w:rsidR="00B72D77" w:rsidRPr="0066785E">
        <w:rPr>
          <w:rFonts w:ascii="Arial" w:hAnsi="Arial" w:cs="Arial"/>
        </w:rPr>
        <w:t xml:space="preserve"> Ensure high order questions!</w:t>
      </w:r>
    </w:p>
    <w:p w:rsidR="00AE57B3" w:rsidRDefault="00AE57B3" w:rsidP="00AE57B3">
      <w:pPr>
        <w:ind w:left="720" w:right="396"/>
        <w:rPr>
          <w:rFonts w:ascii="Arial" w:hAnsi="Arial" w:cs="Arial"/>
        </w:rPr>
      </w:pPr>
      <w:r w:rsidRPr="00AE57B3">
        <w:rPr>
          <w:rFonts w:ascii="Arial" w:hAnsi="Arial" w:cs="Arial"/>
        </w:rPr>
        <w:t>List at least two essential questions specific to the concept that you wan</w:t>
      </w:r>
      <w:r>
        <w:rPr>
          <w:rFonts w:ascii="Arial" w:hAnsi="Arial" w:cs="Arial"/>
        </w:rPr>
        <w:t xml:space="preserve">t </w:t>
      </w:r>
      <w:r w:rsidRPr="00AE57B3">
        <w:rPr>
          <w:rFonts w:ascii="Arial" w:hAnsi="Arial" w:cs="Arial"/>
        </w:rPr>
        <w:t>students to be able answer</w:t>
      </w:r>
      <w:r w:rsidRPr="006A4370">
        <w:t xml:space="preserve"> </w:t>
      </w:r>
      <w:r w:rsidRPr="00AE57B3">
        <w:rPr>
          <w:rFonts w:ascii="Arial" w:hAnsi="Arial" w:cs="Arial"/>
        </w:rPr>
        <w:t>during the lesson. What is it that students should be able to</w:t>
      </w:r>
      <w:r>
        <w:rPr>
          <w:rFonts w:ascii="Arial" w:hAnsi="Arial" w:cs="Arial"/>
        </w:rPr>
        <w:t xml:space="preserve"> </w:t>
      </w:r>
      <w:r w:rsidRPr="00AE57B3">
        <w:rPr>
          <w:rFonts w:ascii="Arial" w:hAnsi="Arial" w:cs="Arial"/>
        </w:rPr>
        <w:t>answer by having successfully participated in your lesson?</w:t>
      </w:r>
      <w:r w:rsidRPr="006A4370">
        <w:t xml:space="preserve"> </w:t>
      </w:r>
      <w:r w:rsidRPr="00AE57B3">
        <w:rPr>
          <w:rFonts w:ascii="Arial" w:hAnsi="Arial" w:cs="Arial"/>
        </w:rPr>
        <w:t>These are based on the BIG</w:t>
      </w:r>
      <w:r>
        <w:rPr>
          <w:rFonts w:ascii="Arial" w:hAnsi="Arial" w:cs="Arial"/>
        </w:rPr>
        <w:t xml:space="preserve"> </w:t>
      </w:r>
      <w:r w:rsidRPr="00AE57B3">
        <w:rPr>
          <w:rFonts w:ascii="Arial" w:hAnsi="Arial" w:cs="Arial"/>
        </w:rPr>
        <w:t xml:space="preserve">Ideas (tied to the learning objectives) of your lesson to focus student learning and should be high order questions (see </w:t>
      </w:r>
      <w:hyperlink r:id="rId13" w:history="1">
        <w:r w:rsidRPr="00AE57B3">
          <w:rPr>
            <w:rStyle w:val="Hyperlink"/>
            <w:rFonts w:ascii="Arial" w:hAnsi="Arial" w:cs="Arial"/>
          </w:rPr>
          <w:t>Bloom’s Taxonomy</w:t>
        </w:r>
      </w:hyperlink>
      <w:r w:rsidRPr="00AE57B3">
        <w:rPr>
          <w:rFonts w:ascii="Arial" w:hAnsi="Arial" w:cs="Arial"/>
        </w:rPr>
        <w:t>).</w:t>
      </w:r>
      <w:r w:rsidR="00B72D77">
        <w:rPr>
          <w:rFonts w:ascii="Arial" w:hAnsi="Arial" w:cs="Arial"/>
        </w:rPr>
        <w:t xml:space="preserve"> EQs do not have to be in interrogatory form:</w:t>
      </w:r>
    </w:p>
    <w:p w:rsidR="00B72D77" w:rsidRDefault="00B72D77" w:rsidP="00AE57B3">
      <w:pPr>
        <w:ind w:left="720" w:right="396"/>
        <w:rPr>
          <w:rFonts w:ascii="Arial" w:hAnsi="Arial" w:cs="Arial"/>
          <w:i/>
        </w:rPr>
      </w:pPr>
      <w:r>
        <w:rPr>
          <w:rFonts w:ascii="Arial" w:hAnsi="Arial" w:cs="Arial"/>
          <w:i/>
        </w:rPr>
        <w:t xml:space="preserve">Example: </w:t>
      </w:r>
      <w:r w:rsidR="00CA0D32">
        <w:rPr>
          <w:rFonts w:ascii="Arial" w:hAnsi="Arial" w:cs="Arial"/>
          <w:i/>
        </w:rPr>
        <w:t>Describe the difference between a closed circuit and a closed circuit.</w:t>
      </w:r>
    </w:p>
    <w:p w:rsidR="00CA0D32" w:rsidRPr="00CA0D32" w:rsidRDefault="00CA0D32" w:rsidP="00AE57B3">
      <w:pPr>
        <w:ind w:left="720" w:right="396"/>
        <w:rPr>
          <w:rFonts w:ascii="Arial" w:hAnsi="Arial" w:cs="Arial"/>
        </w:rPr>
      </w:pPr>
      <w:r w:rsidRPr="00CA0D32">
        <w:rPr>
          <w:rFonts w:ascii="Arial" w:hAnsi="Arial" w:cs="Arial"/>
          <w:i/>
        </w:rPr>
        <w:t>Example:</w:t>
      </w:r>
      <w:r>
        <w:rPr>
          <w:rFonts w:ascii="Arial" w:hAnsi="Arial" w:cs="Arial"/>
        </w:rPr>
        <w:t xml:space="preserve"> </w:t>
      </w:r>
      <w:r w:rsidR="00270F58">
        <w:rPr>
          <w:rFonts w:ascii="Arial" w:hAnsi="Arial" w:cs="Arial"/>
          <w:i/>
        </w:rPr>
        <w:t>Explain</w:t>
      </w:r>
      <w:r w:rsidR="00642E4E" w:rsidRPr="00270F58">
        <w:rPr>
          <w:rFonts w:ascii="Arial" w:hAnsi="Arial" w:cs="Arial"/>
          <w:i/>
        </w:rPr>
        <w:t xml:space="preserve"> the difference between </w:t>
      </w:r>
      <w:r w:rsidR="00CD3C73" w:rsidRPr="00270F58">
        <w:rPr>
          <w:rFonts w:ascii="Arial" w:hAnsi="Arial" w:cs="Arial"/>
          <w:i/>
        </w:rPr>
        <w:t>series and parallel wiring of batteries and bulbs</w:t>
      </w:r>
      <w:r w:rsidRPr="00CA0D32">
        <w:rPr>
          <w:rFonts w:ascii="Arial" w:hAnsi="Arial" w:cs="Arial"/>
        </w:rPr>
        <w:t xml:space="preserve"> </w:t>
      </w:r>
    </w:p>
    <w:p w:rsidR="00AE57B3" w:rsidRPr="00A44F34" w:rsidRDefault="00AE57B3" w:rsidP="00AE57B3">
      <w:pPr>
        <w:ind w:left="720" w:right="396"/>
        <w:rPr>
          <w:rFonts w:ascii="Arial" w:hAnsi="Arial" w:cs="Arial"/>
        </w:rPr>
      </w:pPr>
    </w:p>
    <w:p w:rsidR="00140709" w:rsidRPr="0066785E" w:rsidRDefault="003F76FC" w:rsidP="0066785E">
      <w:pPr>
        <w:pStyle w:val="ListParagraph"/>
        <w:numPr>
          <w:ilvl w:val="0"/>
          <w:numId w:val="16"/>
        </w:numPr>
        <w:rPr>
          <w:rFonts w:ascii="Helvetica" w:hAnsi="Helvetica" w:cs="Helvetica"/>
        </w:rPr>
      </w:pPr>
      <w:r w:rsidRPr="0066785E">
        <w:rPr>
          <w:rFonts w:ascii="Arial" w:hAnsi="Arial" w:cs="Arial"/>
          <w:b/>
        </w:rPr>
        <w:t>Lear</w:t>
      </w:r>
      <w:r w:rsidR="009A65AD" w:rsidRPr="0066785E">
        <w:rPr>
          <w:rFonts w:ascii="Arial" w:hAnsi="Arial" w:cs="Arial"/>
          <w:b/>
        </w:rPr>
        <w:t>n</w:t>
      </w:r>
      <w:r w:rsidRPr="0066785E">
        <w:rPr>
          <w:rFonts w:ascii="Arial" w:hAnsi="Arial" w:cs="Arial"/>
          <w:b/>
        </w:rPr>
        <w:t>ing</w:t>
      </w:r>
      <w:r w:rsidR="00140709" w:rsidRPr="0066785E">
        <w:rPr>
          <w:rFonts w:ascii="Arial" w:hAnsi="Arial" w:cs="Arial"/>
          <w:b/>
        </w:rPr>
        <w:t xml:space="preserve"> objective(s) based on the content standards</w:t>
      </w:r>
      <w:r w:rsidR="00140709" w:rsidRPr="0066785E">
        <w:rPr>
          <w:rFonts w:ascii="Arial" w:hAnsi="Arial" w:cs="Arial"/>
        </w:rPr>
        <w:t xml:space="preserve">:  </w:t>
      </w:r>
      <w:r w:rsidR="00140709" w:rsidRPr="0066785E">
        <w:rPr>
          <w:rFonts w:ascii="Helvetica" w:hAnsi="Helvetica" w:cs="Helvetica"/>
        </w:rPr>
        <w:t>What do you want students to be able to do?</w:t>
      </w:r>
    </w:p>
    <w:p w:rsidR="00140709" w:rsidRDefault="00140709" w:rsidP="00140709">
      <w:pPr>
        <w:ind w:left="360"/>
        <w:rPr>
          <w:rFonts w:ascii="Helvetica" w:hAnsi="Helvetica" w:cs="Helvetica"/>
        </w:rPr>
      </w:pPr>
      <w:r>
        <w:rPr>
          <w:rFonts w:ascii="Helvetica" w:hAnsi="Helvetica" w:cs="Helvetica"/>
        </w:rPr>
        <w:t xml:space="preserve">      </w:t>
      </w:r>
      <w:r w:rsidRPr="00140709">
        <w:rPr>
          <w:rFonts w:ascii="Helvetica" w:hAnsi="Helvetica" w:cs="Helvetica"/>
        </w:rPr>
        <w:t>Write in complete sentences. Use an action verb and explain how students will demonstrate</w:t>
      </w:r>
      <w:r>
        <w:rPr>
          <w:rFonts w:ascii="Helvetica" w:hAnsi="Helvetica" w:cs="Helvetica"/>
        </w:rPr>
        <w:t xml:space="preserve"> </w:t>
      </w:r>
      <w:r w:rsidRPr="00140709">
        <w:rPr>
          <w:rFonts w:ascii="Helvetica" w:hAnsi="Helvetica" w:cs="Helvetica"/>
        </w:rPr>
        <w:t xml:space="preserve">their new </w:t>
      </w:r>
    </w:p>
    <w:p w:rsidR="00140709" w:rsidRDefault="00140709" w:rsidP="00140709">
      <w:pPr>
        <w:ind w:left="360"/>
        <w:rPr>
          <w:rFonts w:ascii="Helvetica" w:hAnsi="Helvetica" w:cs="Helvetica"/>
        </w:rPr>
      </w:pPr>
      <w:r>
        <w:rPr>
          <w:rFonts w:ascii="Helvetica" w:hAnsi="Helvetica" w:cs="Helvetica"/>
        </w:rPr>
        <w:t xml:space="preserve">      </w:t>
      </w:r>
      <w:r w:rsidRPr="00140709">
        <w:rPr>
          <w:rFonts w:ascii="Helvetica" w:hAnsi="Helvetica" w:cs="Helvetica"/>
        </w:rPr>
        <w:t xml:space="preserve">knowledge and understanding. Example: “The student will demonstrate understanding of ___________.”  </w:t>
      </w:r>
    </w:p>
    <w:p w:rsidR="006B29CA" w:rsidRPr="00140709" w:rsidRDefault="00140709" w:rsidP="00140709">
      <w:pPr>
        <w:ind w:left="360"/>
        <w:rPr>
          <w:rFonts w:ascii="Helvetica" w:hAnsi="Helvetica" w:cs="Helvetica"/>
        </w:rPr>
      </w:pPr>
      <w:r>
        <w:rPr>
          <w:rFonts w:ascii="Helvetica" w:hAnsi="Helvetica" w:cs="Helvetica"/>
        </w:rPr>
        <w:t xml:space="preserve">      </w:t>
      </w:r>
      <w:r w:rsidRPr="00140709">
        <w:rPr>
          <w:rFonts w:ascii="Helvetica" w:hAnsi="Helvetica" w:cs="Helvetica"/>
        </w:rPr>
        <w:t>Or,   “The student will be able to ___________”</w:t>
      </w:r>
    </w:p>
    <w:p w:rsidR="003F76FC" w:rsidRDefault="003F76FC" w:rsidP="00270F58">
      <w:pPr>
        <w:ind w:left="720" w:right="396"/>
        <w:rPr>
          <w:rFonts w:ascii="Arial" w:hAnsi="Arial" w:cs="Arial"/>
          <w:i/>
        </w:rPr>
      </w:pPr>
    </w:p>
    <w:p w:rsidR="00270F58" w:rsidRDefault="00270F58" w:rsidP="00270F58">
      <w:pPr>
        <w:ind w:left="720" w:right="396"/>
        <w:rPr>
          <w:rFonts w:ascii="Arial" w:hAnsi="Arial" w:cs="Arial"/>
          <w:i/>
        </w:rPr>
      </w:pPr>
      <w:r>
        <w:rPr>
          <w:rFonts w:ascii="Arial" w:hAnsi="Arial" w:cs="Arial"/>
          <w:i/>
        </w:rPr>
        <w:t>Example</w:t>
      </w:r>
      <w:r w:rsidR="003F76FC">
        <w:rPr>
          <w:rFonts w:ascii="Arial" w:hAnsi="Arial" w:cs="Arial"/>
          <w:i/>
        </w:rPr>
        <w:t xml:space="preserve"> of lea</w:t>
      </w:r>
      <w:r w:rsidR="009A65AD">
        <w:rPr>
          <w:rFonts w:ascii="Arial" w:hAnsi="Arial" w:cs="Arial"/>
          <w:i/>
        </w:rPr>
        <w:t>rn</w:t>
      </w:r>
      <w:r w:rsidR="003F76FC">
        <w:rPr>
          <w:rFonts w:ascii="Arial" w:hAnsi="Arial" w:cs="Arial"/>
          <w:i/>
        </w:rPr>
        <w:t>ing objective</w:t>
      </w:r>
      <w:r>
        <w:rPr>
          <w:rFonts w:ascii="Arial" w:hAnsi="Arial" w:cs="Arial"/>
          <w:i/>
        </w:rPr>
        <w:t xml:space="preserve">: </w:t>
      </w:r>
      <w:r w:rsidR="00140709">
        <w:rPr>
          <w:rFonts w:ascii="Arial" w:hAnsi="Arial" w:cs="Arial"/>
          <w:i/>
        </w:rPr>
        <w:t>Using two</w:t>
      </w:r>
      <w:r w:rsidR="00674C1E">
        <w:rPr>
          <w:rFonts w:ascii="Arial" w:hAnsi="Arial" w:cs="Arial"/>
          <w:i/>
        </w:rPr>
        <w:t xml:space="preserve"> dry cells, four short pieces of insulated </w:t>
      </w:r>
      <w:r w:rsidR="007077C2">
        <w:rPr>
          <w:rFonts w:ascii="Arial" w:hAnsi="Arial" w:cs="Arial"/>
          <w:i/>
        </w:rPr>
        <w:t>copper wire, and one</w:t>
      </w:r>
      <w:r w:rsidR="00674C1E">
        <w:rPr>
          <w:rFonts w:ascii="Arial" w:hAnsi="Arial" w:cs="Arial"/>
          <w:i/>
        </w:rPr>
        <w:t xml:space="preserve"> 3-volt flash</w:t>
      </w:r>
      <w:r w:rsidR="007077C2">
        <w:rPr>
          <w:rFonts w:ascii="Arial" w:hAnsi="Arial" w:cs="Arial"/>
          <w:i/>
        </w:rPr>
        <w:t>light bulb</w:t>
      </w:r>
      <w:r w:rsidR="00674C1E">
        <w:rPr>
          <w:rFonts w:ascii="Arial" w:hAnsi="Arial" w:cs="Arial"/>
          <w:i/>
        </w:rPr>
        <w:t>, student</w:t>
      </w:r>
      <w:r w:rsidR="007077C2">
        <w:rPr>
          <w:rFonts w:ascii="Arial" w:hAnsi="Arial" w:cs="Arial"/>
          <w:i/>
        </w:rPr>
        <w:t>s</w:t>
      </w:r>
      <w:r w:rsidR="00674C1E">
        <w:rPr>
          <w:rFonts w:ascii="Arial" w:hAnsi="Arial" w:cs="Arial"/>
          <w:i/>
        </w:rPr>
        <w:t xml:space="preserve"> w</w:t>
      </w:r>
      <w:r w:rsidR="003F76FC">
        <w:rPr>
          <w:rFonts w:ascii="Arial" w:hAnsi="Arial" w:cs="Arial"/>
          <w:i/>
        </w:rPr>
        <w:t xml:space="preserve">ill be able </w:t>
      </w:r>
      <w:r w:rsidR="009A65AD">
        <w:rPr>
          <w:rFonts w:ascii="Arial" w:hAnsi="Arial" w:cs="Arial"/>
          <w:i/>
        </w:rPr>
        <w:t>to accurately demonstrate</w:t>
      </w:r>
      <w:r w:rsidR="00674C1E">
        <w:rPr>
          <w:rFonts w:ascii="Arial" w:hAnsi="Arial" w:cs="Arial"/>
          <w:i/>
        </w:rPr>
        <w:t xml:space="preserve"> series wiring and parallel wiring</w:t>
      </w:r>
      <w:r w:rsidR="009A65AD">
        <w:rPr>
          <w:rFonts w:ascii="Arial" w:hAnsi="Arial" w:cs="Arial"/>
          <w:i/>
        </w:rPr>
        <w:t xml:space="preserve"> to light one bulb</w:t>
      </w:r>
      <w:r w:rsidR="003F76FC">
        <w:rPr>
          <w:rFonts w:ascii="Arial" w:hAnsi="Arial" w:cs="Arial"/>
          <w:i/>
        </w:rPr>
        <w:t>.</w:t>
      </w:r>
      <w:r w:rsidR="00140709">
        <w:rPr>
          <w:rFonts w:ascii="Arial" w:hAnsi="Arial" w:cs="Arial"/>
          <w:i/>
        </w:rPr>
        <w:t xml:space="preserve"> </w:t>
      </w:r>
    </w:p>
    <w:p w:rsidR="009A65AD" w:rsidRDefault="009A65AD" w:rsidP="00270F58">
      <w:pPr>
        <w:ind w:left="720" w:right="396"/>
        <w:rPr>
          <w:rFonts w:ascii="Arial" w:hAnsi="Arial" w:cs="Arial"/>
          <w:i/>
        </w:rPr>
      </w:pPr>
    </w:p>
    <w:p w:rsidR="009A65AD" w:rsidRDefault="007077C2" w:rsidP="00270F58">
      <w:pPr>
        <w:ind w:left="720" w:right="396"/>
        <w:rPr>
          <w:rFonts w:ascii="Arial" w:hAnsi="Arial" w:cs="Arial"/>
          <w:i/>
        </w:rPr>
      </w:pPr>
      <w:r>
        <w:rPr>
          <w:rFonts w:ascii="Arial" w:hAnsi="Arial" w:cs="Arial"/>
          <w:i/>
        </w:rPr>
        <w:t>Example of learning objective: Using two dry cells, four short pieces of insulated copper wire, and two 3-volt flashlight bulbs, students will be able to accurately demonstrate series wiring and parallel wiring to light</w:t>
      </w:r>
      <w:r w:rsidR="009A65AD">
        <w:rPr>
          <w:rFonts w:ascii="Arial" w:hAnsi="Arial" w:cs="Arial"/>
          <w:i/>
        </w:rPr>
        <w:t xml:space="preserve"> </w:t>
      </w:r>
      <w:r>
        <w:rPr>
          <w:rFonts w:ascii="Arial" w:hAnsi="Arial" w:cs="Arial"/>
          <w:i/>
        </w:rPr>
        <w:t>two light bulbs.</w:t>
      </w:r>
    </w:p>
    <w:p w:rsidR="00A308C2" w:rsidRDefault="00A308C2" w:rsidP="00270F58">
      <w:pPr>
        <w:ind w:left="720" w:right="396"/>
        <w:rPr>
          <w:rFonts w:ascii="Arial" w:hAnsi="Arial" w:cs="Arial"/>
          <w:i/>
        </w:rPr>
      </w:pPr>
    </w:p>
    <w:p w:rsidR="000C7BBB" w:rsidRPr="000C7BBB" w:rsidRDefault="000C7BBB" w:rsidP="000C7BBB">
      <w:pPr>
        <w:pStyle w:val="ListParagraph"/>
        <w:numPr>
          <w:ilvl w:val="0"/>
          <w:numId w:val="16"/>
        </w:numPr>
        <w:ind w:right="396"/>
        <w:rPr>
          <w:rFonts w:ascii="Arial" w:hAnsi="Arial" w:cs="Arial"/>
          <w:b/>
        </w:rPr>
      </w:pPr>
      <w:r w:rsidRPr="000C7BBB">
        <w:rPr>
          <w:rFonts w:ascii="Arial" w:hAnsi="Arial" w:cs="Arial"/>
          <w:b/>
        </w:rPr>
        <w:t>CA Science Content Standards</w:t>
      </w:r>
      <w:r>
        <w:rPr>
          <w:rFonts w:ascii="Arial" w:hAnsi="Arial" w:cs="Arial"/>
        </w:rPr>
        <w:t xml:space="preserve"> </w:t>
      </w:r>
      <w:r w:rsidR="006B29CA" w:rsidRPr="000C7BBB">
        <w:rPr>
          <w:rFonts w:ascii="Arial" w:hAnsi="Arial" w:cs="Arial"/>
        </w:rPr>
        <w:t xml:space="preserve">addressed </w:t>
      </w:r>
      <w:r>
        <w:rPr>
          <w:rFonts w:ascii="Arial" w:hAnsi="Arial" w:cs="Arial"/>
        </w:rPr>
        <w:t xml:space="preserve">in the lesson </w:t>
      </w:r>
    </w:p>
    <w:p w:rsidR="006B29CA" w:rsidRPr="000C7BBB" w:rsidRDefault="006B29CA" w:rsidP="000C7BBB">
      <w:pPr>
        <w:pStyle w:val="ListParagraph"/>
        <w:ind w:right="396"/>
        <w:rPr>
          <w:rFonts w:ascii="Arial" w:hAnsi="Arial" w:cs="Arial"/>
          <w:b/>
        </w:rPr>
      </w:pPr>
      <w:r w:rsidRPr="000C7BBB">
        <w:rPr>
          <w:rFonts w:ascii="Arial" w:hAnsi="Arial" w:cs="Arial"/>
        </w:rPr>
        <w:t xml:space="preserve"> </w:t>
      </w:r>
      <w:r w:rsidRPr="000C7BBB">
        <w:rPr>
          <w:rFonts w:ascii="Arial" w:hAnsi="Arial" w:cs="Arial"/>
          <w:b/>
        </w:rPr>
        <w:t>I</w:t>
      </w:r>
      <w:r w:rsidR="007077C2" w:rsidRPr="000C7BBB">
        <w:rPr>
          <w:rFonts w:ascii="Arial" w:hAnsi="Arial" w:cs="Arial"/>
          <w:b/>
        </w:rPr>
        <w:t>nvestigation &amp; Experimentation</w:t>
      </w:r>
      <w:r w:rsidR="000C7BBB">
        <w:rPr>
          <w:rFonts w:ascii="Arial" w:hAnsi="Arial" w:cs="Arial"/>
          <w:b/>
        </w:rPr>
        <w:t xml:space="preserve"> Standards</w:t>
      </w:r>
      <w:r w:rsidR="000C7BBB">
        <w:rPr>
          <w:rFonts w:ascii="Arial" w:hAnsi="Arial" w:cs="Arial"/>
        </w:rPr>
        <w:t xml:space="preserve"> addressed in the lesson</w:t>
      </w:r>
    </w:p>
    <w:p w:rsidR="00A308C2" w:rsidRPr="00AE0FDD" w:rsidRDefault="00A308C2" w:rsidP="00A308C2">
      <w:pPr>
        <w:ind w:left="720" w:right="396"/>
        <w:rPr>
          <w:rFonts w:ascii="Arial" w:hAnsi="Arial" w:cs="Arial"/>
          <w:b/>
        </w:rPr>
      </w:pPr>
    </w:p>
    <w:p w:rsidR="006B29CA" w:rsidRPr="00AE0FDD" w:rsidRDefault="006B29CA" w:rsidP="0066785E">
      <w:pPr>
        <w:numPr>
          <w:ilvl w:val="0"/>
          <w:numId w:val="16"/>
        </w:numPr>
        <w:ind w:right="396"/>
        <w:rPr>
          <w:rFonts w:ascii="Arial" w:hAnsi="Arial" w:cs="Arial"/>
        </w:rPr>
      </w:pPr>
      <w:r w:rsidRPr="00AE0FDD">
        <w:rPr>
          <w:rFonts w:ascii="Arial" w:hAnsi="Arial" w:cs="Arial"/>
          <w:b/>
        </w:rPr>
        <w:t>Materials and Resources</w:t>
      </w:r>
      <w:r w:rsidRPr="00A44F34">
        <w:rPr>
          <w:rFonts w:ascii="Arial" w:hAnsi="Arial" w:cs="Arial"/>
        </w:rPr>
        <w:t xml:space="preserve"> (what the teacher needs; what the students need</w:t>
      </w:r>
      <w:r w:rsidR="00AE0FDD">
        <w:rPr>
          <w:rFonts w:ascii="Arial" w:hAnsi="Arial" w:cs="Arial"/>
        </w:rPr>
        <w:t xml:space="preserve"> including technology if applicable</w:t>
      </w:r>
      <w:r w:rsidRPr="00AE0FDD">
        <w:rPr>
          <w:rFonts w:ascii="Arial" w:hAnsi="Arial" w:cs="Arial"/>
        </w:rPr>
        <w:t>)</w:t>
      </w:r>
    </w:p>
    <w:p w:rsidR="006B29CA" w:rsidRPr="00A44F34" w:rsidRDefault="000D5263" w:rsidP="0066785E">
      <w:pPr>
        <w:numPr>
          <w:ilvl w:val="0"/>
          <w:numId w:val="16"/>
        </w:numPr>
        <w:ind w:right="396"/>
        <w:rPr>
          <w:rFonts w:ascii="Arial" w:hAnsi="Arial" w:cs="Arial"/>
        </w:rPr>
      </w:pPr>
      <w:r w:rsidRPr="00AE0FDD">
        <w:rPr>
          <w:rFonts w:ascii="Arial" w:hAnsi="Arial" w:cs="Arial"/>
          <w:b/>
        </w:rPr>
        <w:t>Detailed description of the lesson activity</w:t>
      </w:r>
      <w:r w:rsidR="00A308C2">
        <w:rPr>
          <w:rFonts w:ascii="Arial" w:hAnsi="Arial" w:cs="Arial"/>
        </w:rPr>
        <w:t>.</w:t>
      </w:r>
      <w:r w:rsidR="00A308C2">
        <w:rPr>
          <w:rFonts w:ascii="Arial" w:hAnsi="Arial" w:cs="Arial"/>
          <w:i/>
        </w:rPr>
        <w:t xml:space="preserve"> </w:t>
      </w:r>
      <w:r w:rsidR="00A308C2">
        <w:rPr>
          <w:rFonts w:ascii="Arial" w:hAnsi="Arial" w:cs="Arial"/>
        </w:rPr>
        <w:t xml:space="preserve">Describe what the teacher does and what the students will do. </w:t>
      </w:r>
      <w:r w:rsidR="006B29CA" w:rsidRPr="00A44F34">
        <w:rPr>
          <w:rFonts w:ascii="Arial" w:hAnsi="Arial" w:cs="Arial"/>
        </w:rPr>
        <w:t xml:space="preserve"> </w:t>
      </w:r>
    </w:p>
    <w:p w:rsidR="00B72EB4" w:rsidRPr="00AE0FDD" w:rsidRDefault="00AE0FDD" w:rsidP="0066785E">
      <w:pPr>
        <w:pStyle w:val="ListParagraph"/>
        <w:numPr>
          <w:ilvl w:val="0"/>
          <w:numId w:val="16"/>
        </w:numPr>
        <w:ind w:right="396"/>
        <w:rPr>
          <w:rFonts w:ascii="Arial" w:hAnsi="Arial" w:cs="Arial"/>
        </w:rPr>
      </w:pPr>
      <w:r w:rsidRPr="00AE0FDD">
        <w:rPr>
          <w:rFonts w:ascii="Arial" w:hAnsi="Arial" w:cs="Arial"/>
          <w:b/>
        </w:rPr>
        <w:t>Assessment Plan</w:t>
      </w:r>
      <w:r>
        <w:rPr>
          <w:rFonts w:ascii="Arial" w:hAnsi="Arial" w:cs="Arial"/>
        </w:rPr>
        <w:t xml:space="preserve">: </w:t>
      </w:r>
      <w:r w:rsidRPr="00AE0FDD">
        <w:rPr>
          <w:rFonts w:ascii="Arial" w:hAnsi="Arial" w:cs="Arial"/>
        </w:rPr>
        <w:t xml:space="preserve">Description of the assessment plan to determine </w:t>
      </w:r>
      <w:r w:rsidR="0066785E">
        <w:rPr>
          <w:rFonts w:ascii="Arial" w:hAnsi="Arial" w:cs="Arial"/>
        </w:rPr>
        <w:t xml:space="preserve">if your students have </w:t>
      </w:r>
      <w:r w:rsidRPr="00AE0FDD">
        <w:rPr>
          <w:rFonts w:ascii="Arial" w:hAnsi="Arial" w:cs="Arial"/>
        </w:rPr>
        <w:t>met the learning objectives</w:t>
      </w:r>
      <w:r w:rsidR="0066785E">
        <w:rPr>
          <w:rFonts w:ascii="Arial" w:hAnsi="Arial" w:cs="Arial"/>
        </w:rPr>
        <w:t xml:space="preserve"> of your lesson</w:t>
      </w:r>
      <w:r w:rsidRPr="00AE0FDD">
        <w:rPr>
          <w:rFonts w:ascii="Arial" w:hAnsi="Arial" w:cs="Arial"/>
        </w:rPr>
        <w:t>.</w:t>
      </w:r>
    </w:p>
    <w:p w:rsidR="00AE0FDD" w:rsidRPr="009A4CFC" w:rsidRDefault="00AE0FDD" w:rsidP="009A4CFC">
      <w:pPr>
        <w:pStyle w:val="ListParagraph"/>
        <w:numPr>
          <w:ilvl w:val="0"/>
          <w:numId w:val="16"/>
        </w:numPr>
        <w:ind w:right="396"/>
        <w:rPr>
          <w:rFonts w:ascii="Arial" w:hAnsi="Arial" w:cs="Arial"/>
        </w:rPr>
      </w:pPr>
      <w:r w:rsidRPr="009A4CFC">
        <w:rPr>
          <w:rFonts w:ascii="Arial" w:hAnsi="Arial" w:cs="Arial"/>
          <w:b/>
        </w:rPr>
        <w:t>References</w:t>
      </w:r>
      <w:r w:rsidRPr="009A4CFC">
        <w:rPr>
          <w:rFonts w:ascii="Arial" w:hAnsi="Arial" w:cs="Arial"/>
        </w:rPr>
        <w:t xml:space="preserve"> used for the lesson.</w:t>
      </w:r>
      <w:r w:rsidR="009A4CFC" w:rsidRPr="009A4CFC">
        <w:rPr>
          <w:rFonts w:ascii="Arial" w:hAnsi="Arial" w:cs="Arial"/>
        </w:rPr>
        <w:t xml:space="preserve"> State references in APA</w:t>
      </w:r>
      <w:r w:rsidR="009A4CFC">
        <w:rPr>
          <w:rFonts w:ascii="Arial" w:hAnsi="Arial" w:cs="Arial"/>
        </w:rPr>
        <w:t xml:space="preserve"> 6</w:t>
      </w:r>
      <w:r w:rsidR="009A4CFC" w:rsidRPr="009A4CFC">
        <w:rPr>
          <w:rFonts w:ascii="Arial" w:hAnsi="Arial" w:cs="Arial"/>
          <w:vertAlign w:val="superscript"/>
        </w:rPr>
        <w:t>th</w:t>
      </w:r>
      <w:r w:rsidR="009A4CFC">
        <w:rPr>
          <w:rFonts w:ascii="Arial" w:hAnsi="Arial" w:cs="Arial"/>
        </w:rPr>
        <w:t xml:space="preserve"> Ed:</w:t>
      </w:r>
    </w:p>
    <w:p w:rsidR="009A4CFC" w:rsidRDefault="009A4CFC" w:rsidP="009A4CFC">
      <w:pPr>
        <w:ind w:left="720" w:right="396"/>
        <w:rPr>
          <w:rFonts w:ascii="Arial" w:hAnsi="Arial" w:cs="Arial"/>
        </w:rPr>
      </w:pPr>
      <w:r>
        <w:rPr>
          <w:rFonts w:ascii="Arial" w:hAnsi="Arial" w:cs="Arial"/>
        </w:rPr>
        <w:t xml:space="preserve">Author last name, author first initial. (year). </w:t>
      </w:r>
      <w:r>
        <w:rPr>
          <w:rFonts w:ascii="Arial" w:hAnsi="Arial" w:cs="Arial"/>
          <w:i/>
        </w:rPr>
        <w:t>Title of book.</w:t>
      </w:r>
      <w:r>
        <w:rPr>
          <w:rFonts w:ascii="Arial" w:hAnsi="Arial" w:cs="Arial"/>
        </w:rPr>
        <w:t xml:space="preserve"> City, State: Publishing company</w:t>
      </w:r>
    </w:p>
    <w:p w:rsidR="002F0CD3" w:rsidRPr="00A44F34" w:rsidRDefault="002F0CD3" w:rsidP="001530DA">
      <w:pPr>
        <w:ind w:right="396"/>
        <w:rPr>
          <w:rFonts w:ascii="Arial" w:hAnsi="Arial" w:cs="Arial"/>
        </w:rPr>
      </w:pPr>
    </w:p>
    <w:p w:rsidR="006B29CA" w:rsidRPr="0083748D" w:rsidRDefault="00092527" w:rsidP="006B29CA">
      <w:pPr>
        <w:ind w:right="36"/>
        <w:jc w:val="both"/>
        <w:rPr>
          <w:rFonts w:ascii="Arial" w:hAnsi="Arial" w:cs="Arial"/>
        </w:rPr>
      </w:pPr>
      <w:r>
        <w:rPr>
          <w:rFonts w:ascii="Arial" w:hAnsi="Arial" w:cs="Arial"/>
          <w:b/>
        </w:rPr>
        <w:t>8</w:t>
      </w:r>
      <w:r w:rsidR="006B29CA" w:rsidRPr="0083748D">
        <w:rPr>
          <w:rFonts w:ascii="Arial" w:hAnsi="Arial" w:cs="Arial"/>
          <w:b/>
        </w:rPr>
        <w:t>.</w:t>
      </w:r>
      <w:r w:rsidR="006B29CA" w:rsidRPr="0083748D">
        <w:rPr>
          <w:rFonts w:ascii="Arial" w:hAnsi="Arial" w:cs="Arial"/>
        </w:rPr>
        <w:t xml:space="preserve">  </w:t>
      </w:r>
      <w:r w:rsidR="006B29CA">
        <w:rPr>
          <w:rFonts w:ascii="Arial" w:hAnsi="Arial" w:cs="Arial"/>
          <w:b/>
        </w:rPr>
        <w:t>Integration of Technology in</w:t>
      </w:r>
      <w:r w:rsidR="006B29CA" w:rsidRPr="0083748D">
        <w:rPr>
          <w:rFonts w:ascii="Arial" w:hAnsi="Arial" w:cs="Arial"/>
          <w:b/>
        </w:rPr>
        <w:t xml:space="preserve"> Science Teaching and Learning</w:t>
      </w:r>
      <w:r w:rsidR="006B29CA" w:rsidRPr="0083748D">
        <w:rPr>
          <w:rFonts w:ascii="Arial" w:hAnsi="Arial" w:cs="Arial"/>
        </w:rPr>
        <w:t xml:space="preserve">  </w:t>
      </w:r>
      <w:r w:rsidR="006B29CA" w:rsidRPr="0083748D">
        <w:rPr>
          <w:rFonts w:ascii="Arial" w:hAnsi="Arial" w:cs="Arial"/>
          <w:b/>
        </w:rPr>
        <w:t xml:space="preserve">– </w:t>
      </w:r>
      <w:r w:rsidR="00EB7511">
        <w:rPr>
          <w:rFonts w:ascii="Arial" w:hAnsi="Arial" w:cs="Arial"/>
          <w:b/>
        </w:rPr>
        <w:t>10</w:t>
      </w:r>
      <w:r w:rsidR="006B29CA" w:rsidRPr="0083748D">
        <w:rPr>
          <w:rFonts w:ascii="Arial" w:hAnsi="Arial" w:cs="Arial"/>
          <w:b/>
        </w:rPr>
        <w:t xml:space="preserve">% </w:t>
      </w:r>
    </w:p>
    <w:p w:rsidR="00AB6E86" w:rsidRDefault="006B29CA" w:rsidP="00566606">
      <w:pPr>
        <w:tabs>
          <w:tab w:val="left" w:pos="-270"/>
        </w:tabs>
        <w:ind w:right="36"/>
        <w:rPr>
          <w:rFonts w:ascii="Arial" w:hAnsi="Arial" w:cs="Arial"/>
        </w:rPr>
      </w:pPr>
      <w:r w:rsidRPr="0083748D">
        <w:rPr>
          <w:rFonts w:ascii="Arial" w:hAnsi="Arial" w:cs="Arial"/>
        </w:rPr>
        <w:t xml:space="preserve">    </w:t>
      </w:r>
    </w:p>
    <w:p w:rsidR="00566606" w:rsidRDefault="00AB6E86" w:rsidP="00566606">
      <w:pPr>
        <w:tabs>
          <w:tab w:val="left" w:pos="-270"/>
        </w:tabs>
        <w:ind w:right="36"/>
        <w:rPr>
          <w:rFonts w:ascii="Arial" w:hAnsi="Arial" w:cs="Arial"/>
        </w:rPr>
      </w:pPr>
      <w:r>
        <w:rPr>
          <w:rFonts w:ascii="Arial" w:hAnsi="Arial" w:cs="Arial"/>
        </w:rPr>
        <w:t xml:space="preserve">    </w:t>
      </w:r>
      <w:r w:rsidR="006B29CA" w:rsidRPr="0083748D">
        <w:rPr>
          <w:rFonts w:ascii="Arial" w:hAnsi="Arial" w:cs="Arial"/>
        </w:rPr>
        <w:t xml:space="preserve"> </w:t>
      </w:r>
      <w:r w:rsidR="00566606" w:rsidRPr="000F6E71">
        <w:rPr>
          <w:rFonts w:ascii="Arial" w:hAnsi="Arial" w:cs="Arial"/>
          <w:u w:val="single"/>
        </w:rPr>
        <w:t>Purpose of the Assignment:</w:t>
      </w:r>
      <w:r w:rsidR="00566606">
        <w:rPr>
          <w:rFonts w:ascii="Arial" w:hAnsi="Arial" w:cs="Arial"/>
        </w:rPr>
        <w:t xml:space="preserve"> </w:t>
      </w:r>
      <w:r w:rsidR="00566606" w:rsidRPr="009C0B8D">
        <w:rPr>
          <w:rFonts w:ascii="Arial" w:hAnsi="Arial" w:cs="Arial"/>
        </w:rPr>
        <w:t xml:space="preserve">Technology provides unique </w:t>
      </w:r>
      <w:r w:rsidR="00566606">
        <w:rPr>
          <w:rFonts w:ascii="Arial" w:hAnsi="Arial" w:cs="Arial"/>
        </w:rPr>
        <w:t xml:space="preserve">approaches and </w:t>
      </w:r>
      <w:r w:rsidR="00566606" w:rsidRPr="009C0B8D">
        <w:rPr>
          <w:rFonts w:ascii="Arial" w:hAnsi="Arial" w:cs="Arial"/>
        </w:rPr>
        <w:t>resources for teaching and</w:t>
      </w:r>
    </w:p>
    <w:p w:rsidR="00566606" w:rsidRDefault="00566606" w:rsidP="00566606">
      <w:pPr>
        <w:tabs>
          <w:tab w:val="left" w:pos="-270"/>
        </w:tabs>
        <w:ind w:right="36"/>
        <w:rPr>
          <w:rFonts w:ascii="Arial" w:hAnsi="Arial" w:cs="Arial"/>
        </w:rPr>
      </w:pPr>
      <w:r>
        <w:rPr>
          <w:rFonts w:ascii="Arial" w:hAnsi="Arial" w:cs="Arial"/>
        </w:rPr>
        <w:t xml:space="preserve">    </w:t>
      </w:r>
      <w:r w:rsidRPr="009C0B8D">
        <w:rPr>
          <w:rFonts w:ascii="Arial" w:hAnsi="Arial" w:cs="Arial"/>
        </w:rPr>
        <w:t xml:space="preserve"> learning in science. In this</w:t>
      </w:r>
      <w:r>
        <w:rPr>
          <w:rFonts w:ascii="Arial" w:hAnsi="Arial" w:cs="Arial"/>
        </w:rPr>
        <w:t xml:space="preserve"> </w:t>
      </w:r>
      <w:r w:rsidRPr="009C0B8D">
        <w:rPr>
          <w:rFonts w:ascii="Arial" w:hAnsi="Arial" w:cs="Arial"/>
        </w:rPr>
        <w:t>assignment, you will apply your understanding of educational technology to a</w:t>
      </w:r>
    </w:p>
    <w:p w:rsidR="00566606" w:rsidRDefault="00566606" w:rsidP="00566606">
      <w:pPr>
        <w:tabs>
          <w:tab w:val="left" w:pos="-270"/>
        </w:tabs>
        <w:ind w:right="36"/>
        <w:rPr>
          <w:rFonts w:ascii="Arial" w:hAnsi="Arial" w:cs="Arial"/>
        </w:rPr>
      </w:pPr>
      <w:r>
        <w:rPr>
          <w:rFonts w:ascii="Arial" w:hAnsi="Arial" w:cs="Arial"/>
        </w:rPr>
        <w:t xml:space="preserve">   </w:t>
      </w:r>
      <w:r w:rsidRPr="009C0B8D">
        <w:rPr>
          <w:rFonts w:ascii="Arial" w:hAnsi="Arial" w:cs="Arial"/>
        </w:rPr>
        <w:t xml:space="preserve"> </w:t>
      </w:r>
      <w:r>
        <w:rPr>
          <w:rFonts w:ascii="Arial" w:hAnsi="Arial" w:cs="Arial"/>
        </w:rPr>
        <w:t xml:space="preserve"> </w:t>
      </w:r>
      <w:r w:rsidR="009839EE">
        <w:rPr>
          <w:rFonts w:ascii="Arial" w:hAnsi="Arial" w:cs="Arial"/>
        </w:rPr>
        <w:t>specific science concept</w:t>
      </w:r>
      <w:r w:rsidRPr="009C0B8D">
        <w:rPr>
          <w:rFonts w:ascii="Arial" w:hAnsi="Arial" w:cs="Arial"/>
        </w:rPr>
        <w:t>.</w:t>
      </w:r>
      <w:r>
        <w:rPr>
          <w:rFonts w:ascii="Arial" w:hAnsi="Arial" w:cs="Arial"/>
        </w:rPr>
        <w:t xml:space="preserve"> Based on the ISTE National Education Technology Standards for Teachers</w:t>
      </w:r>
    </w:p>
    <w:p w:rsidR="00566606" w:rsidRDefault="00566606" w:rsidP="00566606">
      <w:pPr>
        <w:tabs>
          <w:tab w:val="left" w:pos="-270"/>
        </w:tabs>
        <w:ind w:right="36"/>
        <w:rPr>
          <w:rFonts w:ascii="Arial" w:hAnsi="Arial" w:cs="Arial"/>
        </w:rPr>
      </w:pPr>
      <w:r>
        <w:rPr>
          <w:rFonts w:ascii="Arial" w:hAnsi="Arial" w:cs="Arial"/>
        </w:rPr>
        <w:t xml:space="preserve">     </w:t>
      </w:r>
      <w:r w:rsidRPr="00D47144">
        <w:rPr>
          <w:rFonts w:ascii="Arial" w:hAnsi="Arial" w:cs="Arial"/>
        </w:rPr>
        <w:t>(NETS•T)</w:t>
      </w:r>
      <w:r>
        <w:rPr>
          <w:rFonts w:ascii="Arial" w:hAnsi="Arial" w:cs="Arial"/>
        </w:rPr>
        <w:t xml:space="preserve"> and National Education Technology Standards for Students (NETS</w:t>
      </w:r>
      <w:r w:rsidRPr="00D47144">
        <w:rPr>
          <w:rFonts w:ascii="Arial" w:hAnsi="Arial" w:cs="Arial"/>
        </w:rPr>
        <w:t>•</w:t>
      </w:r>
      <w:r>
        <w:rPr>
          <w:rFonts w:ascii="Arial" w:hAnsi="Arial" w:cs="Arial"/>
        </w:rPr>
        <w:t>S), you will work with a</w:t>
      </w:r>
    </w:p>
    <w:p w:rsidR="00566606" w:rsidRDefault="00AB6E86" w:rsidP="00566606">
      <w:pPr>
        <w:tabs>
          <w:tab w:val="left" w:pos="-270"/>
        </w:tabs>
        <w:ind w:right="36"/>
        <w:rPr>
          <w:rFonts w:ascii="Arial" w:hAnsi="Arial" w:cs="Arial"/>
        </w:rPr>
      </w:pPr>
      <w:r>
        <w:rPr>
          <w:rFonts w:ascii="Arial" w:hAnsi="Arial" w:cs="Arial"/>
        </w:rPr>
        <w:t xml:space="preserve">     s</w:t>
      </w:r>
      <w:r w:rsidR="00566606">
        <w:rPr>
          <w:rFonts w:ascii="Arial" w:hAnsi="Arial" w:cs="Arial"/>
        </w:rPr>
        <w:t>ocial network program that will allow you to create an interactive, multimedia online science teaching</w:t>
      </w:r>
    </w:p>
    <w:p w:rsidR="000D78F4" w:rsidRDefault="00566606" w:rsidP="00566606">
      <w:pPr>
        <w:tabs>
          <w:tab w:val="left" w:pos="-270"/>
        </w:tabs>
        <w:ind w:right="36"/>
        <w:rPr>
          <w:rFonts w:ascii="Arial" w:hAnsi="Arial" w:cs="Arial"/>
        </w:rPr>
      </w:pPr>
      <w:r>
        <w:rPr>
          <w:rFonts w:ascii="Arial" w:hAnsi="Arial" w:cs="Arial"/>
        </w:rPr>
        <w:t xml:space="preserve">     experience for your students. </w:t>
      </w:r>
      <w:r w:rsidR="000D78F4">
        <w:rPr>
          <w:rFonts w:ascii="Arial" w:hAnsi="Arial" w:cs="Arial"/>
        </w:rPr>
        <w:t>Y</w:t>
      </w:r>
      <w:r w:rsidRPr="00962785">
        <w:rPr>
          <w:rFonts w:ascii="Arial" w:hAnsi="Arial" w:cs="Arial"/>
        </w:rPr>
        <w:t>ou will receive specific instruction on using the multimedia tool for this project.</w:t>
      </w:r>
      <w:r>
        <w:rPr>
          <w:rFonts w:ascii="Arial" w:hAnsi="Arial" w:cs="Arial"/>
        </w:rPr>
        <w:t xml:space="preserve"> </w:t>
      </w:r>
    </w:p>
    <w:p w:rsidR="00971C90" w:rsidRDefault="000D78F4" w:rsidP="00566606">
      <w:pPr>
        <w:tabs>
          <w:tab w:val="left" w:pos="-270"/>
        </w:tabs>
        <w:ind w:right="36"/>
        <w:rPr>
          <w:rFonts w:ascii="Arial" w:hAnsi="Arial" w:cs="Arial"/>
        </w:rPr>
      </w:pPr>
      <w:r>
        <w:rPr>
          <w:rFonts w:ascii="Arial" w:hAnsi="Arial" w:cs="Arial"/>
        </w:rPr>
        <w:t xml:space="preserve">     </w:t>
      </w:r>
      <w:r w:rsidR="00566606" w:rsidRPr="00962785">
        <w:rPr>
          <w:rFonts w:ascii="Arial" w:hAnsi="Arial" w:cs="Arial"/>
        </w:rPr>
        <w:t>Although</w:t>
      </w:r>
      <w:r>
        <w:rPr>
          <w:rFonts w:ascii="Arial" w:hAnsi="Arial" w:cs="Arial"/>
        </w:rPr>
        <w:t xml:space="preserve"> </w:t>
      </w:r>
      <w:r w:rsidR="00566606" w:rsidRPr="00962785">
        <w:rPr>
          <w:rFonts w:ascii="Arial" w:hAnsi="Arial" w:cs="Arial"/>
        </w:rPr>
        <w:t xml:space="preserve">you will </w:t>
      </w:r>
      <w:r w:rsidR="00971C90">
        <w:rPr>
          <w:rFonts w:ascii="Arial" w:hAnsi="Arial" w:cs="Arial"/>
        </w:rPr>
        <w:t xml:space="preserve">learn how to </w:t>
      </w:r>
      <w:r w:rsidR="00566606" w:rsidRPr="00962785">
        <w:rPr>
          <w:rFonts w:ascii="Arial" w:hAnsi="Arial" w:cs="Arial"/>
        </w:rPr>
        <w:t>crea</w:t>
      </w:r>
      <w:r w:rsidR="00971C90">
        <w:rPr>
          <w:rFonts w:ascii="Arial" w:hAnsi="Arial" w:cs="Arial"/>
        </w:rPr>
        <w:t>te a multimedia project</w:t>
      </w:r>
      <w:r w:rsidR="00566606" w:rsidRPr="00962785">
        <w:rPr>
          <w:rFonts w:ascii="Arial" w:hAnsi="Arial" w:cs="Arial"/>
        </w:rPr>
        <w:t>, an overarching objective of the assignment is</w:t>
      </w:r>
      <w:r w:rsidR="00566606">
        <w:rPr>
          <w:rFonts w:ascii="Arial" w:hAnsi="Arial" w:cs="Arial"/>
        </w:rPr>
        <w:t xml:space="preserve"> </w:t>
      </w:r>
      <w:r w:rsidR="00566606" w:rsidRPr="00962785">
        <w:rPr>
          <w:rFonts w:ascii="Arial" w:hAnsi="Arial" w:cs="Arial"/>
        </w:rPr>
        <w:t xml:space="preserve">for </w:t>
      </w:r>
    </w:p>
    <w:p w:rsidR="000D78F4" w:rsidRDefault="00971C90" w:rsidP="00566606">
      <w:pPr>
        <w:tabs>
          <w:tab w:val="left" w:pos="-270"/>
        </w:tabs>
        <w:ind w:right="36"/>
        <w:rPr>
          <w:rFonts w:ascii="Arial" w:hAnsi="Arial" w:cs="Arial"/>
        </w:rPr>
      </w:pPr>
      <w:r>
        <w:rPr>
          <w:rFonts w:ascii="Arial" w:hAnsi="Arial" w:cs="Arial"/>
        </w:rPr>
        <w:t xml:space="preserve">     </w:t>
      </w:r>
      <w:r w:rsidR="00566606" w:rsidRPr="00962785">
        <w:rPr>
          <w:rFonts w:ascii="Arial" w:hAnsi="Arial" w:cs="Arial"/>
        </w:rPr>
        <w:t xml:space="preserve">you to </w:t>
      </w:r>
      <w:r>
        <w:rPr>
          <w:rFonts w:ascii="Arial" w:hAnsi="Arial" w:cs="Arial"/>
        </w:rPr>
        <w:t>l</w:t>
      </w:r>
      <w:r w:rsidR="00566606" w:rsidRPr="00962785">
        <w:rPr>
          <w:rFonts w:ascii="Arial" w:hAnsi="Arial" w:cs="Arial"/>
        </w:rPr>
        <w:t>earn</w:t>
      </w:r>
      <w:r w:rsidR="000D78F4">
        <w:rPr>
          <w:rFonts w:ascii="Arial" w:hAnsi="Arial" w:cs="Arial"/>
        </w:rPr>
        <w:t xml:space="preserve"> </w:t>
      </w:r>
      <w:r w:rsidR="00566606" w:rsidRPr="00962785">
        <w:rPr>
          <w:rFonts w:ascii="Arial" w:hAnsi="Arial" w:cs="Arial"/>
        </w:rPr>
        <w:t>how to use the technology so that you can teach students how to use the technology</w:t>
      </w:r>
      <w:r w:rsidR="00566606">
        <w:rPr>
          <w:rFonts w:ascii="Arial" w:hAnsi="Arial" w:cs="Arial"/>
        </w:rPr>
        <w:t xml:space="preserve"> </w:t>
      </w:r>
      <w:r w:rsidR="00566606" w:rsidRPr="00962785">
        <w:rPr>
          <w:rFonts w:ascii="Arial" w:hAnsi="Arial" w:cs="Arial"/>
        </w:rPr>
        <w:t xml:space="preserve">to ultimately </w:t>
      </w:r>
    </w:p>
    <w:p w:rsidR="000241E1" w:rsidRDefault="000D78F4" w:rsidP="00971C90">
      <w:pPr>
        <w:tabs>
          <w:tab w:val="left" w:pos="-270"/>
        </w:tabs>
        <w:ind w:right="36"/>
        <w:rPr>
          <w:rFonts w:ascii="Arial" w:hAnsi="Arial" w:cs="Arial"/>
        </w:rPr>
      </w:pPr>
      <w:r>
        <w:rPr>
          <w:rFonts w:ascii="Arial" w:hAnsi="Arial" w:cs="Arial"/>
        </w:rPr>
        <w:t xml:space="preserve">     </w:t>
      </w:r>
      <w:r w:rsidR="00971C90">
        <w:rPr>
          <w:rFonts w:ascii="Arial" w:hAnsi="Arial" w:cs="Arial"/>
        </w:rPr>
        <w:t>c</w:t>
      </w:r>
      <w:r>
        <w:rPr>
          <w:rFonts w:ascii="Arial" w:hAnsi="Arial" w:cs="Arial"/>
        </w:rPr>
        <w:t xml:space="preserve">reate </w:t>
      </w:r>
      <w:r w:rsidR="00566606" w:rsidRPr="00962785">
        <w:rPr>
          <w:rFonts w:ascii="Arial" w:hAnsi="Arial" w:cs="Arial"/>
        </w:rPr>
        <w:t>their own projects based on the technology that you will learn</w:t>
      </w:r>
      <w:r w:rsidR="00B1128E">
        <w:rPr>
          <w:rFonts w:ascii="Arial" w:hAnsi="Arial" w:cs="Arial"/>
        </w:rPr>
        <w:t>.</w:t>
      </w:r>
      <w:r w:rsidR="00566606" w:rsidRPr="00962785">
        <w:rPr>
          <w:rFonts w:ascii="Arial" w:hAnsi="Arial" w:cs="Arial"/>
        </w:rPr>
        <w:t xml:space="preserve"> </w:t>
      </w:r>
    </w:p>
    <w:p w:rsidR="00831E24" w:rsidRDefault="00831E24" w:rsidP="00971C90">
      <w:pPr>
        <w:tabs>
          <w:tab w:val="left" w:pos="-270"/>
        </w:tabs>
        <w:ind w:right="36"/>
        <w:rPr>
          <w:rFonts w:ascii="Arial" w:hAnsi="Arial" w:cs="Arial"/>
        </w:rPr>
      </w:pPr>
    </w:p>
    <w:p w:rsidR="00831E24" w:rsidRPr="00831E24" w:rsidRDefault="00831E24" w:rsidP="00971C90">
      <w:pPr>
        <w:tabs>
          <w:tab w:val="left" w:pos="-270"/>
        </w:tabs>
        <w:ind w:right="36"/>
        <w:rPr>
          <w:rFonts w:ascii="Arial" w:hAnsi="Arial" w:cs="Arial"/>
          <w:b/>
          <w:color w:val="FF0000"/>
        </w:rPr>
      </w:pPr>
      <w:r>
        <w:rPr>
          <w:rFonts w:ascii="Arial" w:hAnsi="Arial" w:cs="Arial"/>
        </w:rPr>
        <w:t xml:space="preserve">     </w:t>
      </w:r>
      <w:r>
        <w:rPr>
          <w:rFonts w:ascii="Arial" w:hAnsi="Arial" w:cs="Arial"/>
          <w:b/>
        </w:rPr>
        <w:t>Please access the complete assignment guidelines on Moodle.</w:t>
      </w:r>
      <w:r w:rsidR="00A41E61">
        <w:rPr>
          <w:rFonts w:ascii="Arial" w:hAnsi="Arial" w:cs="Arial"/>
          <w:b/>
        </w:rPr>
        <w:t xml:space="preserve"> </w:t>
      </w:r>
    </w:p>
    <w:p w:rsidR="006B29CA" w:rsidRDefault="006B29CA" w:rsidP="006B29CA">
      <w:pPr>
        <w:tabs>
          <w:tab w:val="left" w:pos="-270"/>
        </w:tabs>
        <w:ind w:right="36"/>
        <w:rPr>
          <w:rFonts w:ascii="Arial" w:hAnsi="Arial" w:cs="Arial"/>
        </w:rPr>
      </w:pPr>
    </w:p>
    <w:p w:rsidR="006B29CA" w:rsidRPr="0052098E" w:rsidRDefault="006B29CA" w:rsidP="006B29CA">
      <w:pPr>
        <w:rPr>
          <w:rFonts w:ascii="Helvetica" w:hAnsi="Helvetica" w:cs="Helvetica"/>
        </w:rPr>
      </w:pPr>
      <w:r w:rsidRPr="009362A0">
        <w:rPr>
          <w:rFonts w:ascii="Arial" w:hAnsi="Arial" w:cs="Arial"/>
          <w:b/>
        </w:rPr>
        <w:t>RESOURCES</w:t>
      </w:r>
      <w:r w:rsidR="00C2323F">
        <w:rPr>
          <w:rFonts w:ascii="Arial" w:hAnsi="Arial" w:cs="Arial"/>
          <w:b/>
        </w:rPr>
        <w:t xml:space="preserve"> </w:t>
      </w:r>
      <w:r>
        <w:rPr>
          <w:rFonts w:ascii="Arial" w:hAnsi="Arial" w:cs="Arial"/>
          <w:b/>
        </w:rPr>
        <w:t>THAT CAN HELP IN YOUR LEARNING OF SCIENCE CONTENT AND METHODS</w:t>
      </w:r>
    </w:p>
    <w:p w:rsidR="006B29CA" w:rsidRPr="009362A0" w:rsidRDefault="006B29CA" w:rsidP="006B29CA">
      <w:pPr>
        <w:ind w:right="36"/>
        <w:jc w:val="both"/>
        <w:rPr>
          <w:rFonts w:ascii="Arial" w:hAnsi="Arial" w:cs="Arial"/>
          <w:b/>
          <w:u w:val="single"/>
        </w:rPr>
      </w:pPr>
      <w:r w:rsidRPr="009362A0">
        <w:rPr>
          <w:rFonts w:ascii="Arial" w:hAnsi="Arial" w:cs="Arial"/>
          <w:b/>
          <w:u w:val="single"/>
        </w:rPr>
        <w:t>JOURNALS</w:t>
      </w:r>
      <w:r w:rsidR="00C2323F" w:rsidRPr="00C2323F">
        <w:rPr>
          <w:rFonts w:ascii="Arial" w:hAnsi="Arial" w:cs="Arial"/>
          <w:b/>
        </w:rPr>
        <w:t>:</w:t>
      </w:r>
    </w:p>
    <w:p w:rsidR="00B1128E" w:rsidRDefault="00B1128E" w:rsidP="006B29CA">
      <w:pPr>
        <w:pStyle w:val="Times"/>
        <w:tabs>
          <w:tab w:val="left" w:pos="2160"/>
          <w:tab w:val="left" w:pos="5400"/>
        </w:tabs>
        <w:ind w:right="36"/>
        <w:jc w:val="both"/>
        <w:rPr>
          <w:rFonts w:ascii="Arial" w:hAnsi="Arial" w:cs="Arial"/>
        </w:rPr>
      </w:pPr>
    </w:p>
    <w:p w:rsidR="006B29CA" w:rsidRPr="009362A0" w:rsidRDefault="006B29CA" w:rsidP="006B29CA">
      <w:pPr>
        <w:pStyle w:val="Times"/>
        <w:tabs>
          <w:tab w:val="left" w:pos="2160"/>
          <w:tab w:val="left" w:pos="5400"/>
        </w:tabs>
        <w:ind w:right="36"/>
        <w:jc w:val="both"/>
        <w:rPr>
          <w:rFonts w:ascii="Arial" w:hAnsi="Arial" w:cs="Arial"/>
        </w:rPr>
      </w:pPr>
      <w:r w:rsidRPr="009362A0">
        <w:rPr>
          <w:rFonts w:ascii="Arial" w:hAnsi="Arial" w:cs="Arial"/>
        </w:rPr>
        <w:t>Science</w:t>
      </w:r>
      <w:r w:rsidRPr="009362A0">
        <w:rPr>
          <w:rFonts w:ascii="Arial" w:hAnsi="Arial" w:cs="Arial"/>
        </w:rPr>
        <w:tab/>
        <w:t>Science Scope</w:t>
      </w:r>
      <w:r w:rsidRPr="009362A0">
        <w:rPr>
          <w:rFonts w:ascii="Arial" w:hAnsi="Arial" w:cs="Arial"/>
        </w:rPr>
        <w:tab/>
        <w:t>Physics Teacher</w:t>
      </w:r>
    </w:p>
    <w:p w:rsidR="006B29CA" w:rsidRPr="009362A0" w:rsidRDefault="006B29CA" w:rsidP="006B29CA">
      <w:pPr>
        <w:tabs>
          <w:tab w:val="left" w:pos="2160"/>
          <w:tab w:val="left" w:pos="5400"/>
        </w:tabs>
        <w:ind w:right="36"/>
        <w:jc w:val="both"/>
        <w:rPr>
          <w:rFonts w:ascii="Arial" w:hAnsi="Arial" w:cs="Arial"/>
        </w:rPr>
      </w:pPr>
      <w:r w:rsidRPr="009362A0">
        <w:rPr>
          <w:rFonts w:ascii="Arial" w:hAnsi="Arial" w:cs="Arial"/>
        </w:rPr>
        <w:t>Science and Children</w:t>
      </w:r>
      <w:r w:rsidRPr="009362A0">
        <w:rPr>
          <w:rFonts w:ascii="Arial" w:hAnsi="Arial" w:cs="Arial"/>
        </w:rPr>
        <w:tab/>
        <w:t>The Science Teacher</w:t>
      </w:r>
      <w:r w:rsidRPr="009362A0">
        <w:rPr>
          <w:rFonts w:ascii="Arial" w:hAnsi="Arial" w:cs="Arial"/>
        </w:rPr>
        <w:tab/>
        <w:t>Journal of Chemical Education</w:t>
      </w:r>
    </w:p>
    <w:p w:rsidR="006B29CA" w:rsidRPr="009362A0" w:rsidRDefault="006B29CA" w:rsidP="006B29CA">
      <w:pPr>
        <w:tabs>
          <w:tab w:val="left" w:pos="2160"/>
          <w:tab w:val="left" w:pos="5400"/>
        </w:tabs>
        <w:ind w:right="36"/>
        <w:jc w:val="both"/>
        <w:rPr>
          <w:rFonts w:ascii="Arial" w:hAnsi="Arial" w:cs="Arial"/>
        </w:rPr>
      </w:pPr>
      <w:r w:rsidRPr="009362A0">
        <w:rPr>
          <w:rFonts w:ascii="Arial" w:hAnsi="Arial" w:cs="Arial"/>
        </w:rPr>
        <w:t>Science Education</w:t>
      </w:r>
      <w:r w:rsidRPr="009362A0">
        <w:rPr>
          <w:rFonts w:ascii="Arial" w:hAnsi="Arial" w:cs="Arial"/>
        </w:rPr>
        <w:tab/>
        <w:t>School Science and Math</w:t>
      </w:r>
      <w:r w:rsidRPr="009362A0">
        <w:rPr>
          <w:rFonts w:ascii="Arial" w:hAnsi="Arial" w:cs="Arial"/>
        </w:rPr>
        <w:tab/>
        <w:t>Innovations in Science &amp; Technology Education</w:t>
      </w:r>
    </w:p>
    <w:p w:rsidR="006B29CA" w:rsidRDefault="006B29CA" w:rsidP="006B29CA">
      <w:pPr>
        <w:tabs>
          <w:tab w:val="left" w:pos="2160"/>
          <w:tab w:val="left" w:pos="5400"/>
        </w:tabs>
        <w:ind w:right="36"/>
        <w:jc w:val="both"/>
        <w:rPr>
          <w:rFonts w:ascii="Arial" w:hAnsi="Arial" w:cs="Arial"/>
        </w:rPr>
      </w:pPr>
      <w:r w:rsidRPr="009362A0">
        <w:rPr>
          <w:rFonts w:ascii="Arial" w:hAnsi="Arial" w:cs="Arial"/>
        </w:rPr>
        <w:t>Science News</w:t>
      </w:r>
      <w:r w:rsidRPr="009362A0">
        <w:rPr>
          <w:rFonts w:ascii="Arial" w:hAnsi="Arial" w:cs="Arial"/>
        </w:rPr>
        <w:tab/>
        <w:t>American Biology Teacher</w:t>
      </w:r>
      <w:r w:rsidRPr="009362A0">
        <w:rPr>
          <w:rFonts w:ascii="Arial" w:hAnsi="Arial" w:cs="Arial"/>
        </w:rPr>
        <w:tab/>
        <w:t>Journal of Research in Science Teaching</w:t>
      </w:r>
    </w:p>
    <w:p w:rsidR="00317857" w:rsidRPr="009362A0" w:rsidRDefault="00317857" w:rsidP="006B29CA">
      <w:pPr>
        <w:tabs>
          <w:tab w:val="left" w:pos="2160"/>
          <w:tab w:val="left" w:pos="5400"/>
        </w:tabs>
        <w:ind w:right="36"/>
        <w:jc w:val="both"/>
        <w:rPr>
          <w:rFonts w:ascii="Arial" w:hAnsi="Arial" w:cs="Arial"/>
        </w:rPr>
      </w:pPr>
      <w:r>
        <w:rPr>
          <w:rFonts w:ascii="Arial" w:hAnsi="Arial" w:cs="Arial"/>
        </w:rPr>
        <w:t xml:space="preserve">                                                                  </w:t>
      </w:r>
      <w:r w:rsidR="005478D5">
        <w:rPr>
          <w:rFonts w:ascii="Arial" w:hAnsi="Arial" w:cs="Arial"/>
        </w:rPr>
        <w:t xml:space="preserve">                               </w:t>
      </w:r>
      <w:r>
        <w:rPr>
          <w:rFonts w:ascii="Arial" w:hAnsi="Arial" w:cs="Arial"/>
        </w:rPr>
        <w:t>School Science and Mathematics</w:t>
      </w:r>
    </w:p>
    <w:p w:rsidR="006B29CA" w:rsidRPr="009362A0" w:rsidRDefault="006B29CA" w:rsidP="006B29CA">
      <w:pPr>
        <w:jc w:val="center"/>
        <w:rPr>
          <w:rFonts w:ascii="Helvetica" w:hAnsi="Helvetica"/>
          <w:b/>
          <w:smallCaps/>
          <w:u w:val="double"/>
        </w:rPr>
        <w:sectPr w:rsidR="006B29CA" w:rsidRPr="009362A0" w:rsidSect="00A538D3">
          <w:footerReference w:type="even" r:id="rId14"/>
          <w:footerReference w:type="default" r:id="rId15"/>
          <w:footerReference w:type="first" r:id="rId16"/>
          <w:pgSz w:w="12240" w:h="15840" w:code="1"/>
          <w:pgMar w:top="1008" w:right="1008" w:bottom="720" w:left="1152" w:header="720" w:footer="864" w:gutter="0"/>
          <w:cols w:space="720"/>
        </w:sectPr>
      </w:pPr>
    </w:p>
    <w:p w:rsidR="008843D4" w:rsidRPr="00882967" w:rsidRDefault="008843D4" w:rsidP="008843D4">
      <w:pPr>
        <w:pStyle w:val="Heading1"/>
        <w:jc w:val="left"/>
        <w:rPr>
          <w:rFonts w:ascii="Times New Roman" w:hAnsi="Times New Roman"/>
          <w:szCs w:val="24"/>
        </w:rPr>
      </w:pPr>
    </w:p>
    <w:p w:rsidR="008843D4" w:rsidRPr="00EA7F89" w:rsidRDefault="008843D4" w:rsidP="008843D4">
      <w:pPr>
        <w:pStyle w:val="Heading1"/>
        <w:rPr>
          <w:rFonts w:ascii="Times New Roman" w:hAnsi="Times New Roman"/>
          <w:sz w:val="22"/>
          <w:szCs w:val="22"/>
        </w:rPr>
      </w:pPr>
      <w:r w:rsidRPr="00EA7F89">
        <w:rPr>
          <w:rFonts w:ascii="Times New Roman" w:hAnsi="Times New Roman"/>
          <w:sz w:val="22"/>
          <w:szCs w:val="22"/>
        </w:rPr>
        <w:t>Tentative Class Schedule</w:t>
      </w:r>
      <w:r>
        <w:rPr>
          <w:rFonts w:ascii="Times New Roman" w:hAnsi="Times New Roman"/>
          <w:sz w:val="22"/>
          <w:szCs w:val="22"/>
        </w:rPr>
        <w:t xml:space="preserve"> EDMS 545B (M)</w:t>
      </w:r>
      <w:r w:rsidR="002622F2">
        <w:rPr>
          <w:rFonts w:ascii="Times New Roman" w:hAnsi="Times New Roman"/>
          <w:sz w:val="22"/>
          <w:szCs w:val="22"/>
        </w:rPr>
        <w:t>: Spring 2013</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90"/>
        <w:gridCol w:w="3420"/>
        <w:gridCol w:w="4320"/>
      </w:tblGrid>
      <w:tr w:rsidR="008843D4" w:rsidRPr="00EA7F89" w:rsidTr="008843D4">
        <w:tc>
          <w:tcPr>
            <w:tcW w:w="1008" w:type="dxa"/>
          </w:tcPr>
          <w:p w:rsidR="008843D4" w:rsidRDefault="008843D4" w:rsidP="008843D4">
            <w:pPr>
              <w:ind w:right="36"/>
              <w:rPr>
                <w:b/>
                <w:sz w:val="22"/>
                <w:szCs w:val="22"/>
              </w:rPr>
            </w:pPr>
            <w:r w:rsidRPr="00EA7F89">
              <w:rPr>
                <w:b/>
                <w:sz w:val="22"/>
                <w:szCs w:val="22"/>
              </w:rPr>
              <w:t>Class</w:t>
            </w:r>
          </w:p>
          <w:p w:rsidR="008843D4" w:rsidRPr="00EA7F89" w:rsidRDefault="008843D4" w:rsidP="008843D4">
            <w:pPr>
              <w:ind w:right="36"/>
              <w:rPr>
                <w:b/>
                <w:sz w:val="22"/>
                <w:szCs w:val="22"/>
              </w:rPr>
            </w:pPr>
            <w:r>
              <w:rPr>
                <w:b/>
                <w:sz w:val="22"/>
                <w:szCs w:val="22"/>
              </w:rPr>
              <w:t>Session</w:t>
            </w:r>
          </w:p>
        </w:tc>
        <w:tc>
          <w:tcPr>
            <w:tcW w:w="990" w:type="dxa"/>
          </w:tcPr>
          <w:p w:rsidR="008843D4" w:rsidRPr="00EA7F89" w:rsidRDefault="008843D4" w:rsidP="008843D4">
            <w:pPr>
              <w:ind w:right="36"/>
              <w:jc w:val="center"/>
              <w:rPr>
                <w:b/>
                <w:sz w:val="22"/>
                <w:szCs w:val="22"/>
              </w:rPr>
            </w:pPr>
            <w:r w:rsidRPr="00EA7F89">
              <w:rPr>
                <w:b/>
                <w:sz w:val="22"/>
                <w:szCs w:val="22"/>
              </w:rPr>
              <w:t>Date</w:t>
            </w:r>
          </w:p>
        </w:tc>
        <w:tc>
          <w:tcPr>
            <w:tcW w:w="3420" w:type="dxa"/>
          </w:tcPr>
          <w:p w:rsidR="008843D4" w:rsidRPr="00EA7F89" w:rsidRDefault="008843D4" w:rsidP="008843D4">
            <w:pPr>
              <w:ind w:right="36"/>
              <w:jc w:val="center"/>
              <w:rPr>
                <w:b/>
                <w:sz w:val="22"/>
                <w:szCs w:val="22"/>
              </w:rPr>
            </w:pPr>
            <w:r w:rsidRPr="00EA7F89">
              <w:rPr>
                <w:b/>
                <w:sz w:val="22"/>
                <w:szCs w:val="22"/>
              </w:rPr>
              <w:t>Topic</w:t>
            </w:r>
          </w:p>
        </w:tc>
        <w:tc>
          <w:tcPr>
            <w:tcW w:w="4320" w:type="dxa"/>
          </w:tcPr>
          <w:p w:rsidR="008843D4" w:rsidRPr="00EA7F89" w:rsidRDefault="008843D4" w:rsidP="008843D4">
            <w:pPr>
              <w:ind w:right="36"/>
              <w:jc w:val="center"/>
              <w:rPr>
                <w:b/>
                <w:sz w:val="22"/>
                <w:szCs w:val="22"/>
              </w:rPr>
            </w:pPr>
            <w:r w:rsidRPr="00EA7F89">
              <w:rPr>
                <w:b/>
                <w:sz w:val="22"/>
                <w:szCs w:val="22"/>
              </w:rPr>
              <w:t>Readings &amp; Work Due</w:t>
            </w:r>
          </w:p>
        </w:tc>
      </w:tr>
      <w:tr w:rsidR="008843D4" w:rsidRPr="00EA7F89" w:rsidTr="008843D4">
        <w:tc>
          <w:tcPr>
            <w:tcW w:w="1008" w:type="dxa"/>
          </w:tcPr>
          <w:p w:rsidR="008843D4" w:rsidRPr="00EA7F89" w:rsidRDefault="008843D4" w:rsidP="008843D4">
            <w:pPr>
              <w:ind w:right="36"/>
              <w:jc w:val="center"/>
              <w:rPr>
                <w:sz w:val="22"/>
                <w:szCs w:val="22"/>
              </w:rPr>
            </w:pPr>
            <w:r w:rsidRPr="00EA7F89">
              <w:rPr>
                <w:sz w:val="22"/>
                <w:szCs w:val="22"/>
              </w:rPr>
              <w:t>1</w:t>
            </w:r>
          </w:p>
        </w:tc>
        <w:tc>
          <w:tcPr>
            <w:tcW w:w="990" w:type="dxa"/>
          </w:tcPr>
          <w:p w:rsidR="008843D4" w:rsidRPr="00EA7F89" w:rsidRDefault="008843D4" w:rsidP="008843D4">
            <w:pPr>
              <w:ind w:right="36"/>
              <w:jc w:val="both"/>
              <w:rPr>
                <w:sz w:val="22"/>
                <w:szCs w:val="22"/>
              </w:rPr>
            </w:pPr>
            <w:r>
              <w:rPr>
                <w:sz w:val="22"/>
                <w:szCs w:val="22"/>
              </w:rPr>
              <w:t>1</w:t>
            </w:r>
            <w:r w:rsidRPr="00EA7F89">
              <w:rPr>
                <w:sz w:val="22"/>
                <w:szCs w:val="22"/>
              </w:rPr>
              <w:t>/2</w:t>
            </w:r>
            <w:r>
              <w:rPr>
                <w:sz w:val="22"/>
                <w:szCs w:val="22"/>
              </w:rPr>
              <w:t>8</w:t>
            </w:r>
          </w:p>
        </w:tc>
        <w:tc>
          <w:tcPr>
            <w:tcW w:w="3420" w:type="dxa"/>
          </w:tcPr>
          <w:p w:rsidR="008843D4" w:rsidRPr="00E95C45" w:rsidRDefault="008843D4" w:rsidP="008843D4">
            <w:pPr>
              <w:ind w:right="36"/>
            </w:pPr>
            <w:r w:rsidRPr="00E95C45">
              <w:rPr>
                <w:b/>
              </w:rPr>
              <w:t>Course Overview/Syllabus Review</w:t>
            </w:r>
            <w:r w:rsidRPr="00E95C45">
              <w:t xml:space="preserve"> </w:t>
            </w:r>
            <w:r w:rsidRPr="00E95C45">
              <w:rPr>
                <w:b/>
              </w:rPr>
              <w:t xml:space="preserve">CA Science Content Standards &amp; </w:t>
            </w:r>
          </w:p>
          <w:p w:rsidR="008843D4" w:rsidRPr="00E95C45" w:rsidRDefault="008843D4" w:rsidP="008843D4">
            <w:pPr>
              <w:ind w:right="36"/>
              <w:rPr>
                <w:b/>
              </w:rPr>
            </w:pPr>
            <w:r w:rsidRPr="00E95C45">
              <w:rPr>
                <w:b/>
              </w:rPr>
              <w:t xml:space="preserve">    Frameworks</w:t>
            </w:r>
          </w:p>
          <w:p w:rsidR="008843D4" w:rsidRPr="00E95C45" w:rsidRDefault="008843D4" w:rsidP="008843D4">
            <w:pPr>
              <w:ind w:right="36"/>
              <w:rPr>
                <w:b/>
              </w:rPr>
            </w:pPr>
            <w:r w:rsidRPr="00E95C45">
              <w:t xml:space="preserve">~ </w:t>
            </w:r>
            <w:r w:rsidRPr="00E95C45">
              <w:rPr>
                <w:b/>
              </w:rPr>
              <w:t xml:space="preserve">Framework and Standards Task I, </w:t>
            </w:r>
          </w:p>
          <w:p w:rsidR="008843D4" w:rsidRPr="00E95C45" w:rsidRDefault="008843D4" w:rsidP="008843D4">
            <w:pPr>
              <w:ind w:right="36"/>
            </w:pPr>
            <w:r w:rsidRPr="00E95C45">
              <w:rPr>
                <w:b/>
              </w:rPr>
              <w:t xml:space="preserve">          II, II </w:t>
            </w:r>
            <w:r w:rsidRPr="00E95C45">
              <w:t>explained</w:t>
            </w:r>
          </w:p>
          <w:p w:rsidR="008843D4" w:rsidRPr="00E95C45" w:rsidRDefault="008843D4" w:rsidP="008843D4">
            <w:pPr>
              <w:ind w:right="36"/>
            </w:pPr>
            <w:r w:rsidRPr="00E95C45">
              <w:t xml:space="preserve"> </w:t>
            </w:r>
          </w:p>
          <w:p w:rsidR="008843D4" w:rsidRPr="00E95C45" w:rsidRDefault="008843D4" w:rsidP="008843D4">
            <w:pPr>
              <w:ind w:right="36"/>
            </w:pPr>
            <w:r w:rsidRPr="00E95C45">
              <w:t xml:space="preserve">~ Framework &amp; Standards groups </w:t>
            </w:r>
          </w:p>
          <w:p w:rsidR="008843D4" w:rsidRPr="00E95C45" w:rsidRDefault="008843D4" w:rsidP="008843D4">
            <w:pPr>
              <w:ind w:right="36"/>
            </w:pPr>
            <w:r w:rsidRPr="00E95C45">
              <w:t xml:space="preserve">      sign-ups</w:t>
            </w:r>
          </w:p>
          <w:p w:rsidR="008843D4" w:rsidRPr="00E95C45" w:rsidRDefault="008843D4" w:rsidP="008843D4">
            <w:pPr>
              <w:ind w:right="36"/>
            </w:pPr>
          </w:p>
          <w:p w:rsidR="008843D4" w:rsidRPr="00E95C45" w:rsidRDefault="008843D4" w:rsidP="008843D4">
            <w:pPr>
              <w:ind w:right="36"/>
            </w:pPr>
            <w:r w:rsidRPr="00E95C45">
              <w:t>~ Book Club groups sign-ups</w:t>
            </w:r>
          </w:p>
          <w:p w:rsidR="008843D4" w:rsidRPr="00E95C45" w:rsidRDefault="008843D4" w:rsidP="008843D4">
            <w:pPr>
              <w:ind w:right="36"/>
            </w:pPr>
          </w:p>
          <w:p w:rsidR="008843D4" w:rsidRPr="00E95C45" w:rsidRDefault="008843D4" w:rsidP="008843D4">
            <w:pPr>
              <w:ind w:right="36"/>
              <w:rPr>
                <w:b/>
                <w:color w:val="800000"/>
              </w:rPr>
            </w:pPr>
            <w:r w:rsidRPr="00E95C45">
              <w:t xml:space="preserve">~  </w:t>
            </w:r>
            <w:r w:rsidRPr="00E95C45">
              <w:rPr>
                <w:b/>
                <w:color w:val="800000"/>
              </w:rPr>
              <w:t xml:space="preserve">Discrepant Events in Science </w:t>
            </w:r>
          </w:p>
          <w:p w:rsidR="008843D4" w:rsidRPr="00E95C45" w:rsidRDefault="008843D4" w:rsidP="008843D4">
            <w:pPr>
              <w:ind w:right="36"/>
              <w:rPr>
                <w:b/>
                <w:color w:val="800000"/>
              </w:rPr>
            </w:pPr>
            <w:r w:rsidRPr="00E95C45">
              <w:rPr>
                <w:b/>
                <w:color w:val="800000"/>
              </w:rPr>
              <w:t xml:space="preserve">       groups sign-ups </w:t>
            </w:r>
          </w:p>
        </w:tc>
        <w:tc>
          <w:tcPr>
            <w:tcW w:w="4320" w:type="dxa"/>
          </w:tcPr>
          <w:p w:rsidR="008843D4" w:rsidRPr="00F4246F" w:rsidRDefault="008843D4" w:rsidP="008843D4">
            <w:pPr>
              <w:ind w:right="36"/>
            </w:pPr>
            <w:r w:rsidRPr="00F4246F">
              <w:t>Bring syllabus to class or downloaded on computer</w:t>
            </w:r>
          </w:p>
          <w:p w:rsidR="008843D4" w:rsidRPr="00F4246F" w:rsidRDefault="008843D4" w:rsidP="008843D4">
            <w:pPr>
              <w:ind w:right="36"/>
            </w:pPr>
          </w:p>
          <w:p w:rsidR="008843D4" w:rsidRPr="00F4246F" w:rsidRDefault="008843D4" w:rsidP="008843D4">
            <w:pPr>
              <w:ind w:right="36"/>
              <w:rPr>
                <w:color w:val="0000FF"/>
              </w:rPr>
            </w:pPr>
            <w:r w:rsidRPr="00F4246F">
              <w:t xml:space="preserve">Download </w:t>
            </w:r>
            <w:r w:rsidRPr="00F4246F">
              <w:rPr>
                <w:color w:val="0000FF"/>
              </w:rPr>
              <w:t xml:space="preserve">CA Science Content Standards </w:t>
            </w:r>
          </w:p>
          <w:p w:rsidR="008843D4" w:rsidRPr="00F4246F" w:rsidRDefault="008843D4" w:rsidP="008843D4">
            <w:pPr>
              <w:ind w:right="36"/>
            </w:pPr>
            <w:r w:rsidRPr="00F4246F">
              <w:rPr>
                <w:color w:val="0000FF"/>
              </w:rPr>
              <w:t>K-8</w:t>
            </w:r>
            <w:r w:rsidRPr="00F4246F">
              <w:rPr>
                <w:rStyle w:val="Hyperlink"/>
                <w:u w:val="none"/>
              </w:rPr>
              <w:t xml:space="preserve"> </w:t>
            </w:r>
            <w:r w:rsidRPr="00F4246F">
              <w:t>or downloaded on computer.</w:t>
            </w:r>
          </w:p>
          <w:p w:rsidR="008843D4" w:rsidRPr="00F4246F" w:rsidRDefault="008843D4" w:rsidP="008843D4">
            <w:pPr>
              <w:ind w:right="36"/>
            </w:pPr>
          </w:p>
          <w:p w:rsidR="008843D4" w:rsidRPr="00F4246F" w:rsidRDefault="008843D4" w:rsidP="008843D4">
            <w:pPr>
              <w:ind w:right="36"/>
            </w:pPr>
            <w:r w:rsidRPr="00F4246F">
              <w:t xml:space="preserve">Download </w:t>
            </w:r>
            <w:r w:rsidRPr="00F4246F">
              <w:rPr>
                <w:color w:val="0000FF"/>
              </w:rPr>
              <w:t>CA Health Education Content Standards</w:t>
            </w:r>
            <w:r w:rsidRPr="00F4246F">
              <w:rPr>
                <w:rStyle w:val="Hyperlink"/>
                <w:u w:val="none"/>
              </w:rPr>
              <w:t xml:space="preserve"> </w:t>
            </w:r>
            <w:r w:rsidRPr="00F4246F">
              <w:t>or downloaded on computer.</w:t>
            </w:r>
          </w:p>
          <w:p w:rsidR="008843D4" w:rsidRDefault="008843D4" w:rsidP="008843D4">
            <w:pPr>
              <w:ind w:right="36"/>
              <w:rPr>
                <w:i/>
                <w:sz w:val="22"/>
                <w:szCs w:val="22"/>
              </w:rPr>
            </w:pPr>
          </w:p>
          <w:p w:rsidR="008843D4" w:rsidRDefault="008843D4" w:rsidP="008843D4">
            <w:pPr>
              <w:ind w:right="36"/>
              <w:rPr>
                <w:sz w:val="22"/>
                <w:szCs w:val="22"/>
              </w:rPr>
            </w:pPr>
          </w:p>
          <w:p w:rsidR="008843D4" w:rsidRPr="00C768B2" w:rsidRDefault="008843D4" w:rsidP="008843D4">
            <w:pPr>
              <w:ind w:right="36"/>
              <w:rPr>
                <w:sz w:val="22"/>
                <w:szCs w:val="22"/>
              </w:rPr>
            </w:pPr>
          </w:p>
        </w:tc>
      </w:tr>
      <w:tr w:rsidR="008843D4" w:rsidRPr="00EA7F89" w:rsidTr="008843D4">
        <w:tc>
          <w:tcPr>
            <w:tcW w:w="1008" w:type="dxa"/>
          </w:tcPr>
          <w:p w:rsidR="008843D4" w:rsidRPr="00EA7F89" w:rsidRDefault="008843D4" w:rsidP="008843D4">
            <w:pPr>
              <w:ind w:right="36"/>
              <w:jc w:val="center"/>
              <w:rPr>
                <w:sz w:val="22"/>
                <w:szCs w:val="22"/>
              </w:rPr>
            </w:pPr>
            <w:r w:rsidRPr="00EA7F89">
              <w:rPr>
                <w:sz w:val="22"/>
                <w:szCs w:val="22"/>
              </w:rPr>
              <w:t>2</w:t>
            </w:r>
          </w:p>
        </w:tc>
        <w:tc>
          <w:tcPr>
            <w:tcW w:w="990" w:type="dxa"/>
          </w:tcPr>
          <w:p w:rsidR="008843D4" w:rsidRPr="00EA7F89" w:rsidRDefault="008843D4" w:rsidP="008843D4">
            <w:pPr>
              <w:ind w:right="36"/>
              <w:jc w:val="both"/>
              <w:rPr>
                <w:sz w:val="22"/>
                <w:szCs w:val="22"/>
              </w:rPr>
            </w:pPr>
            <w:r>
              <w:rPr>
                <w:sz w:val="22"/>
                <w:szCs w:val="22"/>
              </w:rPr>
              <w:t>2/04</w:t>
            </w:r>
          </w:p>
        </w:tc>
        <w:tc>
          <w:tcPr>
            <w:tcW w:w="3420" w:type="dxa"/>
          </w:tcPr>
          <w:p w:rsidR="008843D4" w:rsidRPr="00E95C45" w:rsidRDefault="008843D4" w:rsidP="008843D4">
            <w:pPr>
              <w:ind w:right="36"/>
              <w:rPr>
                <w:b/>
              </w:rPr>
            </w:pPr>
            <w:r w:rsidRPr="00E95C45">
              <w:rPr>
                <w:b/>
              </w:rPr>
              <w:t>Standards and Frameworks Presentations</w:t>
            </w:r>
          </w:p>
          <w:p w:rsidR="008843D4" w:rsidRPr="00E95C45" w:rsidRDefault="008843D4" w:rsidP="008843D4">
            <w:pPr>
              <w:ind w:right="36"/>
            </w:pPr>
          </w:p>
          <w:p w:rsidR="008843D4" w:rsidRPr="00E95C45" w:rsidRDefault="008843D4" w:rsidP="008843D4">
            <w:pPr>
              <w:ind w:right="36"/>
              <w:rPr>
                <w:b/>
              </w:rPr>
            </w:pPr>
            <w:r w:rsidRPr="00E95C45">
              <w:rPr>
                <w:b/>
              </w:rPr>
              <w:t>The Nature of Science</w:t>
            </w:r>
          </w:p>
          <w:p w:rsidR="008843D4" w:rsidRPr="00E95C45" w:rsidRDefault="008843D4" w:rsidP="008843D4">
            <w:pPr>
              <w:ind w:right="36"/>
              <w:rPr>
                <w:b/>
              </w:rPr>
            </w:pPr>
          </w:p>
          <w:p w:rsidR="008843D4" w:rsidRPr="00E95C45" w:rsidRDefault="008843D4" w:rsidP="008843D4">
            <w:pPr>
              <w:ind w:right="36"/>
              <w:rPr>
                <w:b/>
              </w:rPr>
            </w:pPr>
            <w:r w:rsidRPr="00E95C45">
              <w:rPr>
                <w:b/>
              </w:rPr>
              <w:t>Sequencing Instruction to Support Learning Outcomes</w:t>
            </w:r>
          </w:p>
          <w:p w:rsidR="008843D4" w:rsidRPr="00E95C45" w:rsidRDefault="008843D4" w:rsidP="008843D4">
            <w:pPr>
              <w:ind w:right="36"/>
            </w:pPr>
          </w:p>
          <w:p w:rsidR="008843D4" w:rsidRPr="00E95C45" w:rsidRDefault="008843D4" w:rsidP="008843D4">
            <w:pPr>
              <w:ind w:right="36"/>
            </w:pPr>
            <w:r w:rsidRPr="00E95C45">
              <w:t xml:space="preserve"> Overarching themes students should </w:t>
            </w:r>
          </w:p>
          <w:p w:rsidR="008843D4" w:rsidRPr="00E95C45" w:rsidRDefault="008843D4" w:rsidP="008843D4">
            <w:pPr>
              <w:ind w:right="36"/>
            </w:pPr>
            <w:r w:rsidRPr="00E95C45">
              <w:t xml:space="preserve">  learn in Science: </w:t>
            </w:r>
            <w:r w:rsidRPr="00E95C45">
              <w:rPr>
                <w:b/>
              </w:rPr>
              <w:t>Big ideas</w:t>
            </w:r>
            <w:r w:rsidRPr="00E95C45">
              <w:t xml:space="preserve"> in Science </w:t>
            </w:r>
          </w:p>
          <w:p w:rsidR="008843D4" w:rsidRPr="00E95C45" w:rsidRDefault="008843D4" w:rsidP="008843D4">
            <w:pPr>
              <w:ind w:right="36"/>
            </w:pPr>
            <w:r w:rsidRPr="00E95C45">
              <w:t xml:space="preserve">    Teaching/Learning</w:t>
            </w:r>
          </w:p>
          <w:p w:rsidR="008843D4" w:rsidRPr="00E95C45" w:rsidRDefault="008843D4" w:rsidP="008843D4">
            <w:pPr>
              <w:ind w:right="36"/>
              <w:rPr>
                <w:b/>
              </w:rPr>
            </w:pPr>
            <w:r w:rsidRPr="00E95C45">
              <w:t xml:space="preserve">  </w:t>
            </w:r>
          </w:p>
          <w:p w:rsidR="008843D4" w:rsidRPr="00E95C45" w:rsidRDefault="008843D4" w:rsidP="008843D4">
            <w:pPr>
              <w:ind w:right="43"/>
              <w:contextualSpacing/>
            </w:pPr>
            <w:r w:rsidRPr="00E95C45">
              <w:rPr>
                <w:b/>
              </w:rPr>
              <w:t>Lesson Planning in Science Inquiry:</w:t>
            </w:r>
          </w:p>
          <w:p w:rsidR="008843D4" w:rsidRPr="00E95C45" w:rsidRDefault="008843D4" w:rsidP="008843D4">
            <w:pPr>
              <w:ind w:right="43"/>
              <w:contextualSpacing/>
            </w:pPr>
            <w:r w:rsidRPr="00E95C45">
              <w:t xml:space="preserve">   </w:t>
            </w:r>
            <w:r w:rsidRPr="00E95C45">
              <w:rPr>
                <w:b/>
              </w:rPr>
              <w:t>Discrepant Events:</w:t>
            </w:r>
            <w:r w:rsidRPr="00E95C45">
              <w:t xml:space="preserve"> Why teach this </w:t>
            </w:r>
          </w:p>
          <w:p w:rsidR="008843D4" w:rsidRPr="00E95C45" w:rsidRDefault="008843D4" w:rsidP="008843D4">
            <w:pPr>
              <w:ind w:right="43"/>
              <w:contextualSpacing/>
            </w:pPr>
            <w:r w:rsidRPr="00E95C45">
              <w:t xml:space="preserve">      way?</w:t>
            </w:r>
          </w:p>
          <w:p w:rsidR="008843D4" w:rsidRPr="00E95C45" w:rsidRDefault="008843D4" w:rsidP="008843D4">
            <w:pPr>
              <w:ind w:right="36"/>
            </w:pPr>
          </w:p>
          <w:p w:rsidR="008843D4" w:rsidRPr="00E95C45" w:rsidRDefault="008843D4" w:rsidP="008843D4">
            <w:pPr>
              <w:ind w:right="36"/>
            </w:pPr>
            <w:r w:rsidRPr="00E95C45">
              <w:t>Hands-on science activity</w:t>
            </w:r>
          </w:p>
          <w:p w:rsidR="008843D4" w:rsidRPr="00E95C45" w:rsidRDefault="008843D4" w:rsidP="008843D4">
            <w:pPr>
              <w:ind w:right="36"/>
            </w:pPr>
          </w:p>
          <w:p w:rsidR="008843D4" w:rsidRPr="00E95C45" w:rsidRDefault="008843D4" w:rsidP="008843D4">
            <w:pPr>
              <w:ind w:right="36"/>
            </w:pPr>
            <w:r w:rsidRPr="00E95C45">
              <w:t>~  A Private Universe (tentative)</w:t>
            </w:r>
          </w:p>
        </w:tc>
        <w:tc>
          <w:tcPr>
            <w:tcW w:w="4320" w:type="dxa"/>
          </w:tcPr>
          <w:p w:rsidR="008843D4" w:rsidRPr="00F4246F" w:rsidRDefault="008843D4" w:rsidP="008843D4">
            <w:pPr>
              <w:ind w:right="36"/>
              <w:rPr>
                <w:i/>
              </w:rPr>
            </w:pPr>
            <w:r w:rsidRPr="00F4246F">
              <w:t xml:space="preserve">Bring  </w:t>
            </w:r>
            <w:hyperlink r:id="rId17" w:history="1">
              <w:r w:rsidRPr="00F4246F">
                <w:rPr>
                  <w:rStyle w:val="Hyperlink"/>
                  <w:color w:val="003300"/>
                </w:rPr>
                <w:t>Science Content Standards</w:t>
              </w:r>
            </w:hyperlink>
            <w:r w:rsidRPr="00F4246F">
              <w:t xml:space="preserve"> (K-8) to all classes or download to computer.</w:t>
            </w:r>
          </w:p>
          <w:p w:rsidR="008843D4" w:rsidRPr="00F4246F" w:rsidRDefault="008843D4" w:rsidP="008843D4">
            <w:pPr>
              <w:ind w:right="36"/>
              <w:rPr>
                <w:i/>
              </w:rPr>
            </w:pPr>
          </w:p>
          <w:p w:rsidR="008843D4" w:rsidRPr="00F4246F" w:rsidRDefault="008843D4" w:rsidP="008843D4">
            <w:pPr>
              <w:ind w:right="36"/>
              <w:rPr>
                <w:i/>
              </w:rPr>
            </w:pPr>
            <w:r w:rsidRPr="00F4246F">
              <w:rPr>
                <w:i/>
              </w:rPr>
              <w:t>Read Chapters 1, 2, and 3 of Teaching Science to Children</w:t>
            </w:r>
          </w:p>
          <w:p w:rsidR="008843D4" w:rsidRPr="00F4246F" w:rsidRDefault="008843D4" w:rsidP="008843D4">
            <w:pPr>
              <w:ind w:right="36"/>
              <w:rPr>
                <w:i/>
              </w:rPr>
            </w:pPr>
          </w:p>
          <w:p w:rsidR="008843D4" w:rsidRPr="00F4246F" w:rsidRDefault="008843D4" w:rsidP="008843D4">
            <w:pPr>
              <w:ind w:right="36"/>
              <w:rPr>
                <w:i/>
              </w:rPr>
            </w:pPr>
            <w:r w:rsidRPr="00F4246F">
              <w:rPr>
                <w:i/>
              </w:rPr>
              <w:t xml:space="preserve">Read the CA Science Framework pgs 1-32 </w:t>
            </w:r>
          </w:p>
          <w:p w:rsidR="008843D4" w:rsidRPr="00F4246F" w:rsidRDefault="008843D4" w:rsidP="008843D4">
            <w:pPr>
              <w:ind w:right="36"/>
            </w:pPr>
          </w:p>
          <w:p w:rsidR="008843D4" w:rsidRPr="00F4246F" w:rsidRDefault="008843D4" w:rsidP="008843D4">
            <w:pPr>
              <w:ind w:right="36"/>
              <w:rPr>
                <w:b/>
              </w:rPr>
            </w:pPr>
            <w:r w:rsidRPr="00F4246F">
              <w:rPr>
                <w:b/>
              </w:rPr>
              <w:t>DUE:  Framework and Standards Task I</w:t>
            </w:r>
          </w:p>
          <w:p w:rsidR="008843D4" w:rsidRPr="00F4246F" w:rsidRDefault="008843D4" w:rsidP="008843D4">
            <w:pPr>
              <w:ind w:right="36"/>
              <w:rPr>
                <w:b/>
              </w:rPr>
            </w:pPr>
            <w:r w:rsidRPr="00F4246F">
              <w:rPr>
                <w:b/>
              </w:rPr>
              <w:t xml:space="preserve">                (individual)</w:t>
            </w:r>
          </w:p>
          <w:p w:rsidR="008843D4" w:rsidRPr="00F4246F" w:rsidRDefault="008843D4" w:rsidP="008843D4">
            <w:pPr>
              <w:ind w:right="36"/>
              <w:rPr>
                <w:b/>
              </w:rPr>
            </w:pPr>
            <w:r w:rsidRPr="00F4246F">
              <w:rPr>
                <w:b/>
              </w:rPr>
              <w:t xml:space="preserve">Due: Framework &amp; Standards Task II A &amp; II B (Individual).  Post to Moodle  </w:t>
            </w:r>
          </w:p>
          <w:p w:rsidR="008843D4" w:rsidRPr="00F4246F" w:rsidRDefault="008843D4" w:rsidP="008843D4">
            <w:pPr>
              <w:ind w:right="36"/>
              <w:rPr>
                <w:b/>
              </w:rPr>
            </w:pPr>
          </w:p>
          <w:p w:rsidR="008843D4" w:rsidRPr="00F4246F" w:rsidRDefault="008843D4" w:rsidP="008843D4">
            <w:pPr>
              <w:ind w:right="36"/>
              <w:rPr>
                <w:b/>
              </w:rPr>
            </w:pPr>
            <w:r w:rsidRPr="00F4246F">
              <w:rPr>
                <w:b/>
              </w:rPr>
              <w:t xml:space="preserve">Framework and Standards Task III &amp; Presentations due (team). </w:t>
            </w:r>
          </w:p>
          <w:p w:rsidR="008843D4" w:rsidRPr="00F4246F" w:rsidRDefault="008843D4" w:rsidP="008843D4">
            <w:pPr>
              <w:ind w:right="36"/>
              <w:rPr>
                <w:b/>
                <w:color w:val="000000"/>
              </w:rPr>
            </w:pPr>
            <w:r w:rsidRPr="00F4246F">
              <w:rPr>
                <w:b/>
              </w:rPr>
              <w:t xml:space="preserve">Post to Moodle –  </w:t>
            </w:r>
            <w:r w:rsidRPr="00F4246F">
              <w:rPr>
                <w:b/>
                <w:color w:val="000000"/>
              </w:rPr>
              <w:t>(one posting per team)</w:t>
            </w:r>
          </w:p>
          <w:p w:rsidR="008843D4" w:rsidRPr="00783FCB" w:rsidRDefault="008843D4" w:rsidP="008843D4">
            <w:pPr>
              <w:ind w:right="36"/>
              <w:rPr>
                <w:b/>
                <w:color w:val="000000"/>
                <w:sz w:val="22"/>
                <w:szCs w:val="22"/>
              </w:rPr>
            </w:pPr>
          </w:p>
        </w:tc>
      </w:tr>
      <w:tr w:rsidR="008843D4" w:rsidRPr="00EA7F89" w:rsidTr="008843D4">
        <w:tc>
          <w:tcPr>
            <w:tcW w:w="1008" w:type="dxa"/>
          </w:tcPr>
          <w:p w:rsidR="008843D4" w:rsidRPr="00EA7F89" w:rsidRDefault="008843D4" w:rsidP="008843D4">
            <w:pPr>
              <w:ind w:right="36"/>
              <w:jc w:val="center"/>
              <w:rPr>
                <w:sz w:val="22"/>
                <w:szCs w:val="22"/>
              </w:rPr>
            </w:pPr>
            <w:r w:rsidRPr="00EA7F89">
              <w:rPr>
                <w:sz w:val="22"/>
                <w:szCs w:val="22"/>
              </w:rPr>
              <w:t>3</w:t>
            </w:r>
          </w:p>
        </w:tc>
        <w:tc>
          <w:tcPr>
            <w:tcW w:w="990" w:type="dxa"/>
          </w:tcPr>
          <w:p w:rsidR="008843D4" w:rsidRPr="00EA7F89" w:rsidRDefault="008843D4" w:rsidP="008843D4">
            <w:pPr>
              <w:ind w:right="36"/>
              <w:jc w:val="both"/>
              <w:rPr>
                <w:sz w:val="22"/>
                <w:szCs w:val="22"/>
              </w:rPr>
            </w:pPr>
            <w:r>
              <w:rPr>
                <w:sz w:val="22"/>
                <w:szCs w:val="22"/>
              </w:rPr>
              <w:t>2/11</w:t>
            </w:r>
          </w:p>
        </w:tc>
        <w:tc>
          <w:tcPr>
            <w:tcW w:w="3420" w:type="dxa"/>
          </w:tcPr>
          <w:p w:rsidR="008843D4" w:rsidRDefault="008843D4" w:rsidP="008843D4">
            <w:pPr>
              <w:ind w:right="36"/>
              <w:rPr>
                <w:b/>
              </w:rPr>
            </w:pPr>
          </w:p>
          <w:p w:rsidR="008843D4" w:rsidRDefault="008843D4" w:rsidP="008843D4">
            <w:pPr>
              <w:ind w:right="36"/>
              <w:rPr>
                <w:b/>
              </w:rPr>
            </w:pPr>
            <w:r>
              <w:rPr>
                <w:b/>
              </w:rPr>
              <w:t>Inquiry Teaching and Learning:</w:t>
            </w:r>
          </w:p>
          <w:p w:rsidR="008843D4" w:rsidRPr="001008C9" w:rsidRDefault="008843D4" w:rsidP="008843D4">
            <w:pPr>
              <w:ind w:right="36"/>
            </w:pPr>
            <w:r>
              <w:rPr>
                <w:b/>
              </w:rPr>
              <w:t>~</w:t>
            </w:r>
            <w:r w:rsidRPr="001008C9">
              <w:t xml:space="preserve">The Learning Cycle </w:t>
            </w:r>
          </w:p>
          <w:p w:rsidR="008843D4" w:rsidRDefault="008843D4" w:rsidP="008843D4">
            <w:pPr>
              <w:ind w:right="36"/>
            </w:pPr>
          </w:p>
          <w:p w:rsidR="008843D4" w:rsidRPr="000568A0" w:rsidRDefault="008843D4" w:rsidP="008843D4">
            <w:pPr>
              <w:ind w:right="36"/>
              <w:rPr>
                <w:b/>
              </w:rPr>
            </w:pPr>
            <w:r w:rsidRPr="00B82A61">
              <w:t>How do we make decisions about what to</w:t>
            </w:r>
            <w:r>
              <w:t xml:space="preserve"> teach</w:t>
            </w:r>
            <w:r w:rsidRPr="00B82A61">
              <w:t xml:space="preserve"> and </w:t>
            </w:r>
            <w:r>
              <w:t>the best strategies and processes to</w:t>
            </w:r>
            <w:r w:rsidRPr="00B82A61">
              <w:t xml:space="preserve"> teach</w:t>
            </w:r>
            <w:r>
              <w:t xml:space="preserve"> it?         </w:t>
            </w:r>
          </w:p>
          <w:p w:rsidR="008843D4" w:rsidRDefault="008843D4" w:rsidP="008843D4">
            <w:pPr>
              <w:ind w:right="36"/>
            </w:pPr>
          </w:p>
          <w:p w:rsidR="008843D4" w:rsidRDefault="008843D4" w:rsidP="008843D4">
            <w:pPr>
              <w:ind w:right="36"/>
            </w:pPr>
            <w:r>
              <w:t>What teaching strategies ensure participation of ALL students?</w:t>
            </w:r>
          </w:p>
          <w:p w:rsidR="008843D4" w:rsidRDefault="008843D4" w:rsidP="008843D4">
            <w:pPr>
              <w:ind w:right="36"/>
            </w:pPr>
          </w:p>
          <w:p w:rsidR="008843D4" w:rsidRDefault="008843D4" w:rsidP="008843D4">
            <w:pPr>
              <w:ind w:right="36"/>
            </w:pPr>
            <w:r>
              <w:t>Lesson Planning:</w:t>
            </w:r>
          </w:p>
          <w:p w:rsidR="008843D4" w:rsidRPr="00201837" w:rsidRDefault="008843D4" w:rsidP="008843D4">
            <w:pPr>
              <w:ind w:right="36"/>
              <w:rPr>
                <w:b/>
              </w:rPr>
            </w:pPr>
            <w:r>
              <w:t xml:space="preserve">Writing </w:t>
            </w:r>
            <w:r w:rsidRPr="00B45894">
              <w:rPr>
                <w:b/>
              </w:rPr>
              <w:t>Essential Questions</w:t>
            </w:r>
          </w:p>
          <w:p w:rsidR="008843D4" w:rsidRDefault="008843D4" w:rsidP="008843D4">
            <w:pPr>
              <w:ind w:right="36"/>
            </w:pPr>
            <w:r w:rsidRPr="002961DB">
              <w:t>Writing</w:t>
            </w:r>
            <w:r>
              <w:t xml:space="preserve"> </w:t>
            </w:r>
            <w:r>
              <w:rPr>
                <w:b/>
              </w:rPr>
              <w:t>Learning O</w:t>
            </w:r>
            <w:r w:rsidRPr="00B45894">
              <w:rPr>
                <w:b/>
              </w:rPr>
              <w:t>bjectives</w:t>
            </w:r>
            <w:r>
              <w:rPr>
                <w:b/>
              </w:rPr>
              <w:t xml:space="preserve"> </w:t>
            </w:r>
            <w:r w:rsidRPr="002961DB">
              <w:t>to support</w:t>
            </w:r>
            <w:r>
              <w:t xml:space="preserve"> </w:t>
            </w:r>
            <w:r w:rsidRPr="002961DB">
              <w:t xml:space="preserve">assessment in science </w:t>
            </w:r>
          </w:p>
          <w:p w:rsidR="008843D4" w:rsidRPr="002961DB" w:rsidRDefault="008843D4" w:rsidP="008843D4">
            <w:pPr>
              <w:ind w:right="36"/>
            </w:pPr>
          </w:p>
          <w:p w:rsidR="008843D4" w:rsidRPr="007276FF" w:rsidRDefault="008843D4" w:rsidP="008843D4">
            <w:pPr>
              <w:ind w:right="36"/>
              <w:rPr>
                <w:b/>
                <w:color w:val="FF0000"/>
              </w:rPr>
            </w:pPr>
            <w:r w:rsidRPr="005E2CC3">
              <w:rPr>
                <w:b/>
                <w:color w:val="FF0000"/>
              </w:rPr>
              <w:t>Intro</w:t>
            </w:r>
            <w:r>
              <w:rPr>
                <w:b/>
                <w:color w:val="FF0000"/>
              </w:rPr>
              <w:t>duction</w:t>
            </w:r>
            <w:r w:rsidRPr="005E2CC3">
              <w:rPr>
                <w:b/>
                <w:color w:val="FF0000"/>
              </w:rPr>
              <w:t xml:space="preserve"> to</w:t>
            </w:r>
            <w:r>
              <w:rPr>
                <w:b/>
              </w:rPr>
              <w:t xml:space="preserve"> </w:t>
            </w:r>
            <w:r>
              <w:rPr>
                <w:b/>
                <w:color w:val="FF0000"/>
              </w:rPr>
              <w:t>Concept M</w:t>
            </w:r>
            <w:r w:rsidRPr="00B45894">
              <w:rPr>
                <w:b/>
                <w:color w:val="FF0000"/>
              </w:rPr>
              <w:t>aps and science content</w:t>
            </w:r>
          </w:p>
          <w:p w:rsidR="008843D4" w:rsidRDefault="008843D4" w:rsidP="008843D4">
            <w:pPr>
              <w:ind w:right="36"/>
            </w:pPr>
            <w:r w:rsidRPr="00E50571">
              <w:t>Hands-on science activity</w:t>
            </w:r>
          </w:p>
          <w:p w:rsidR="00E95C45" w:rsidRPr="003947EE" w:rsidRDefault="00E95C45" w:rsidP="008843D4">
            <w:pPr>
              <w:ind w:right="36"/>
            </w:pPr>
          </w:p>
        </w:tc>
        <w:tc>
          <w:tcPr>
            <w:tcW w:w="4320" w:type="dxa"/>
          </w:tcPr>
          <w:p w:rsidR="008843D4" w:rsidRDefault="008843D4" w:rsidP="008843D4">
            <w:pPr>
              <w:ind w:right="36"/>
              <w:rPr>
                <w:i/>
                <w:sz w:val="22"/>
                <w:szCs w:val="22"/>
              </w:rPr>
            </w:pPr>
          </w:p>
          <w:p w:rsidR="008843D4" w:rsidRDefault="008843D4" w:rsidP="008843D4">
            <w:pPr>
              <w:ind w:right="36"/>
              <w:rPr>
                <w:i/>
                <w:sz w:val="22"/>
                <w:szCs w:val="22"/>
              </w:rPr>
            </w:pPr>
            <w:r w:rsidRPr="00EA7F89">
              <w:rPr>
                <w:i/>
                <w:sz w:val="22"/>
                <w:szCs w:val="22"/>
              </w:rPr>
              <w:t>Read Learning Cycle Handout</w:t>
            </w:r>
            <w:r>
              <w:rPr>
                <w:i/>
                <w:sz w:val="22"/>
                <w:szCs w:val="22"/>
              </w:rPr>
              <w:t xml:space="preserve"> on Moodle and bring a copy to class or download to computer</w:t>
            </w:r>
          </w:p>
          <w:p w:rsidR="008843D4" w:rsidRPr="00EA7F89" w:rsidRDefault="008843D4" w:rsidP="008843D4">
            <w:pPr>
              <w:ind w:right="36"/>
              <w:rPr>
                <w:i/>
                <w:sz w:val="22"/>
                <w:szCs w:val="22"/>
              </w:rPr>
            </w:pPr>
          </w:p>
          <w:p w:rsidR="008843D4" w:rsidRPr="00EA7F89" w:rsidRDefault="008843D4" w:rsidP="008843D4">
            <w:pPr>
              <w:ind w:right="36"/>
              <w:rPr>
                <w:i/>
                <w:sz w:val="22"/>
                <w:szCs w:val="22"/>
              </w:rPr>
            </w:pPr>
            <w:r w:rsidRPr="00EA7F89">
              <w:rPr>
                <w:i/>
                <w:sz w:val="22"/>
                <w:szCs w:val="22"/>
              </w:rPr>
              <w:t>Read Chapter 4 or 5 or 6 of Teaching Science to Children</w:t>
            </w:r>
          </w:p>
          <w:p w:rsidR="008843D4" w:rsidRDefault="008843D4" w:rsidP="008843D4">
            <w:pPr>
              <w:ind w:right="36"/>
              <w:rPr>
                <w:b/>
                <w:sz w:val="22"/>
                <w:szCs w:val="22"/>
              </w:rPr>
            </w:pPr>
          </w:p>
          <w:p w:rsidR="008843D4" w:rsidRDefault="008843D4" w:rsidP="008843D4">
            <w:pPr>
              <w:ind w:right="36"/>
              <w:rPr>
                <w:b/>
              </w:rPr>
            </w:pPr>
            <w:r>
              <w:rPr>
                <w:b/>
              </w:rPr>
              <w:t>Due: Book Club Reading Response (4, 5, 6)</w:t>
            </w:r>
          </w:p>
          <w:p w:rsidR="008843D4" w:rsidRDefault="008843D4" w:rsidP="008843D4">
            <w:pPr>
              <w:ind w:right="36"/>
              <w:rPr>
                <w:b/>
                <w:sz w:val="22"/>
                <w:szCs w:val="22"/>
              </w:rPr>
            </w:pPr>
          </w:p>
          <w:p w:rsidR="008843D4" w:rsidRDefault="008843D4" w:rsidP="008843D4">
            <w:pPr>
              <w:ind w:right="36"/>
              <w:rPr>
                <w:b/>
                <w:sz w:val="22"/>
                <w:szCs w:val="22"/>
              </w:rPr>
            </w:pPr>
          </w:p>
          <w:p w:rsidR="008843D4" w:rsidRPr="00783FCB" w:rsidRDefault="008843D4" w:rsidP="008843D4">
            <w:pPr>
              <w:ind w:right="36"/>
              <w:rPr>
                <w:b/>
                <w:sz w:val="22"/>
                <w:szCs w:val="22"/>
              </w:rPr>
            </w:pPr>
          </w:p>
        </w:tc>
      </w:tr>
      <w:tr w:rsidR="008843D4" w:rsidRPr="00EA7F89" w:rsidTr="008843D4">
        <w:tc>
          <w:tcPr>
            <w:tcW w:w="1008" w:type="dxa"/>
          </w:tcPr>
          <w:p w:rsidR="008843D4" w:rsidRPr="00EA7F89" w:rsidRDefault="008843D4" w:rsidP="008843D4">
            <w:pPr>
              <w:ind w:right="36"/>
              <w:jc w:val="center"/>
              <w:rPr>
                <w:sz w:val="22"/>
                <w:szCs w:val="22"/>
              </w:rPr>
            </w:pPr>
            <w:r w:rsidRPr="00EA7F89">
              <w:rPr>
                <w:sz w:val="22"/>
                <w:szCs w:val="22"/>
              </w:rPr>
              <w:t>4</w:t>
            </w:r>
          </w:p>
        </w:tc>
        <w:tc>
          <w:tcPr>
            <w:tcW w:w="990" w:type="dxa"/>
          </w:tcPr>
          <w:p w:rsidR="008843D4" w:rsidRDefault="008843D4" w:rsidP="008843D4">
            <w:pPr>
              <w:ind w:right="36"/>
              <w:jc w:val="both"/>
              <w:rPr>
                <w:sz w:val="22"/>
                <w:szCs w:val="22"/>
              </w:rPr>
            </w:pPr>
            <w:r>
              <w:rPr>
                <w:sz w:val="22"/>
                <w:szCs w:val="22"/>
              </w:rPr>
              <w:t>2/18</w:t>
            </w:r>
          </w:p>
          <w:p w:rsidR="007276FF" w:rsidRDefault="007276FF" w:rsidP="008843D4">
            <w:pPr>
              <w:ind w:right="36"/>
              <w:jc w:val="both"/>
              <w:rPr>
                <w:color w:val="0000FF"/>
                <w:sz w:val="22"/>
                <w:szCs w:val="22"/>
              </w:rPr>
            </w:pPr>
          </w:p>
          <w:p w:rsidR="008843D4" w:rsidRPr="00AE5606" w:rsidRDefault="008843D4" w:rsidP="008843D4">
            <w:pPr>
              <w:ind w:right="36"/>
              <w:jc w:val="both"/>
              <w:rPr>
                <w:color w:val="0000FF"/>
                <w:sz w:val="22"/>
                <w:szCs w:val="22"/>
              </w:rPr>
            </w:pPr>
            <w:r w:rsidRPr="00AE5606">
              <w:rPr>
                <w:color w:val="0000FF"/>
                <w:sz w:val="22"/>
                <w:szCs w:val="22"/>
              </w:rPr>
              <w:t>Meet on Campus</w:t>
            </w:r>
          </w:p>
        </w:tc>
        <w:tc>
          <w:tcPr>
            <w:tcW w:w="3420" w:type="dxa"/>
          </w:tcPr>
          <w:p w:rsidR="008843D4" w:rsidRDefault="008843D4" w:rsidP="008843D4">
            <w:pPr>
              <w:ind w:right="36"/>
              <w:rPr>
                <w:b/>
              </w:rPr>
            </w:pPr>
            <w:r>
              <w:rPr>
                <w:b/>
              </w:rPr>
              <w:t>Inquiry Teaching and Learning:</w:t>
            </w:r>
          </w:p>
          <w:p w:rsidR="008843D4" w:rsidRDefault="008843D4" w:rsidP="008843D4">
            <w:pPr>
              <w:ind w:right="36"/>
            </w:pPr>
            <w:r>
              <w:t>~The Scientific Method</w:t>
            </w:r>
          </w:p>
          <w:p w:rsidR="008843D4" w:rsidRDefault="008843D4" w:rsidP="008843D4">
            <w:pPr>
              <w:ind w:right="36"/>
            </w:pPr>
            <w:r>
              <w:t>~ Research Questions and Hypotheses</w:t>
            </w:r>
          </w:p>
          <w:p w:rsidR="008843D4" w:rsidRDefault="00D36829" w:rsidP="008843D4">
            <w:pPr>
              <w:ind w:right="36"/>
            </w:pPr>
            <w:r>
              <w:t>~ Carrying out a research plan</w:t>
            </w:r>
          </w:p>
          <w:p w:rsidR="008843D4" w:rsidRDefault="008843D4" w:rsidP="008843D4">
            <w:pPr>
              <w:ind w:right="36"/>
              <w:rPr>
                <w:b/>
              </w:rPr>
            </w:pPr>
          </w:p>
          <w:p w:rsidR="008843D4" w:rsidRPr="00F57766" w:rsidRDefault="008843D4" w:rsidP="008843D4">
            <w:pPr>
              <w:ind w:right="36"/>
              <w:rPr>
                <w:b/>
              </w:rPr>
            </w:pPr>
            <w:r w:rsidRPr="00F57766">
              <w:rPr>
                <w:b/>
              </w:rPr>
              <w:t>Assessment:</w:t>
            </w:r>
            <w:r w:rsidRPr="00F57766">
              <w:t xml:space="preserve"> </w:t>
            </w:r>
            <w:r w:rsidRPr="00F57766">
              <w:rPr>
                <w:b/>
              </w:rPr>
              <w:t xml:space="preserve"> </w:t>
            </w:r>
            <w:r w:rsidRPr="00F57766">
              <w:t>What are the best indicators to assess that students have learned and understood the intended outcomes?</w:t>
            </w:r>
            <w:r w:rsidRPr="00F57766">
              <w:rPr>
                <w:b/>
              </w:rPr>
              <w:t xml:space="preserve">  </w:t>
            </w:r>
          </w:p>
          <w:p w:rsidR="008843D4" w:rsidRPr="00F57766" w:rsidRDefault="008843D4" w:rsidP="008843D4">
            <w:pPr>
              <w:ind w:right="36"/>
            </w:pPr>
          </w:p>
          <w:p w:rsidR="008843D4" w:rsidRPr="00F57766" w:rsidRDefault="008843D4" w:rsidP="008843D4">
            <w:pPr>
              <w:ind w:right="36"/>
            </w:pPr>
            <w:r w:rsidRPr="00F57766">
              <w:t>Making Science Content Accessible to ALL students:  Strategies to ensure participation of ALL students</w:t>
            </w:r>
          </w:p>
          <w:p w:rsidR="008843D4" w:rsidRPr="00F57766" w:rsidRDefault="008843D4" w:rsidP="008843D4">
            <w:pPr>
              <w:ind w:right="36"/>
            </w:pPr>
            <w:r w:rsidRPr="00F57766">
              <w:t>~  Adapting science curriculum for children with special needs</w:t>
            </w:r>
          </w:p>
          <w:p w:rsidR="008843D4" w:rsidRDefault="008843D4" w:rsidP="008843D4">
            <w:pPr>
              <w:ind w:right="36"/>
              <w:rPr>
                <w:color w:val="008000"/>
              </w:rPr>
            </w:pPr>
          </w:p>
          <w:p w:rsidR="008843D4" w:rsidRPr="007276FF" w:rsidRDefault="008843D4" w:rsidP="008843D4">
            <w:pPr>
              <w:ind w:right="36"/>
            </w:pPr>
            <w:r w:rsidRPr="007276FF">
              <w:t>Hands-on science activity</w:t>
            </w:r>
          </w:p>
        </w:tc>
        <w:tc>
          <w:tcPr>
            <w:tcW w:w="4320" w:type="dxa"/>
          </w:tcPr>
          <w:p w:rsidR="008843D4" w:rsidRDefault="008843D4" w:rsidP="008843D4">
            <w:pPr>
              <w:ind w:right="36"/>
              <w:rPr>
                <w:i/>
                <w:sz w:val="22"/>
                <w:szCs w:val="22"/>
              </w:rPr>
            </w:pPr>
            <w:r w:rsidRPr="00EA7F89">
              <w:rPr>
                <w:i/>
                <w:sz w:val="22"/>
                <w:szCs w:val="22"/>
              </w:rPr>
              <w:t>Read Chapter 7 or 8 or 9</w:t>
            </w:r>
            <w:r>
              <w:rPr>
                <w:i/>
                <w:sz w:val="22"/>
                <w:szCs w:val="22"/>
              </w:rPr>
              <w:t xml:space="preserve"> of Teaching Science to Children</w:t>
            </w:r>
          </w:p>
          <w:p w:rsidR="008843D4" w:rsidRDefault="008843D4" w:rsidP="008843D4">
            <w:pPr>
              <w:ind w:right="36"/>
              <w:rPr>
                <w:sz w:val="22"/>
                <w:szCs w:val="22"/>
              </w:rPr>
            </w:pPr>
          </w:p>
          <w:p w:rsidR="008843D4" w:rsidRDefault="008843D4" w:rsidP="008843D4">
            <w:pPr>
              <w:ind w:right="36"/>
              <w:rPr>
                <w:b/>
              </w:rPr>
            </w:pPr>
          </w:p>
          <w:p w:rsidR="008843D4" w:rsidRDefault="008843D4" w:rsidP="008843D4">
            <w:pPr>
              <w:ind w:right="36"/>
            </w:pPr>
            <w:r>
              <w:rPr>
                <w:b/>
              </w:rPr>
              <w:t>Due: Book Club Reading Response (</w:t>
            </w:r>
            <w:r w:rsidRPr="009E02D7">
              <w:t>7. 8. 9</w:t>
            </w:r>
            <w:r>
              <w:t>)</w:t>
            </w:r>
          </w:p>
          <w:p w:rsidR="008843D4" w:rsidRDefault="008843D4" w:rsidP="008843D4">
            <w:pPr>
              <w:ind w:right="36"/>
              <w:rPr>
                <w:b/>
                <w:color w:val="FF0000"/>
              </w:rPr>
            </w:pPr>
            <w:r w:rsidRPr="00B45894">
              <w:rPr>
                <w:b/>
                <w:color w:val="FF0000"/>
              </w:rPr>
              <w:t>Concept Map</w:t>
            </w:r>
            <w:r>
              <w:rPr>
                <w:b/>
                <w:color w:val="FF0000"/>
              </w:rPr>
              <w:t xml:space="preserve">: </w:t>
            </w:r>
            <w:r w:rsidRPr="00B45894">
              <w:rPr>
                <w:b/>
                <w:color w:val="FF0000"/>
              </w:rPr>
              <w:t>7, 8</w:t>
            </w:r>
            <w:r>
              <w:rPr>
                <w:b/>
                <w:color w:val="FF0000"/>
              </w:rPr>
              <w:t xml:space="preserve">, </w:t>
            </w:r>
            <w:r w:rsidRPr="00B45894">
              <w:rPr>
                <w:b/>
                <w:color w:val="FF0000"/>
              </w:rPr>
              <w:t>or 9</w:t>
            </w:r>
            <w:r>
              <w:rPr>
                <w:b/>
                <w:color w:val="FF0000"/>
              </w:rPr>
              <w:t xml:space="preserve">: </w:t>
            </w:r>
          </w:p>
          <w:p w:rsidR="008843D4" w:rsidRDefault="008843D4" w:rsidP="008843D4">
            <w:pPr>
              <w:ind w:right="36"/>
              <w:rPr>
                <w:sz w:val="22"/>
                <w:szCs w:val="22"/>
              </w:rPr>
            </w:pPr>
          </w:p>
          <w:p w:rsidR="008843D4" w:rsidRDefault="008843D4" w:rsidP="008843D4">
            <w:pPr>
              <w:ind w:right="36"/>
              <w:rPr>
                <w:sz w:val="22"/>
                <w:szCs w:val="22"/>
              </w:rPr>
            </w:pPr>
          </w:p>
          <w:p w:rsidR="008843D4" w:rsidRDefault="008843D4" w:rsidP="008843D4">
            <w:pPr>
              <w:ind w:right="36"/>
              <w:rPr>
                <w:b/>
              </w:rPr>
            </w:pPr>
          </w:p>
          <w:p w:rsidR="008843D4" w:rsidRDefault="008843D4" w:rsidP="008843D4">
            <w:pPr>
              <w:ind w:right="36"/>
              <w:rPr>
                <w:b/>
              </w:rPr>
            </w:pPr>
          </w:p>
          <w:p w:rsidR="008843D4" w:rsidRDefault="008843D4" w:rsidP="008843D4">
            <w:pPr>
              <w:ind w:right="36"/>
              <w:rPr>
                <w:b/>
              </w:rPr>
            </w:pPr>
          </w:p>
          <w:p w:rsidR="008843D4" w:rsidRPr="0087155F" w:rsidRDefault="008843D4" w:rsidP="008843D4">
            <w:pPr>
              <w:ind w:right="36"/>
              <w:rPr>
                <w:b/>
              </w:rPr>
            </w:pPr>
          </w:p>
          <w:p w:rsidR="008843D4" w:rsidRPr="0087155F" w:rsidRDefault="00B74775" w:rsidP="008843D4">
            <w:pPr>
              <w:ind w:right="36"/>
              <w:rPr>
                <w:b/>
              </w:rPr>
            </w:pPr>
            <w:hyperlink r:id="rId18" w:history="1">
              <w:r w:rsidR="008843D4" w:rsidRPr="0087155F">
                <w:rPr>
                  <w:rStyle w:val="Hyperlink"/>
                  <w:b/>
                </w:rPr>
                <w:t>http://www.teachingtips.com/blog/2008/06/25/the-ultimate-guide-to-special-needs-teaching-100-resources-and-links/</w:t>
              </w:r>
            </w:hyperlink>
          </w:p>
          <w:p w:rsidR="008843D4" w:rsidRPr="00EA7F89" w:rsidRDefault="008843D4" w:rsidP="008843D4">
            <w:pPr>
              <w:ind w:right="36"/>
              <w:rPr>
                <w:sz w:val="22"/>
                <w:szCs w:val="22"/>
              </w:rPr>
            </w:pPr>
          </w:p>
        </w:tc>
      </w:tr>
      <w:tr w:rsidR="008843D4" w:rsidRPr="00EA7F89" w:rsidTr="008843D4">
        <w:tc>
          <w:tcPr>
            <w:tcW w:w="1008" w:type="dxa"/>
          </w:tcPr>
          <w:p w:rsidR="008843D4" w:rsidRPr="001C7A3E" w:rsidRDefault="008843D4" w:rsidP="008843D4">
            <w:pPr>
              <w:ind w:right="36"/>
              <w:jc w:val="center"/>
              <w:rPr>
                <w:sz w:val="22"/>
                <w:szCs w:val="22"/>
              </w:rPr>
            </w:pPr>
            <w:r w:rsidRPr="001C7A3E">
              <w:rPr>
                <w:sz w:val="22"/>
                <w:szCs w:val="22"/>
              </w:rPr>
              <w:t>5</w:t>
            </w:r>
          </w:p>
        </w:tc>
        <w:tc>
          <w:tcPr>
            <w:tcW w:w="990" w:type="dxa"/>
          </w:tcPr>
          <w:p w:rsidR="008843D4" w:rsidRPr="001C7A3E" w:rsidRDefault="008843D4" w:rsidP="008843D4">
            <w:pPr>
              <w:ind w:right="36"/>
              <w:jc w:val="both"/>
              <w:rPr>
                <w:sz w:val="22"/>
                <w:szCs w:val="22"/>
              </w:rPr>
            </w:pPr>
            <w:r w:rsidRPr="001C7A3E">
              <w:rPr>
                <w:sz w:val="22"/>
                <w:szCs w:val="22"/>
              </w:rPr>
              <w:t>2/2</w:t>
            </w:r>
            <w:r>
              <w:rPr>
                <w:sz w:val="22"/>
                <w:szCs w:val="22"/>
              </w:rPr>
              <w:t>5</w:t>
            </w:r>
          </w:p>
        </w:tc>
        <w:tc>
          <w:tcPr>
            <w:tcW w:w="3420" w:type="dxa"/>
          </w:tcPr>
          <w:p w:rsidR="008843D4" w:rsidRPr="001140C9" w:rsidRDefault="008843D4" w:rsidP="008843D4">
            <w:pPr>
              <w:ind w:right="36"/>
            </w:pPr>
            <w:r w:rsidRPr="001140C9">
              <w:rPr>
                <w:b/>
              </w:rPr>
              <w:t>Inquiry Processes in Science:</w:t>
            </w:r>
          </w:p>
          <w:p w:rsidR="008843D4" w:rsidRPr="001140C9" w:rsidRDefault="008843D4" w:rsidP="008843D4">
            <w:pPr>
              <w:ind w:right="36"/>
            </w:pPr>
            <w:r w:rsidRPr="001140C9">
              <w:t>Science process skills &amp; scientific attitudes</w:t>
            </w:r>
          </w:p>
          <w:p w:rsidR="008843D4" w:rsidRPr="001140C9" w:rsidRDefault="008843D4" w:rsidP="008843D4">
            <w:pPr>
              <w:ind w:right="36"/>
            </w:pPr>
          </w:p>
          <w:p w:rsidR="008843D4" w:rsidRPr="001140C9" w:rsidRDefault="008843D4" w:rsidP="008843D4">
            <w:pPr>
              <w:ind w:right="36"/>
            </w:pPr>
            <w:r w:rsidRPr="001140C9">
              <w:t xml:space="preserve">Science safety guidelines for the science classroom  </w:t>
            </w:r>
          </w:p>
          <w:p w:rsidR="008843D4" w:rsidRPr="001140C9" w:rsidRDefault="008843D4" w:rsidP="008843D4">
            <w:pPr>
              <w:ind w:right="36"/>
            </w:pPr>
          </w:p>
          <w:p w:rsidR="008843D4" w:rsidRPr="001140C9" w:rsidRDefault="00B74775" w:rsidP="008843D4">
            <w:pPr>
              <w:ind w:right="36"/>
              <w:rPr>
                <w:color w:val="008000"/>
              </w:rPr>
            </w:pPr>
            <w:hyperlink r:id="rId19" w:history="1">
              <w:r w:rsidR="008843D4" w:rsidRPr="001140C9">
                <w:rPr>
                  <w:rStyle w:val="Hyperlink"/>
                  <w:color w:val="008000"/>
                </w:rPr>
                <w:t>National Science Education Standards</w:t>
              </w:r>
            </w:hyperlink>
          </w:p>
          <w:p w:rsidR="008843D4" w:rsidRPr="001140C9" w:rsidRDefault="008843D4" w:rsidP="008843D4">
            <w:pPr>
              <w:ind w:right="36"/>
            </w:pPr>
          </w:p>
          <w:p w:rsidR="008843D4" w:rsidRPr="001140C9" w:rsidRDefault="008843D4" w:rsidP="008843D4">
            <w:pPr>
              <w:ind w:right="36"/>
            </w:pPr>
            <w:r w:rsidRPr="001140C9">
              <w:t>Hands-on science activity</w:t>
            </w:r>
          </w:p>
          <w:p w:rsidR="008843D4" w:rsidRPr="001140C9" w:rsidRDefault="008843D4" w:rsidP="008843D4">
            <w:pPr>
              <w:ind w:right="36"/>
              <w:rPr>
                <w:color w:val="0070C0"/>
              </w:rPr>
            </w:pPr>
          </w:p>
          <w:p w:rsidR="008843D4" w:rsidRPr="00C82939" w:rsidRDefault="008843D4" w:rsidP="008843D4">
            <w:pPr>
              <w:ind w:right="36"/>
              <w:rPr>
                <w:b/>
                <w:color w:val="984806" w:themeColor="accent6" w:themeShade="80"/>
                <w:sz w:val="22"/>
                <w:szCs w:val="22"/>
              </w:rPr>
            </w:pPr>
            <w:r w:rsidRPr="00C82939">
              <w:rPr>
                <w:b/>
                <w:color w:val="984806" w:themeColor="accent6" w:themeShade="80"/>
              </w:rPr>
              <w:t>Group Work on Discrepant Events Lessons for presentations next week.</w:t>
            </w:r>
          </w:p>
        </w:tc>
        <w:tc>
          <w:tcPr>
            <w:tcW w:w="4320" w:type="dxa"/>
          </w:tcPr>
          <w:p w:rsidR="008843D4" w:rsidRPr="00A944DB" w:rsidRDefault="008843D4" w:rsidP="008843D4">
            <w:pPr>
              <w:ind w:right="36"/>
              <w:rPr>
                <w:b/>
                <w:sz w:val="22"/>
                <w:szCs w:val="22"/>
              </w:rPr>
            </w:pPr>
            <w:r w:rsidRPr="00EA7F89">
              <w:rPr>
                <w:i/>
                <w:sz w:val="22"/>
                <w:szCs w:val="22"/>
              </w:rPr>
              <w:t xml:space="preserve">Read Chapter 10 or 11 or 12 </w:t>
            </w:r>
            <w:r w:rsidRPr="00DF5B19">
              <w:t xml:space="preserve">of </w:t>
            </w:r>
            <w:r>
              <w:rPr>
                <w:i/>
              </w:rPr>
              <w:t>Teaching Science</w:t>
            </w:r>
            <w:r w:rsidRPr="00B45894">
              <w:rPr>
                <w:i/>
              </w:rPr>
              <w:t xml:space="preserve"> to Children</w:t>
            </w:r>
          </w:p>
          <w:p w:rsidR="008843D4" w:rsidRDefault="008843D4" w:rsidP="008843D4">
            <w:pPr>
              <w:ind w:right="36"/>
              <w:rPr>
                <w:b/>
              </w:rPr>
            </w:pPr>
          </w:p>
          <w:p w:rsidR="008843D4" w:rsidRDefault="008843D4" w:rsidP="008843D4">
            <w:pPr>
              <w:ind w:right="36"/>
              <w:rPr>
                <w:b/>
              </w:rPr>
            </w:pPr>
            <w:r>
              <w:rPr>
                <w:b/>
              </w:rPr>
              <w:t>Due: Book Club Reading Response (10, 11, 12)</w:t>
            </w:r>
          </w:p>
          <w:p w:rsidR="008843D4" w:rsidRDefault="008843D4" w:rsidP="008843D4">
            <w:pPr>
              <w:ind w:right="36"/>
              <w:rPr>
                <w:b/>
                <w:color w:val="FF0000"/>
              </w:rPr>
            </w:pPr>
            <w:r>
              <w:rPr>
                <w:b/>
                <w:color w:val="FF0000"/>
              </w:rPr>
              <w:t>Concept Map:</w:t>
            </w:r>
            <w:r w:rsidRPr="00B45894">
              <w:rPr>
                <w:b/>
                <w:color w:val="FF0000"/>
              </w:rPr>
              <w:t xml:space="preserve"> 10, 11, </w:t>
            </w:r>
            <w:r>
              <w:rPr>
                <w:b/>
                <w:color w:val="FF0000"/>
              </w:rPr>
              <w:t>or 12</w:t>
            </w:r>
          </w:p>
          <w:p w:rsidR="008843D4" w:rsidRPr="00EA7F89" w:rsidRDefault="008843D4" w:rsidP="008843D4">
            <w:pPr>
              <w:ind w:right="36"/>
              <w:rPr>
                <w:color w:val="00B0F0"/>
                <w:sz w:val="22"/>
                <w:szCs w:val="22"/>
              </w:rPr>
            </w:pPr>
          </w:p>
        </w:tc>
      </w:tr>
      <w:tr w:rsidR="008843D4" w:rsidRPr="00EA7F89" w:rsidTr="008843D4">
        <w:tc>
          <w:tcPr>
            <w:tcW w:w="1008" w:type="dxa"/>
          </w:tcPr>
          <w:p w:rsidR="008843D4" w:rsidRPr="00EA7F89" w:rsidRDefault="008843D4" w:rsidP="008843D4">
            <w:pPr>
              <w:ind w:right="36"/>
              <w:jc w:val="center"/>
              <w:rPr>
                <w:sz w:val="22"/>
                <w:szCs w:val="22"/>
              </w:rPr>
            </w:pPr>
            <w:r w:rsidRPr="00EA7F89">
              <w:rPr>
                <w:sz w:val="22"/>
                <w:szCs w:val="22"/>
              </w:rPr>
              <w:t>6</w:t>
            </w:r>
          </w:p>
        </w:tc>
        <w:tc>
          <w:tcPr>
            <w:tcW w:w="990" w:type="dxa"/>
          </w:tcPr>
          <w:p w:rsidR="008843D4" w:rsidRPr="00EA7F89" w:rsidRDefault="008843D4" w:rsidP="008843D4">
            <w:pPr>
              <w:ind w:right="36"/>
              <w:jc w:val="both"/>
              <w:rPr>
                <w:sz w:val="22"/>
                <w:szCs w:val="22"/>
              </w:rPr>
            </w:pPr>
            <w:r>
              <w:rPr>
                <w:sz w:val="22"/>
                <w:szCs w:val="22"/>
              </w:rPr>
              <w:t>3/04</w:t>
            </w:r>
          </w:p>
        </w:tc>
        <w:tc>
          <w:tcPr>
            <w:tcW w:w="3420" w:type="dxa"/>
          </w:tcPr>
          <w:p w:rsidR="008843D4" w:rsidRPr="00B45894" w:rsidRDefault="008843D4" w:rsidP="008843D4">
            <w:pPr>
              <w:tabs>
                <w:tab w:val="left" w:pos="540"/>
                <w:tab w:val="left" w:pos="8100"/>
              </w:tabs>
              <w:rPr>
                <w:color w:val="000000"/>
              </w:rPr>
            </w:pPr>
            <w:r w:rsidRPr="00B45894">
              <w:rPr>
                <w:color w:val="000000"/>
              </w:rPr>
              <w:t>Teaching Science to English Learners</w:t>
            </w:r>
          </w:p>
          <w:p w:rsidR="008843D4" w:rsidRDefault="008843D4" w:rsidP="008843D4">
            <w:pPr>
              <w:ind w:right="36"/>
            </w:pPr>
          </w:p>
          <w:p w:rsidR="008843D4" w:rsidRDefault="008843D4" w:rsidP="008843D4">
            <w:pPr>
              <w:ind w:right="36"/>
              <w:rPr>
                <w:color w:val="000000"/>
              </w:rPr>
            </w:pPr>
            <w:r>
              <w:rPr>
                <w:color w:val="000000"/>
              </w:rPr>
              <w:t xml:space="preserve">Technology Resources for Science   </w:t>
            </w:r>
          </w:p>
          <w:p w:rsidR="008843D4" w:rsidRDefault="008843D4" w:rsidP="008843D4">
            <w:pPr>
              <w:ind w:right="36"/>
              <w:rPr>
                <w:color w:val="000000"/>
              </w:rPr>
            </w:pPr>
            <w:r>
              <w:rPr>
                <w:color w:val="000000"/>
              </w:rPr>
              <w:t xml:space="preserve">    Teaching and Learning (Web 2.0 </w:t>
            </w:r>
          </w:p>
          <w:p w:rsidR="008843D4" w:rsidRPr="00E704CC" w:rsidRDefault="008843D4" w:rsidP="008843D4">
            <w:pPr>
              <w:ind w:right="36"/>
              <w:rPr>
                <w:color w:val="000000"/>
              </w:rPr>
            </w:pPr>
            <w:r>
              <w:rPr>
                <w:color w:val="000000"/>
              </w:rPr>
              <w:t xml:space="preserve">    tools and simulations)</w:t>
            </w:r>
          </w:p>
          <w:p w:rsidR="008843D4" w:rsidRDefault="008843D4" w:rsidP="008843D4">
            <w:pPr>
              <w:ind w:right="36"/>
              <w:rPr>
                <w:i/>
                <w:color w:val="000000"/>
              </w:rPr>
            </w:pPr>
            <w:r>
              <w:rPr>
                <w:color w:val="000000"/>
              </w:rPr>
              <w:t xml:space="preserve">           </w:t>
            </w:r>
          </w:p>
          <w:p w:rsidR="008843D4" w:rsidRPr="00E50571" w:rsidRDefault="008843D4" w:rsidP="008843D4">
            <w:pPr>
              <w:ind w:right="36"/>
              <w:rPr>
                <w:i/>
                <w:color w:val="000000"/>
              </w:rPr>
            </w:pPr>
            <w:r w:rsidRPr="00E50571">
              <w:t>Hands-on science activity</w:t>
            </w:r>
          </w:p>
          <w:p w:rsidR="008843D4" w:rsidRDefault="008843D4" w:rsidP="008843D4">
            <w:pPr>
              <w:ind w:right="36"/>
            </w:pPr>
          </w:p>
          <w:p w:rsidR="008843D4" w:rsidRDefault="008843D4" w:rsidP="008843D4">
            <w:pPr>
              <w:ind w:right="36"/>
            </w:pPr>
            <w:r>
              <w:t>Science kits</w:t>
            </w:r>
          </w:p>
          <w:p w:rsidR="008843D4" w:rsidRPr="00F97D0E" w:rsidRDefault="008843D4" w:rsidP="008843D4">
            <w:pPr>
              <w:ind w:right="36"/>
              <w:rPr>
                <w:color w:val="0070C0"/>
                <w:sz w:val="22"/>
                <w:szCs w:val="22"/>
              </w:rPr>
            </w:pPr>
          </w:p>
        </w:tc>
        <w:tc>
          <w:tcPr>
            <w:tcW w:w="4320" w:type="dxa"/>
          </w:tcPr>
          <w:p w:rsidR="008843D4" w:rsidRPr="00775F11" w:rsidRDefault="008843D4" w:rsidP="008843D4">
            <w:pPr>
              <w:ind w:right="36"/>
              <w:rPr>
                <w:i/>
                <w:sz w:val="22"/>
                <w:szCs w:val="22"/>
              </w:rPr>
            </w:pPr>
            <w:r w:rsidRPr="00775F11">
              <w:rPr>
                <w:i/>
                <w:sz w:val="22"/>
                <w:szCs w:val="22"/>
              </w:rPr>
              <w:t xml:space="preserve">Read Chapter 13, 14, or 15 of </w:t>
            </w:r>
            <w:r>
              <w:rPr>
                <w:i/>
                <w:sz w:val="22"/>
                <w:szCs w:val="22"/>
              </w:rPr>
              <w:t xml:space="preserve">Teaching Science </w:t>
            </w:r>
            <w:r w:rsidRPr="00775F11">
              <w:rPr>
                <w:i/>
                <w:sz w:val="22"/>
                <w:szCs w:val="22"/>
              </w:rPr>
              <w:t>to Children</w:t>
            </w:r>
          </w:p>
          <w:p w:rsidR="008843D4" w:rsidRPr="00775F11" w:rsidRDefault="008843D4" w:rsidP="008843D4">
            <w:pPr>
              <w:ind w:right="36"/>
              <w:rPr>
                <w:b/>
                <w:sz w:val="22"/>
                <w:szCs w:val="22"/>
              </w:rPr>
            </w:pPr>
          </w:p>
          <w:p w:rsidR="008843D4" w:rsidRPr="009063A8" w:rsidRDefault="008843D4" w:rsidP="008843D4">
            <w:pPr>
              <w:ind w:right="36"/>
              <w:rPr>
                <w:b/>
              </w:rPr>
            </w:pPr>
            <w:r>
              <w:rPr>
                <w:b/>
              </w:rPr>
              <w:t>Due: Book Club Reading Response (13, 14, 15)</w:t>
            </w:r>
          </w:p>
          <w:p w:rsidR="008843D4" w:rsidRPr="00056FD1" w:rsidRDefault="008843D4" w:rsidP="008843D4">
            <w:pPr>
              <w:ind w:right="36"/>
              <w:rPr>
                <w:b/>
                <w:color w:val="FF0000"/>
              </w:rPr>
            </w:pPr>
            <w:r>
              <w:rPr>
                <w:b/>
                <w:color w:val="FF0000"/>
              </w:rPr>
              <w:t>Concept Map: Ch. 13</w:t>
            </w:r>
            <w:r w:rsidRPr="00B45894">
              <w:rPr>
                <w:b/>
                <w:color w:val="FF0000"/>
              </w:rPr>
              <w:t xml:space="preserve">, </w:t>
            </w:r>
            <w:r>
              <w:rPr>
                <w:b/>
                <w:color w:val="FF0000"/>
              </w:rPr>
              <w:t xml:space="preserve">14, or 15 </w:t>
            </w:r>
          </w:p>
          <w:p w:rsidR="008843D4" w:rsidRDefault="008843D4" w:rsidP="008843D4">
            <w:pPr>
              <w:ind w:right="36"/>
              <w:rPr>
                <w:b/>
                <w:color w:val="800000"/>
              </w:rPr>
            </w:pPr>
          </w:p>
          <w:p w:rsidR="008843D4" w:rsidRDefault="00B74775" w:rsidP="008843D4">
            <w:pPr>
              <w:ind w:right="36"/>
              <w:rPr>
                <w:b/>
                <w:color w:val="800000"/>
              </w:rPr>
            </w:pPr>
            <w:hyperlink r:id="rId20" w:history="1">
              <w:r w:rsidR="008843D4" w:rsidRPr="002D09F9">
                <w:rPr>
                  <w:rStyle w:val="Hyperlink"/>
                  <w:b/>
                </w:rPr>
                <w:t>http://books.google.com/books?id=5EeagnSN20UC&amp;pg=PT61&amp;dq=supporting+english+learners+in+science&amp;source=gbs_toc_r&amp;cad=4</w:t>
              </w:r>
            </w:hyperlink>
          </w:p>
          <w:p w:rsidR="008843D4" w:rsidRDefault="008843D4" w:rsidP="008843D4">
            <w:pPr>
              <w:ind w:right="36"/>
              <w:rPr>
                <w:b/>
                <w:color w:val="800000"/>
              </w:rPr>
            </w:pPr>
          </w:p>
          <w:p w:rsidR="008843D4" w:rsidRPr="00B45894" w:rsidRDefault="008843D4" w:rsidP="008843D4">
            <w:pPr>
              <w:ind w:right="36"/>
              <w:rPr>
                <w:b/>
                <w:color w:val="800000"/>
              </w:rPr>
            </w:pPr>
            <w:r w:rsidRPr="00B45894">
              <w:rPr>
                <w:b/>
                <w:color w:val="800000"/>
              </w:rPr>
              <w:t>***</w:t>
            </w:r>
            <w:r>
              <w:rPr>
                <w:b/>
                <w:color w:val="800000"/>
              </w:rPr>
              <w:t>Discrepant Events</w:t>
            </w:r>
            <w:r w:rsidRPr="00B45894">
              <w:rPr>
                <w:b/>
                <w:color w:val="800000"/>
              </w:rPr>
              <w:t xml:space="preserve"> Presentations:</w:t>
            </w:r>
          </w:p>
          <w:p w:rsidR="008843D4" w:rsidRPr="00B45894" w:rsidRDefault="008843D4" w:rsidP="008843D4">
            <w:pPr>
              <w:ind w:right="36"/>
              <w:rPr>
                <w:b/>
                <w:color w:val="800000"/>
              </w:rPr>
            </w:pPr>
            <w:r>
              <w:rPr>
                <w:b/>
                <w:color w:val="800000"/>
              </w:rPr>
              <w:t xml:space="preserve">      Teams 1, 2 &amp; </w:t>
            </w:r>
            <w:r w:rsidRPr="00B45894">
              <w:rPr>
                <w:b/>
                <w:color w:val="800000"/>
              </w:rPr>
              <w:t>3</w:t>
            </w:r>
            <w:r>
              <w:rPr>
                <w:b/>
                <w:color w:val="800000"/>
              </w:rPr>
              <w:t>.</w:t>
            </w:r>
            <w:r w:rsidRPr="00B45894">
              <w:rPr>
                <w:color w:val="800000"/>
              </w:rPr>
              <w:t xml:space="preserve">  </w:t>
            </w:r>
            <w:r>
              <w:rPr>
                <w:b/>
                <w:color w:val="800000"/>
              </w:rPr>
              <w:t>Post to Moodle</w:t>
            </w:r>
            <w:r w:rsidRPr="00B45894">
              <w:rPr>
                <w:b/>
                <w:color w:val="800000"/>
              </w:rPr>
              <w:t>—one</w:t>
            </w:r>
          </w:p>
          <w:p w:rsidR="008843D4" w:rsidRDefault="008843D4" w:rsidP="008843D4">
            <w:pPr>
              <w:ind w:right="36"/>
              <w:rPr>
                <w:b/>
                <w:color w:val="800000"/>
              </w:rPr>
            </w:pPr>
            <w:r w:rsidRPr="00B45894">
              <w:rPr>
                <w:b/>
                <w:color w:val="800000"/>
              </w:rPr>
              <w:t xml:space="preserve">      posting per team</w:t>
            </w:r>
            <w:r>
              <w:rPr>
                <w:b/>
                <w:color w:val="800000"/>
              </w:rPr>
              <w:t xml:space="preserve">. </w:t>
            </w:r>
          </w:p>
          <w:p w:rsidR="008843D4" w:rsidRDefault="008843D4" w:rsidP="008843D4">
            <w:pPr>
              <w:ind w:right="36"/>
              <w:rPr>
                <w:b/>
                <w:color w:val="800000"/>
              </w:rPr>
            </w:pPr>
          </w:p>
          <w:p w:rsidR="008843D4" w:rsidRDefault="008843D4" w:rsidP="008843D4">
            <w:pPr>
              <w:ind w:right="36"/>
            </w:pPr>
            <w:r>
              <w:rPr>
                <w:b/>
                <w:color w:val="800000"/>
              </w:rPr>
              <w:t>Upload video to classroom computer.</w:t>
            </w:r>
            <w:r>
              <w:t xml:space="preserve">  </w:t>
            </w:r>
          </w:p>
          <w:p w:rsidR="008843D4" w:rsidRDefault="008843D4" w:rsidP="008843D4">
            <w:pPr>
              <w:ind w:right="36"/>
              <w:rPr>
                <w:b/>
                <w:color w:val="800000"/>
              </w:rPr>
            </w:pPr>
            <w:r>
              <w:rPr>
                <w:b/>
                <w:color w:val="800000"/>
              </w:rPr>
              <w:t>Upload DE Reflection to Moodle.</w:t>
            </w:r>
          </w:p>
          <w:p w:rsidR="007C39E9" w:rsidRPr="007276FF" w:rsidRDefault="007C39E9" w:rsidP="008843D4">
            <w:pPr>
              <w:ind w:right="36"/>
            </w:pPr>
          </w:p>
        </w:tc>
      </w:tr>
      <w:tr w:rsidR="008843D4" w:rsidRPr="00EA7F89" w:rsidTr="008843D4">
        <w:tc>
          <w:tcPr>
            <w:tcW w:w="1008" w:type="dxa"/>
          </w:tcPr>
          <w:p w:rsidR="008843D4" w:rsidRPr="00EA7F89" w:rsidRDefault="008843D4" w:rsidP="008843D4">
            <w:pPr>
              <w:ind w:right="36"/>
              <w:jc w:val="center"/>
              <w:rPr>
                <w:sz w:val="22"/>
                <w:szCs w:val="22"/>
              </w:rPr>
            </w:pPr>
            <w:r w:rsidRPr="00EA7F89">
              <w:rPr>
                <w:sz w:val="22"/>
                <w:szCs w:val="22"/>
              </w:rPr>
              <w:t>7</w:t>
            </w:r>
          </w:p>
        </w:tc>
        <w:tc>
          <w:tcPr>
            <w:tcW w:w="990" w:type="dxa"/>
          </w:tcPr>
          <w:p w:rsidR="008843D4" w:rsidRPr="00EA7F89" w:rsidRDefault="008843D4" w:rsidP="008843D4">
            <w:pPr>
              <w:ind w:right="36"/>
              <w:jc w:val="both"/>
              <w:rPr>
                <w:sz w:val="22"/>
                <w:szCs w:val="22"/>
              </w:rPr>
            </w:pPr>
            <w:r>
              <w:rPr>
                <w:sz w:val="22"/>
                <w:szCs w:val="22"/>
              </w:rPr>
              <w:t>3/11</w:t>
            </w:r>
          </w:p>
        </w:tc>
        <w:tc>
          <w:tcPr>
            <w:tcW w:w="3420" w:type="dxa"/>
          </w:tcPr>
          <w:p w:rsidR="008843D4" w:rsidRPr="000332E1" w:rsidRDefault="008843D4" w:rsidP="008843D4">
            <w:pPr>
              <w:ind w:right="36"/>
            </w:pPr>
            <w:r>
              <w:t>Integrating writing into science activities</w:t>
            </w:r>
          </w:p>
          <w:p w:rsidR="008843D4" w:rsidRDefault="008843D4" w:rsidP="008843D4">
            <w:pPr>
              <w:ind w:right="36"/>
              <w:rPr>
                <w:sz w:val="22"/>
                <w:szCs w:val="22"/>
              </w:rPr>
            </w:pPr>
          </w:p>
          <w:p w:rsidR="008843D4" w:rsidRPr="00B03054" w:rsidRDefault="008843D4" w:rsidP="008843D4">
            <w:pPr>
              <w:ind w:right="36"/>
            </w:pPr>
            <w:r>
              <w:t>Science W</w:t>
            </w:r>
            <w:r w:rsidRPr="00B03054">
              <w:t>eb resources</w:t>
            </w:r>
          </w:p>
          <w:p w:rsidR="008843D4" w:rsidRDefault="008843D4" w:rsidP="008843D4">
            <w:pPr>
              <w:ind w:right="36"/>
              <w:rPr>
                <w:sz w:val="22"/>
                <w:szCs w:val="22"/>
              </w:rPr>
            </w:pPr>
          </w:p>
          <w:p w:rsidR="008843D4" w:rsidRPr="00E50571" w:rsidRDefault="008843D4" w:rsidP="008843D4">
            <w:pPr>
              <w:ind w:right="36"/>
              <w:rPr>
                <w:i/>
                <w:color w:val="000000"/>
              </w:rPr>
            </w:pPr>
            <w:r w:rsidRPr="00E50571">
              <w:t>Hands-on science activity</w:t>
            </w:r>
          </w:p>
          <w:p w:rsidR="008843D4" w:rsidRPr="00EA7F89" w:rsidRDefault="008843D4" w:rsidP="008843D4">
            <w:pPr>
              <w:ind w:right="36"/>
              <w:rPr>
                <w:sz w:val="22"/>
                <w:szCs w:val="22"/>
              </w:rPr>
            </w:pPr>
          </w:p>
        </w:tc>
        <w:tc>
          <w:tcPr>
            <w:tcW w:w="4320" w:type="dxa"/>
          </w:tcPr>
          <w:p w:rsidR="008843D4" w:rsidRPr="00775F11" w:rsidRDefault="008843D4" w:rsidP="008843D4">
            <w:pPr>
              <w:ind w:right="36"/>
              <w:rPr>
                <w:i/>
                <w:sz w:val="22"/>
                <w:szCs w:val="22"/>
              </w:rPr>
            </w:pPr>
            <w:r w:rsidRPr="00EA7F89">
              <w:rPr>
                <w:i/>
                <w:sz w:val="22"/>
                <w:szCs w:val="22"/>
              </w:rPr>
              <w:t>Read Chapter 16 or 17 or 18</w:t>
            </w:r>
            <w:r>
              <w:rPr>
                <w:i/>
                <w:sz w:val="22"/>
                <w:szCs w:val="22"/>
              </w:rPr>
              <w:t xml:space="preserve"> </w:t>
            </w:r>
            <w:r w:rsidRPr="00775F11">
              <w:rPr>
                <w:i/>
                <w:sz w:val="22"/>
                <w:szCs w:val="22"/>
              </w:rPr>
              <w:t xml:space="preserve">of </w:t>
            </w:r>
            <w:r>
              <w:rPr>
                <w:i/>
                <w:sz w:val="22"/>
                <w:szCs w:val="22"/>
              </w:rPr>
              <w:t xml:space="preserve">Teaching Science </w:t>
            </w:r>
            <w:r w:rsidRPr="00775F11">
              <w:rPr>
                <w:i/>
                <w:sz w:val="22"/>
                <w:szCs w:val="22"/>
              </w:rPr>
              <w:t>to Children</w:t>
            </w:r>
            <w:r w:rsidRPr="00EA7F89">
              <w:rPr>
                <w:i/>
                <w:sz w:val="22"/>
                <w:szCs w:val="22"/>
              </w:rPr>
              <w:t xml:space="preserve"> </w:t>
            </w:r>
          </w:p>
          <w:p w:rsidR="008843D4" w:rsidRDefault="008843D4" w:rsidP="008843D4">
            <w:pPr>
              <w:ind w:right="36"/>
              <w:rPr>
                <w:b/>
              </w:rPr>
            </w:pPr>
          </w:p>
          <w:p w:rsidR="008843D4" w:rsidRDefault="008843D4" w:rsidP="008843D4">
            <w:pPr>
              <w:ind w:right="36"/>
              <w:rPr>
                <w:b/>
                <w:sz w:val="22"/>
                <w:szCs w:val="22"/>
              </w:rPr>
            </w:pPr>
            <w:r>
              <w:rPr>
                <w:b/>
              </w:rPr>
              <w:t>Due: Book Club Reading Response (16, 17, 18)</w:t>
            </w:r>
            <w:r w:rsidRPr="00EA7F89">
              <w:rPr>
                <w:b/>
                <w:sz w:val="22"/>
                <w:szCs w:val="22"/>
              </w:rPr>
              <w:t xml:space="preserve"> </w:t>
            </w:r>
          </w:p>
          <w:p w:rsidR="008843D4" w:rsidRPr="00EA7F89" w:rsidRDefault="008843D4" w:rsidP="008843D4">
            <w:pPr>
              <w:ind w:right="36"/>
              <w:rPr>
                <w:b/>
                <w:sz w:val="22"/>
                <w:szCs w:val="22"/>
              </w:rPr>
            </w:pPr>
            <w:r>
              <w:rPr>
                <w:b/>
                <w:color w:val="FF0000"/>
              </w:rPr>
              <w:t>Concept Map: 16, 17, or 18</w:t>
            </w:r>
          </w:p>
          <w:p w:rsidR="008843D4" w:rsidRDefault="008843D4" w:rsidP="008843D4">
            <w:pPr>
              <w:ind w:right="36"/>
              <w:rPr>
                <w:b/>
                <w:sz w:val="22"/>
                <w:szCs w:val="22"/>
              </w:rPr>
            </w:pPr>
          </w:p>
          <w:p w:rsidR="008843D4" w:rsidRPr="00B45894" w:rsidRDefault="008843D4" w:rsidP="008843D4">
            <w:pPr>
              <w:jc w:val="both"/>
              <w:rPr>
                <w:b/>
                <w:color w:val="800000"/>
              </w:rPr>
            </w:pPr>
            <w:r w:rsidRPr="00B45894">
              <w:rPr>
                <w:b/>
                <w:color w:val="800000"/>
              </w:rPr>
              <w:t>***</w:t>
            </w:r>
            <w:r>
              <w:rPr>
                <w:b/>
                <w:color w:val="800000"/>
              </w:rPr>
              <w:t xml:space="preserve"> Discrepant Events</w:t>
            </w:r>
            <w:r w:rsidRPr="00B45894">
              <w:rPr>
                <w:b/>
                <w:color w:val="800000"/>
              </w:rPr>
              <w:t xml:space="preserve"> Presentations: </w:t>
            </w:r>
          </w:p>
          <w:p w:rsidR="008843D4" w:rsidRPr="00B45894" w:rsidRDefault="008843D4" w:rsidP="008843D4">
            <w:pPr>
              <w:ind w:right="36"/>
              <w:rPr>
                <w:b/>
                <w:color w:val="800000"/>
              </w:rPr>
            </w:pPr>
            <w:r>
              <w:rPr>
                <w:b/>
                <w:color w:val="800000"/>
              </w:rPr>
              <w:t xml:space="preserve">      Teams 4, 5, &amp; 6.  Post to Moodle</w:t>
            </w:r>
            <w:r w:rsidRPr="00B45894">
              <w:rPr>
                <w:b/>
                <w:color w:val="800000"/>
              </w:rPr>
              <w:t>--one</w:t>
            </w:r>
          </w:p>
          <w:p w:rsidR="007C39E9" w:rsidRDefault="008843D4" w:rsidP="008843D4">
            <w:pPr>
              <w:jc w:val="both"/>
            </w:pPr>
            <w:r w:rsidRPr="00B45894">
              <w:rPr>
                <w:b/>
                <w:color w:val="800000"/>
              </w:rPr>
              <w:t xml:space="preserve">       posting per team.</w:t>
            </w:r>
            <w:r>
              <w:t xml:space="preserve"> </w:t>
            </w:r>
          </w:p>
          <w:p w:rsidR="008843D4" w:rsidRDefault="008843D4" w:rsidP="008843D4">
            <w:pPr>
              <w:ind w:right="36"/>
              <w:rPr>
                <w:b/>
                <w:color w:val="800000"/>
              </w:rPr>
            </w:pPr>
          </w:p>
          <w:p w:rsidR="008843D4" w:rsidRDefault="008843D4" w:rsidP="008843D4">
            <w:pPr>
              <w:ind w:right="36"/>
            </w:pPr>
            <w:r>
              <w:rPr>
                <w:b/>
                <w:color w:val="800000"/>
              </w:rPr>
              <w:t>Upload video to classroom computer.</w:t>
            </w:r>
            <w:r>
              <w:t xml:space="preserve">  </w:t>
            </w:r>
          </w:p>
          <w:p w:rsidR="008843D4" w:rsidRDefault="008843D4" w:rsidP="008843D4">
            <w:pPr>
              <w:jc w:val="both"/>
              <w:rPr>
                <w:b/>
                <w:color w:val="800000"/>
              </w:rPr>
            </w:pPr>
            <w:r>
              <w:rPr>
                <w:b/>
                <w:color w:val="800000"/>
              </w:rPr>
              <w:t>Upload DE Reflection to Moodle.</w:t>
            </w:r>
          </w:p>
          <w:p w:rsidR="009D5586" w:rsidRDefault="009D5586" w:rsidP="008843D4">
            <w:pPr>
              <w:jc w:val="both"/>
              <w:rPr>
                <w:b/>
                <w:color w:val="800000"/>
              </w:rPr>
            </w:pPr>
          </w:p>
          <w:p w:rsidR="009D5586" w:rsidRPr="009D5586" w:rsidRDefault="009D5586" w:rsidP="008843D4">
            <w:pPr>
              <w:jc w:val="both"/>
              <w:rPr>
                <w:b/>
                <w:color w:val="0000FF"/>
              </w:rPr>
            </w:pPr>
            <w:r w:rsidRPr="009D5586">
              <w:rPr>
                <w:b/>
                <w:color w:val="0000FF"/>
              </w:rPr>
              <w:t>http://www.michigan.gov/documents/mde/Science_WAC_2_3_264454_7.pdf</w:t>
            </w:r>
          </w:p>
          <w:p w:rsidR="007C39E9" w:rsidRPr="00C82939" w:rsidRDefault="007C39E9" w:rsidP="008843D4">
            <w:pPr>
              <w:jc w:val="both"/>
              <w:rPr>
                <w:b/>
                <w:color w:val="800000"/>
              </w:rPr>
            </w:pPr>
          </w:p>
        </w:tc>
      </w:tr>
      <w:tr w:rsidR="008843D4" w:rsidRPr="00EA7F89" w:rsidTr="008843D4">
        <w:tc>
          <w:tcPr>
            <w:tcW w:w="1008" w:type="dxa"/>
          </w:tcPr>
          <w:p w:rsidR="008843D4" w:rsidRPr="00EA7F89" w:rsidRDefault="008843D4" w:rsidP="008843D4">
            <w:pPr>
              <w:ind w:right="36"/>
              <w:jc w:val="center"/>
              <w:rPr>
                <w:sz w:val="22"/>
                <w:szCs w:val="22"/>
              </w:rPr>
            </w:pPr>
            <w:r w:rsidRPr="00EA7F89">
              <w:rPr>
                <w:sz w:val="22"/>
                <w:szCs w:val="22"/>
              </w:rPr>
              <w:t>8</w:t>
            </w:r>
          </w:p>
        </w:tc>
        <w:tc>
          <w:tcPr>
            <w:tcW w:w="990" w:type="dxa"/>
          </w:tcPr>
          <w:p w:rsidR="008843D4" w:rsidRPr="00EA7F89" w:rsidRDefault="008843D4" w:rsidP="008843D4">
            <w:pPr>
              <w:ind w:right="36"/>
              <w:jc w:val="both"/>
              <w:rPr>
                <w:sz w:val="22"/>
                <w:szCs w:val="22"/>
              </w:rPr>
            </w:pPr>
            <w:r>
              <w:rPr>
                <w:sz w:val="22"/>
                <w:szCs w:val="22"/>
              </w:rPr>
              <w:t>3/18</w:t>
            </w:r>
          </w:p>
        </w:tc>
        <w:tc>
          <w:tcPr>
            <w:tcW w:w="3420" w:type="dxa"/>
          </w:tcPr>
          <w:p w:rsidR="008843D4" w:rsidRDefault="008843D4" w:rsidP="008843D4">
            <w:pPr>
              <w:ind w:right="36"/>
            </w:pPr>
            <w:r w:rsidRPr="005C0A69">
              <w:t>What strategies can ensure the</w:t>
            </w:r>
            <w:r>
              <w:t xml:space="preserve"> </w:t>
            </w:r>
            <w:r w:rsidRPr="005C0A69">
              <w:t>participations of ALL students in science learning?</w:t>
            </w:r>
          </w:p>
          <w:p w:rsidR="008843D4" w:rsidRDefault="008843D4" w:rsidP="008843D4">
            <w:pPr>
              <w:ind w:right="36"/>
            </w:pPr>
          </w:p>
          <w:p w:rsidR="008843D4" w:rsidRDefault="008843D4" w:rsidP="008843D4">
            <w:pPr>
              <w:ind w:right="36"/>
            </w:pPr>
            <w:r>
              <w:t xml:space="preserve">Science </w:t>
            </w:r>
            <w:proofErr w:type="spellStart"/>
            <w:r>
              <w:t>Exploratoriums</w:t>
            </w:r>
            <w:proofErr w:type="spellEnd"/>
            <w:r>
              <w:t xml:space="preserve"> and science fairs</w:t>
            </w:r>
          </w:p>
          <w:p w:rsidR="008843D4" w:rsidRDefault="008843D4" w:rsidP="008843D4">
            <w:pPr>
              <w:ind w:right="36"/>
            </w:pPr>
          </w:p>
          <w:p w:rsidR="008843D4" w:rsidRPr="005C0A69" w:rsidRDefault="008843D4" w:rsidP="008843D4">
            <w:pPr>
              <w:ind w:right="36"/>
            </w:pPr>
            <w:r>
              <w:t>Informal Science Institutions (ISIs)</w:t>
            </w:r>
          </w:p>
          <w:p w:rsidR="008843D4" w:rsidRDefault="008843D4" w:rsidP="008843D4">
            <w:pPr>
              <w:ind w:right="36"/>
              <w:rPr>
                <w:color w:val="FF0000"/>
              </w:rPr>
            </w:pPr>
          </w:p>
          <w:p w:rsidR="008843D4" w:rsidRPr="00E50571" w:rsidRDefault="008843D4" w:rsidP="008843D4">
            <w:pPr>
              <w:ind w:right="36"/>
              <w:rPr>
                <w:i/>
                <w:color w:val="000000"/>
              </w:rPr>
            </w:pPr>
            <w:r w:rsidRPr="00E50571">
              <w:t>Hands-on science activity</w:t>
            </w:r>
          </w:p>
          <w:p w:rsidR="008843D4" w:rsidRPr="00EA7F89" w:rsidRDefault="008843D4" w:rsidP="008843D4">
            <w:pPr>
              <w:ind w:right="36"/>
              <w:rPr>
                <w:sz w:val="22"/>
                <w:szCs w:val="22"/>
              </w:rPr>
            </w:pPr>
          </w:p>
        </w:tc>
        <w:tc>
          <w:tcPr>
            <w:tcW w:w="4320" w:type="dxa"/>
          </w:tcPr>
          <w:p w:rsidR="008843D4" w:rsidRPr="00775F11" w:rsidRDefault="008843D4" w:rsidP="008843D4">
            <w:pPr>
              <w:ind w:right="36"/>
              <w:rPr>
                <w:i/>
                <w:sz w:val="22"/>
                <w:szCs w:val="22"/>
              </w:rPr>
            </w:pPr>
            <w:r>
              <w:rPr>
                <w:i/>
                <w:sz w:val="22"/>
                <w:szCs w:val="22"/>
              </w:rPr>
              <w:t>Read Chapter 19,</w:t>
            </w:r>
            <w:r w:rsidRPr="00EA7F89">
              <w:rPr>
                <w:i/>
                <w:sz w:val="22"/>
                <w:szCs w:val="22"/>
              </w:rPr>
              <w:t xml:space="preserve"> 20</w:t>
            </w:r>
            <w:r>
              <w:rPr>
                <w:i/>
                <w:sz w:val="22"/>
                <w:szCs w:val="22"/>
              </w:rPr>
              <w:t>,</w:t>
            </w:r>
            <w:r w:rsidRPr="00EA7F89">
              <w:rPr>
                <w:i/>
                <w:sz w:val="22"/>
                <w:szCs w:val="22"/>
              </w:rPr>
              <w:t xml:space="preserve"> or 21</w:t>
            </w:r>
            <w:r>
              <w:rPr>
                <w:i/>
                <w:sz w:val="22"/>
                <w:szCs w:val="22"/>
              </w:rPr>
              <w:t xml:space="preserve"> </w:t>
            </w:r>
            <w:r w:rsidRPr="00775F11">
              <w:rPr>
                <w:i/>
                <w:sz w:val="22"/>
                <w:szCs w:val="22"/>
              </w:rPr>
              <w:t xml:space="preserve">of </w:t>
            </w:r>
            <w:r>
              <w:rPr>
                <w:i/>
                <w:sz w:val="22"/>
                <w:szCs w:val="22"/>
              </w:rPr>
              <w:t xml:space="preserve">Teaching Science </w:t>
            </w:r>
            <w:r w:rsidRPr="00775F11">
              <w:rPr>
                <w:i/>
                <w:sz w:val="22"/>
                <w:szCs w:val="22"/>
              </w:rPr>
              <w:t>to Children</w:t>
            </w:r>
          </w:p>
          <w:p w:rsidR="008843D4" w:rsidRDefault="008843D4" w:rsidP="008843D4">
            <w:pPr>
              <w:ind w:right="36"/>
              <w:rPr>
                <w:i/>
                <w:sz w:val="22"/>
                <w:szCs w:val="22"/>
              </w:rPr>
            </w:pPr>
          </w:p>
          <w:p w:rsidR="008843D4" w:rsidRDefault="008843D4" w:rsidP="008843D4">
            <w:pPr>
              <w:ind w:right="36"/>
              <w:rPr>
                <w:i/>
                <w:sz w:val="22"/>
                <w:szCs w:val="22"/>
              </w:rPr>
            </w:pPr>
            <w:r w:rsidRPr="00EA7F89">
              <w:rPr>
                <w:i/>
                <w:sz w:val="22"/>
                <w:szCs w:val="22"/>
              </w:rPr>
              <w:t xml:space="preserve"> </w:t>
            </w:r>
          </w:p>
          <w:p w:rsidR="008843D4" w:rsidRPr="007A26E9" w:rsidRDefault="008843D4" w:rsidP="008843D4">
            <w:pPr>
              <w:ind w:right="36"/>
              <w:rPr>
                <w:i/>
                <w:sz w:val="22"/>
                <w:szCs w:val="22"/>
              </w:rPr>
            </w:pPr>
            <w:r>
              <w:rPr>
                <w:b/>
              </w:rPr>
              <w:t>Due: Book Club Reading Response (19, 20, 21)</w:t>
            </w:r>
          </w:p>
          <w:p w:rsidR="008843D4" w:rsidRPr="00EA7F89" w:rsidRDefault="008843D4" w:rsidP="008843D4">
            <w:pPr>
              <w:ind w:right="36"/>
              <w:rPr>
                <w:b/>
                <w:sz w:val="22"/>
                <w:szCs w:val="22"/>
              </w:rPr>
            </w:pPr>
            <w:r>
              <w:rPr>
                <w:b/>
                <w:color w:val="FF0000"/>
              </w:rPr>
              <w:t>Concept Map: 19, 20, or 21</w:t>
            </w:r>
          </w:p>
          <w:p w:rsidR="008843D4" w:rsidRDefault="008843D4" w:rsidP="008843D4">
            <w:pPr>
              <w:ind w:right="36"/>
              <w:rPr>
                <w:b/>
                <w:sz w:val="22"/>
                <w:szCs w:val="22"/>
              </w:rPr>
            </w:pPr>
          </w:p>
          <w:p w:rsidR="008843D4" w:rsidRPr="007A2BB5" w:rsidRDefault="008843D4" w:rsidP="008843D4">
            <w:pPr>
              <w:ind w:right="36"/>
            </w:pPr>
            <w:r w:rsidRPr="00B45894">
              <w:rPr>
                <w:b/>
                <w:color w:val="800000"/>
              </w:rPr>
              <w:t>***</w:t>
            </w:r>
            <w:r>
              <w:rPr>
                <w:b/>
                <w:color w:val="800000"/>
              </w:rPr>
              <w:t xml:space="preserve"> Discrepant Events</w:t>
            </w:r>
            <w:r w:rsidRPr="00B45894">
              <w:rPr>
                <w:b/>
                <w:color w:val="800000"/>
              </w:rPr>
              <w:t xml:space="preserve"> Presentations:  </w:t>
            </w:r>
          </w:p>
          <w:p w:rsidR="008843D4" w:rsidRDefault="008843D4" w:rsidP="008843D4">
            <w:pPr>
              <w:ind w:right="36"/>
              <w:rPr>
                <w:b/>
                <w:color w:val="800000"/>
              </w:rPr>
            </w:pPr>
            <w:r>
              <w:rPr>
                <w:b/>
                <w:color w:val="800000"/>
              </w:rPr>
              <w:t xml:space="preserve">       Teams 7, 8, 9, &amp; 10.  Post to Moodle—</w:t>
            </w:r>
            <w:r w:rsidRPr="00B45894">
              <w:rPr>
                <w:b/>
                <w:color w:val="800000"/>
              </w:rPr>
              <w:t>one</w:t>
            </w:r>
          </w:p>
          <w:p w:rsidR="008843D4" w:rsidRDefault="008843D4" w:rsidP="008843D4">
            <w:pPr>
              <w:ind w:right="36"/>
              <w:rPr>
                <w:b/>
                <w:color w:val="800000"/>
              </w:rPr>
            </w:pPr>
            <w:r>
              <w:rPr>
                <w:b/>
                <w:color w:val="800000"/>
              </w:rPr>
              <w:t xml:space="preserve">        </w:t>
            </w:r>
            <w:r w:rsidRPr="00B45894">
              <w:rPr>
                <w:b/>
                <w:color w:val="800000"/>
              </w:rPr>
              <w:t>posting per team.</w:t>
            </w:r>
            <w:r>
              <w:t xml:space="preserve">  </w:t>
            </w:r>
          </w:p>
          <w:p w:rsidR="008843D4" w:rsidRDefault="008843D4" w:rsidP="008843D4">
            <w:pPr>
              <w:ind w:right="36"/>
              <w:rPr>
                <w:b/>
                <w:color w:val="800000"/>
              </w:rPr>
            </w:pPr>
            <w:r>
              <w:rPr>
                <w:b/>
                <w:color w:val="800000"/>
              </w:rPr>
              <w:t xml:space="preserve">     </w:t>
            </w:r>
          </w:p>
          <w:p w:rsidR="008843D4" w:rsidRDefault="008843D4" w:rsidP="008843D4">
            <w:pPr>
              <w:ind w:right="36"/>
            </w:pPr>
            <w:r>
              <w:rPr>
                <w:b/>
                <w:color w:val="800000"/>
              </w:rPr>
              <w:t xml:space="preserve"> Upload video to classroom computer.</w:t>
            </w:r>
            <w:r>
              <w:t xml:space="preserve">  </w:t>
            </w:r>
          </w:p>
          <w:p w:rsidR="008843D4" w:rsidRPr="00206A43" w:rsidRDefault="008843D4" w:rsidP="008843D4">
            <w:pPr>
              <w:ind w:right="36"/>
              <w:rPr>
                <w:b/>
                <w:sz w:val="22"/>
                <w:szCs w:val="22"/>
              </w:rPr>
            </w:pPr>
            <w:r>
              <w:rPr>
                <w:b/>
                <w:color w:val="800000"/>
              </w:rPr>
              <w:t xml:space="preserve">  Upload DE Reflection to Moodle</w:t>
            </w:r>
          </w:p>
        </w:tc>
      </w:tr>
      <w:tr w:rsidR="008843D4" w:rsidRPr="00EA7F89" w:rsidTr="008843D4">
        <w:tc>
          <w:tcPr>
            <w:tcW w:w="1008" w:type="dxa"/>
          </w:tcPr>
          <w:p w:rsidR="008843D4" w:rsidRPr="00EA7F89" w:rsidRDefault="008843D4" w:rsidP="008843D4">
            <w:pPr>
              <w:ind w:right="36"/>
              <w:jc w:val="center"/>
              <w:rPr>
                <w:sz w:val="22"/>
                <w:szCs w:val="22"/>
              </w:rPr>
            </w:pPr>
            <w:r>
              <w:rPr>
                <w:sz w:val="22"/>
                <w:szCs w:val="22"/>
              </w:rPr>
              <w:t>9</w:t>
            </w:r>
          </w:p>
        </w:tc>
        <w:tc>
          <w:tcPr>
            <w:tcW w:w="990" w:type="dxa"/>
          </w:tcPr>
          <w:p w:rsidR="008843D4" w:rsidRDefault="008843D4" w:rsidP="008843D4">
            <w:pPr>
              <w:ind w:right="36"/>
              <w:jc w:val="both"/>
              <w:rPr>
                <w:sz w:val="22"/>
                <w:szCs w:val="22"/>
              </w:rPr>
            </w:pPr>
            <w:r>
              <w:rPr>
                <w:sz w:val="22"/>
                <w:szCs w:val="22"/>
              </w:rPr>
              <w:t>3/25</w:t>
            </w:r>
          </w:p>
          <w:p w:rsidR="007276FF" w:rsidRDefault="007276FF" w:rsidP="008843D4">
            <w:pPr>
              <w:ind w:right="36"/>
              <w:jc w:val="both"/>
              <w:rPr>
                <w:color w:val="0000FF"/>
                <w:sz w:val="22"/>
                <w:szCs w:val="22"/>
              </w:rPr>
            </w:pPr>
            <w:r>
              <w:rPr>
                <w:color w:val="0000FF"/>
                <w:sz w:val="22"/>
                <w:szCs w:val="22"/>
              </w:rPr>
              <w:t>Meet on Campus</w:t>
            </w:r>
          </w:p>
          <w:p w:rsidR="007276FF" w:rsidRDefault="007276FF" w:rsidP="008843D4">
            <w:pPr>
              <w:ind w:right="36"/>
              <w:jc w:val="both"/>
              <w:rPr>
                <w:color w:val="0000FF"/>
                <w:sz w:val="22"/>
                <w:szCs w:val="22"/>
              </w:rPr>
            </w:pPr>
          </w:p>
          <w:p w:rsidR="008843D4" w:rsidRPr="00AE5606" w:rsidRDefault="008843D4" w:rsidP="008843D4">
            <w:pPr>
              <w:ind w:right="36"/>
              <w:jc w:val="both"/>
              <w:rPr>
                <w:color w:val="0000FF"/>
                <w:sz w:val="22"/>
                <w:szCs w:val="22"/>
              </w:rPr>
            </w:pPr>
            <w:proofErr w:type="spellStart"/>
            <w:r w:rsidRPr="00AE5606">
              <w:rPr>
                <w:color w:val="0000FF"/>
                <w:sz w:val="22"/>
                <w:szCs w:val="22"/>
              </w:rPr>
              <w:t>Paloma</w:t>
            </w:r>
            <w:proofErr w:type="spellEnd"/>
            <w:r w:rsidRPr="00AE5606">
              <w:rPr>
                <w:color w:val="0000FF"/>
                <w:sz w:val="22"/>
                <w:szCs w:val="22"/>
              </w:rPr>
              <w:t xml:space="preserve"> Spring</w:t>
            </w:r>
          </w:p>
          <w:p w:rsidR="008843D4" w:rsidRDefault="008843D4" w:rsidP="008843D4">
            <w:pPr>
              <w:ind w:right="36"/>
              <w:jc w:val="both"/>
              <w:rPr>
                <w:sz w:val="22"/>
                <w:szCs w:val="22"/>
              </w:rPr>
            </w:pPr>
            <w:r w:rsidRPr="00AE5606">
              <w:rPr>
                <w:color w:val="0000FF"/>
                <w:sz w:val="22"/>
                <w:szCs w:val="22"/>
              </w:rPr>
              <w:t>Break</w:t>
            </w:r>
          </w:p>
        </w:tc>
        <w:tc>
          <w:tcPr>
            <w:tcW w:w="3420" w:type="dxa"/>
          </w:tcPr>
          <w:p w:rsidR="008843D4" w:rsidRDefault="008843D4" w:rsidP="008843D4">
            <w:pPr>
              <w:ind w:right="36"/>
            </w:pPr>
          </w:p>
          <w:p w:rsidR="008843D4" w:rsidRDefault="008843D4" w:rsidP="008843D4">
            <w:pPr>
              <w:ind w:right="36"/>
            </w:pPr>
            <w:r>
              <w:t>Start planning for capstone-related elementary level science lesson.</w:t>
            </w:r>
          </w:p>
          <w:p w:rsidR="008843D4" w:rsidRDefault="008843D4" w:rsidP="008843D4">
            <w:pPr>
              <w:ind w:right="36"/>
            </w:pPr>
          </w:p>
          <w:p w:rsidR="008843D4" w:rsidRPr="005C0A69" w:rsidRDefault="007276FF" w:rsidP="008843D4">
            <w:pPr>
              <w:ind w:right="36"/>
            </w:pPr>
            <w:r>
              <w:t>Continue w</w:t>
            </w:r>
            <w:r w:rsidR="008843D4">
              <w:t xml:space="preserve">ork on </w:t>
            </w:r>
            <w:r>
              <w:t xml:space="preserve">Integration of </w:t>
            </w:r>
            <w:r w:rsidR="008843D4">
              <w:t>Technology Project</w:t>
            </w:r>
            <w:r>
              <w:t xml:space="preserve"> Assignment</w:t>
            </w:r>
          </w:p>
        </w:tc>
        <w:tc>
          <w:tcPr>
            <w:tcW w:w="4320" w:type="dxa"/>
          </w:tcPr>
          <w:p w:rsidR="008843D4" w:rsidRDefault="008843D4" w:rsidP="008843D4">
            <w:pPr>
              <w:ind w:right="36"/>
              <w:rPr>
                <w:b/>
                <w:sz w:val="22"/>
                <w:szCs w:val="22"/>
              </w:rPr>
            </w:pPr>
          </w:p>
          <w:p w:rsidR="008843D4" w:rsidRPr="0031289B" w:rsidRDefault="008843D4" w:rsidP="008843D4">
            <w:pPr>
              <w:ind w:right="36"/>
              <w:rPr>
                <w:b/>
                <w:sz w:val="22"/>
                <w:szCs w:val="22"/>
              </w:rPr>
            </w:pPr>
          </w:p>
        </w:tc>
      </w:tr>
      <w:tr w:rsidR="008843D4" w:rsidRPr="00EA7F89" w:rsidTr="008843D4">
        <w:tc>
          <w:tcPr>
            <w:tcW w:w="1008" w:type="dxa"/>
          </w:tcPr>
          <w:p w:rsidR="008843D4" w:rsidRPr="00EA7F89" w:rsidRDefault="008843D4" w:rsidP="008843D4">
            <w:pPr>
              <w:ind w:right="36"/>
              <w:rPr>
                <w:b/>
                <w:sz w:val="22"/>
                <w:szCs w:val="22"/>
              </w:rPr>
            </w:pPr>
          </w:p>
        </w:tc>
        <w:tc>
          <w:tcPr>
            <w:tcW w:w="990" w:type="dxa"/>
          </w:tcPr>
          <w:p w:rsidR="008843D4" w:rsidRPr="009B3767" w:rsidRDefault="008843D4" w:rsidP="008843D4">
            <w:pPr>
              <w:ind w:right="36"/>
              <w:jc w:val="both"/>
              <w:rPr>
                <w:sz w:val="22"/>
                <w:szCs w:val="22"/>
              </w:rPr>
            </w:pPr>
            <w:r w:rsidRPr="009B3767">
              <w:rPr>
                <w:sz w:val="22"/>
                <w:szCs w:val="22"/>
              </w:rPr>
              <w:t>4/0</w:t>
            </w:r>
            <w:r>
              <w:rPr>
                <w:sz w:val="22"/>
                <w:szCs w:val="22"/>
              </w:rPr>
              <w:t>1</w:t>
            </w:r>
          </w:p>
        </w:tc>
        <w:tc>
          <w:tcPr>
            <w:tcW w:w="3420" w:type="dxa"/>
          </w:tcPr>
          <w:p w:rsidR="008843D4" w:rsidRPr="00EA7F89" w:rsidRDefault="008843D4" w:rsidP="008843D4">
            <w:pPr>
              <w:ind w:right="36"/>
              <w:rPr>
                <w:b/>
                <w:sz w:val="22"/>
                <w:szCs w:val="22"/>
              </w:rPr>
            </w:pPr>
            <w:r>
              <w:rPr>
                <w:b/>
                <w:sz w:val="22"/>
                <w:szCs w:val="22"/>
              </w:rPr>
              <w:t>CSUSM SPRING BREAK</w:t>
            </w:r>
          </w:p>
        </w:tc>
        <w:tc>
          <w:tcPr>
            <w:tcW w:w="4320" w:type="dxa"/>
          </w:tcPr>
          <w:p w:rsidR="008843D4" w:rsidRDefault="008843D4" w:rsidP="008843D4">
            <w:pPr>
              <w:ind w:right="36"/>
              <w:rPr>
                <w:b/>
                <w:sz w:val="22"/>
                <w:szCs w:val="22"/>
              </w:rPr>
            </w:pPr>
            <w:r>
              <w:rPr>
                <w:b/>
                <w:sz w:val="22"/>
                <w:szCs w:val="22"/>
              </w:rPr>
              <w:t xml:space="preserve"> NO CLASS</w:t>
            </w:r>
          </w:p>
          <w:p w:rsidR="008843D4" w:rsidRPr="00EA7F89" w:rsidRDefault="008843D4" w:rsidP="008843D4">
            <w:pPr>
              <w:ind w:right="36"/>
              <w:rPr>
                <w:color w:val="0000FF"/>
                <w:sz w:val="22"/>
                <w:szCs w:val="22"/>
              </w:rPr>
            </w:pPr>
          </w:p>
        </w:tc>
      </w:tr>
      <w:tr w:rsidR="008843D4" w:rsidRPr="00EA7F89" w:rsidTr="008843D4">
        <w:tc>
          <w:tcPr>
            <w:tcW w:w="1008" w:type="dxa"/>
          </w:tcPr>
          <w:p w:rsidR="008843D4" w:rsidRPr="00EA7F89" w:rsidRDefault="008843D4" w:rsidP="008843D4">
            <w:pPr>
              <w:ind w:right="36"/>
              <w:jc w:val="center"/>
              <w:rPr>
                <w:sz w:val="22"/>
                <w:szCs w:val="22"/>
              </w:rPr>
            </w:pPr>
            <w:r>
              <w:rPr>
                <w:sz w:val="22"/>
                <w:szCs w:val="22"/>
              </w:rPr>
              <w:t>10</w:t>
            </w:r>
          </w:p>
        </w:tc>
        <w:tc>
          <w:tcPr>
            <w:tcW w:w="990" w:type="dxa"/>
          </w:tcPr>
          <w:p w:rsidR="008843D4" w:rsidRPr="00EA7F89" w:rsidRDefault="008843D4" w:rsidP="008843D4">
            <w:pPr>
              <w:ind w:right="36"/>
              <w:jc w:val="both"/>
              <w:rPr>
                <w:sz w:val="22"/>
                <w:szCs w:val="22"/>
              </w:rPr>
            </w:pPr>
            <w:r>
              <w:rPr>
                <w:sz w:val="22"/>
                <w:szCs w:val="22"/>
              </w:rPr>
              <w:t>4/08</w:t>
            </w:r>
          </w:p>
        </w:tc>
        <w:tc>
          <w:tcPr>
            <w:tcW w:w="3420" w:type="dxa"/>
          </w:tcPr>
          <w:p w:rsidR="008843D4" w:rsidRPr="00CC45D8" w:rsidRDefault="008843D4" w:rsidP="008843D4">
            <w:pPr>
              <w:ind w:right="36"/>
              <w:rPr>
                <w:color w:val="0070C0"/>
                <w:sz w:val="22"/>
                <w:szCs w:val="22"/>
              </w:rPr>
            </w:pPr>
            <w:r w:rsidRPr="00EA7F89">
              <w:rPr>
                <w:color w:val="0070C0"/>
                <w:sz w:val="22"/>
                <w:szCs w:val="22"/>
              </w:rPr>
              <w:t>Capstone Project Integration</w:t>
            </w:r>
          </w:p>
          <w:p w:rsidR="008843D4" w:rsidRPr="00EA7F89" w:rsidRDefault="008843D4" w:rsidP="008843D4">
            <w:pPr>
              <w:ind w:right="36"/>
              <w:rPr>
                <w:sz w:val="22"/>
                <w:szCs w:val="22"/>
              </w:rPr>
            </w:pPr>
            <w:r>
              <w:rPr>
                <w:b/>
                <w:color w:val="800000"/>
              </w:rPr>
              <w:t xml:space="preserve">Discrepant Events with </w:t>
            </w:r>
            <w:proofErr w:type="spellStart"/>
            <w:r>
              <w:rPr>
                <w:b/>
                <w:color w:val="800000"/>
              </w:rPr>
              <w:t>Paloma</w:t>
            </w:r>
            <w:proofErr w:type="spellEnd"/>
            <w:r>
              <w:rPr>
                <w:b/>
                <w:color w:val="800000"/>
              </w:rPr>
              <w:t xml:space="preserve"> Students </w:t>
            </w:r>
          </w:p>
        </w:tc>
        <w:tc>
          <w:tcPr>
            <w:tcW w:w="4320" w:type="dxa"/>
          </w:tcPr>
          <w:p w:rsidR="008843D4" w:rsidRPr="004A3194" w:rsidRDefault="008843D4" w:rsidP="008843D4">
            <w:pPr>
              <w:ind w:right="36"/>
              <w:rPr>
                <w:sz w:val="22"/>
                <w:szCs w:val="22"/>
              </w:rPr>
            </w:pPr>
            <w:r w:rsidRPr="00EA7F89">
              <w:rPr>
                <w:color w:val="0070C0"/>
                <w:sz w:val="22"/>
                <w:szCs w:val="22"/>
              </w:rPr>
              <w:t>Capstone</w:t>
            </w:r>
            <w:r>
              <w:rPr>
                <w:color w:val="0070C0"/>
                <w:sz w:val="22"/>
                <w:szCs w:val="22"/>
              </w:rPr>
              <w:t>-related</w:t>
            </w:r>
            <w:r w:rsidRPr="00EA7F89">
              <w:rPr>
                <w:color w:val="0070C0"/>
                <w:sz w:val="22"/>
                <w:szCs w:val="22"/>
              </w:rPr>
              <w:t xml:space="preserve"> </w:t>
            </w:r>
            <w:r>
              <w:rPr>
                <w:color w:val="0070C0"/>
                <w:sz w:val="22"/>
                <w:szCs w:val="22"/>
              </w:rPr>
              <w:t xml:space="preserve">lesson sketch initial plan </w:t>
            </w:r>
          </w:p>
        </w:tc>
      </w:tr>
      <w:tr w:rsidR="008843D4" w:rsidRPr="00EA7F89" w:rsidTr="008843D4">
        <w:tc>
          <w:tcPr>
            <w:tcW w:w="1008" w:type="dxa"/>
          </w:tcPr>
          <w:p w:rsidR="008843D4" w:rsidRPr="00EA7F89" w:rsidRDefault="008843D4" w:rsidP="008843D4">
            <w:pPr>
              <w:ind w:right="36"/>
              <w:jc w:val="center"/>
              <w:rPr>
                <w:sz w:val="22"/>
                <w:szCs w:val="22"/>
              </w:rPr>
            </w:pPr>
            <w:r>
              <w:rPr>
                <w:sz w:val="22"/>
                <w:szCs w:val="22"/>
              </w:rPr>
              <w:t>11</w:t>
            </w:r>
          </w:p>
        </w:tc>
        <w:tc>
          <w:tcPr>
            <w:tcW w:w="990" w:type="dxa"/>
          </w:tcPr>
          <w:p w:rsidR="008843D4" w:rsidRPr="00EA7F89" w:rsidRDefault="008843D4" w:rsidP="008843D4">
            <w:pPr>
              <w:ind w:right="36"/>
              <w:jc w:val="both"/>
              <w:rPr>
                <w:sz w:val="22"/>
                <w:szCs w:val="22"/>
              </w:rPr>
            </w:pPr>
            <w:r>
              <w:rPr>
                <w:sz w:val="22"/>
                <w:szCs w:val="22"/>
              </w:rPr>
              <w:t>4/15</w:t>
            </w:r>
          </w:p>
        </w:tc>
        <w:tc>
          <w:tcPr>
            <w:tcW w:w="3420" w:type="dxa"/>
          </w:tcPr>
          <w:p w:rsidR="008843D4" w:rsidRPr="00CC45D8" w:rsidRDefault="008843D4" w:rsidP="008843D4">
            <w:pPr>
              <w:ind w:right="36"/>
              <w:rPr>
                <w:color w:val="0070C0"/>
                <w:sz w:val="22"/>
                <w:szCs w:val="22"/>
              </w:rPr>
            </w:pPr>
            <w:r w:rsidRPr="00EA7F89">
              <w:rPr>
                <w:color w:val="0070C0"/>
                <w:sz w:val="22"/>
                <w:szCs w:val="22"/>
              </w:rPr>
              <w:t>Capstone Project Integration</w:t>
            </w:r>
          </w:p>
          <w:p w:rsidR="008843D4" w:rsidRPr="00EA7F89" w:rsidRDefault="008843D4" w:rsidP="008843D4">
            <w:pPr>
              <w:ind w:right="36"/>
              <w:rPr>
                <w:color w:val="0070C0"/>
                <w:sz w:val="22"/>
                <w:szCs w:val="22"/>
              </w:rPr>
            </w:pPr>
            <w:r>
              <w:rPr>
                <w:b/>
                <w:color w:val="800000"/>
              </w:rPr>
              <w:t xml:space="preserve">Discrepant Events with </w:t>
            </w:r>
            <w:proofErr w:type="spellStart"/>
            <w:r>
              <w:rPr>
                <w:b/>
                <w:color w:val="800000"/>
              </w:rPr>
              <w:t>Paloma</w:t>
            </w:r>
            <w:proofErr w:type="spellEnd"/>
            <w:r>
              <w:rPr>
                <w:b/>
                <w:color w:val="800000"/>
              </w:rPr>
              <w:t xml:space="preserve"> Students</w:t>
            </w:r>
          </w:p>
        </w:tc>
        <w:tc>
          <w:tcPr>
            <w:tcW w:w="4320" w:type="dxa"/>
          </w:tcPr>
          <w:p w:rsidR="008843D4" w:rsidRPr="00EA7F89" w:rsidRDefault="008843D4" w:rsidP="008843D4">
            <w:pPr>
              <w:ind w:right="36"/>
              <w:rPr>
                <w:sz w:val="22"/>
                <w:szCs w:val="22"/>
              </w:rPr>
            </w:pPr>
            <w:r w:rsidRPr="00EA7F89">
              <w:rPr>
                <w:color w:val="0070C0"/>
                <w:sz w:val="22"/>
                <w:szCs w:val="22"/>
              </w:rPr>
              <w:t>Capstone</w:t>
            </w:r>
            <w:r>
              <w:rPr>
                <w:color w:val="0070C0"/>
                <w:sz w:val="22"/>
                <w:szCs w:val="22"/>
              </w:rPr>
              <w:t>-related</w:t>
            </w:r>
            <w:r w:rsidRPr="00EA7F89">
              <w:rPr>
                <w:color w:val="0070C0"/>
                <w:sz w:val="22"/>
                <w:szCs w:val="22"/>
              </w:rPr>
              <w:t xml:space="preserve"> </w:t>
            </w:r>
            <w:r>
              <w:rPr>
                <w:color w:val="0070C0"/>
                <w:sz w:val="22"/>
                <w:szCs w:val="22"/>
              </w:rPr>
              <w:t xml:space="preserve">lesson sketch </w:t>
            </w:r>
          </w:p>
        </w:tc>
      </w:tr>
      <w:tr w:rsidR="008843D4" w:rsidRPr="00EA7F89" w:rsidTr="008843D4">
        <w:tc>
          <w:tcPr>
            <w:tcW w:w="1008" w:type="dxa"/>
          </w:tcPr>
          <w:p w:rsidR="008843D4" w:rsidRPr="00EA7F89" w:rsidRDefault="008843D4" w:rsidP="008843D4">
            <w:pPr>
              <w:ind w:right="36"/>
              <w:jc w:val="center"/>
              <w:rPr>
                <w:sz w:val="22"/>
                <w:szCs w:val="22"/>
              </w:rPr>
            </w:pPr>
            <w:r>
              <w:rPr>
                <w:sz w:val="22"/>
                <w:szCs w:val="22"/>
              </w:rPr>
              <w:t>12</w:t>
            </w:r>
          </w:p>
        </w:tc>
        <w:tc>
          <w:tcPr>
            <w:tcW w:w="990" w:type="dxa"/>
          </w:tcPr>
          <w:p w:rsidR="008843D4" w:rsidRPr="00EA7F89" w:rsidRDefault="008843D4" w:rsidP="008843D4">
            <w:pPr>
              <w:ind w:right="36"/>
              <w:jc w:val="both"/>
              <w:rPr>
                <w:sz w:val="22"/>
                <w:szCs w:val="22"/>
              </w:rPr>
            </w:pPr>
            <w:r>
              <w:rPr>
                <w:sz w:val="22"/>
                <w:szCs w:val="22"/>
              </w:rPr>
              <w:t>4/22</w:t>
            </w:r>
          </w:p>
        </w:tc>
        <w:tc>
          <w:tcPr>
            <w:tcW w:w="3420" w:type="dxa"/>
          </w:tcPr>
          <w:p w:rsidR="008843D4" w:rsidRPr="00CC45D8" w:rsidRDefault="008843D4" w:rsidP="008843D4">
            <w:pPr>
              <w:ind w:right="36"/>
              <w:rPr>
                <w:color w:val="0070C0"/>
                <w:sz w:val="22"/>
                <w:szCs w:val="22"/>
              </w:rPr>
            </w:pPr>
            <w:r w:rsidRPr="00EA7F89">
              <w:rPr>
                <w:color w:val="0070C0"/>
                <w:sz w:val="22"/>
                <w:szCs w:val="22"/>
              </w:rPr>
              <w:t>Capstone Project Integration</w:t>
            </w:r>
          </w:p>
          <w:p w:rsidR="008843D4" w:rsidRPr="00EA7F89" w:rsidRDefault="008843D4" w:rsidP="008843D4">
            <w:pPr>
              <w:ind w:right="36"/>
              <w:rPr>
                <w:sz w:val="22"/>
                <w:szCs w:val="22"/>
              </w:rPr>
            </w:pPr>
            <w:r>
              <w:rPr>
                <w:b/>
                <w:color w:val="800000"/>
              </w:rPr>
              <w:t xml:space="preserve">Discrepant Events with </w:t>
            </w:r>
            <w:proofErr w:type="spellStart"/>
            <w:r>
              <w:rPr>
                <w:b/>
                <w:color w:val="800000"/>
              </w:rPr>
              <w:t>Paloma</w:t>
            </w:r>
            <w:proofErr w:type="spellEnd"/>
            <w:r>
              <w:rPr>
                <w:b/>
                <w:color w:val="800000"/>
              </w:rPr>
              <w:t xml:space="preserve"> Students</w:t>
            </w:r>
          </w:p>
        </w:tc>
        <w:tc>
          <w:tcPr>
            <w:tcW w:w="4320" w:type="dxa"/>
          </w:tcPr>
          <w:p w:rsidR="008843D4" w:rsidRPr="00EA7F89" w:rsidRDefault="008843D4" w:rsidP="008843D4">
            <w:pPr>
              <w:ind w:right="36"/>
              <w:rPr>
                <w:b/>
                <w:sz w:val="22"/>
                <w:szCs w:val="22"/>
              </w:rPr>
            </w:pPr>
            <w:r w:rsidRPr="00EA7F89">
              <w:rPr>
                <w:color w:val="0070C0"/>
                <w:sz w:val="22"/>
                <w:szCs w:val="22"/>
              </w:rPr>
              <w:t>Capstone</w:t>
            </w:r>
            <w:r>
              <w:rPr>
                <w:color w:val="0070C0"/>
                <w:sz w:val="22"/>
                <w:szCs w:val="22"/>
              </w:rPr>
              <w:t>-related</w:t>
            </w:r>
            <w:r w:rsidRPr="00EA7F89">
              <w:rPr>
                <w:color w:val="0070C0"/>
                <w:sz w:val="22"/>
                <w:szCs w:val="22"/>
              </w:rPr>
              <w:t xml:space="preserve"> </w:t>
            </w:r>
            <w:r>
              <w:rPr>
                <w:color w:val="0070C0"/>
                <w:sz w:val="22"/>
                <w:szCs w:val="22"/>
              </w:rPr>
              <w:t>lesson plan</w:t>
            </w:r>
          </w:p>
        </w:tc>
      </w:tr>
      <w:tr w:rsidR="008843D4" w:rsidRPr="00EA7F89" w:rsidTr="008843D4">
        <w:tc>
          <w:tcPr>
            <w:tcW w:w="1008" w:type="dxa"/>
          </w:tcPr>
          <w:p w:rsidR="008843D4" w:rsidRPr="00EA7F89" w:rsidRDefault="008843D4" w:rsidP="008843D4">
            <w:pPr>
              <w:ind w:right="36"/>
              <w:jc w:val="center"/>
              <w:rPr>
                <w:sz w:val="22"/>
                <w:szCs w:val="22"/>
              </w:rPr>
            </w:pPr>
            <w:r>
              <w:rPr>
                <w:sz w:val="22"/>
                <w:szCs w:val="22"/>
              </w:rPr>
              <w:t>13</w:t>
            </w:r>
          </w:p>
        </w:tc>
        <w:tc>
          <w:tcPr>
            <w:tcW w:w="990" w:type="dxa"/>
          </w:tcPr>
          <w:p w:rsidR="008843D4" w:rsidRPr="00EA7F89" w:rsidRDefault="008843D4" w:rsidP="008843D4">
            <w:pPr>
              <w:ind w:right="36"/>
              <w:jc w:val="both"/>
              <w:rPr>
                <w:sz w:val="22"/>
                <w:szCs w:val="22"/>
              </w:rPr>
            </w:pPr>
            <w:r>
              <w:rPr>
                <w:sz w:val="22"/>
                <w:szCs w:val="22"/>
              </w:rPr>
              <w:t>4/29</w:t>
            </w:r>
          </w:p>
        </w:tc>
        <w:tc>
          <w:tcPr>
            <w:tcW w:w="3420" w:type="dxa"/>
          </w:tcPr>
          <w:p w:rsidR="008843D4" w:rsidRPr="00EA7F89" w:rsidRDefault="008843D4" w:rsidP="008843D4">
            <w:pPr>
              <w:ind w:right="36"/>
              <w:rPr>
                <w:sz w:val="22"/>
                <w:szCs w:val="22"/>
              </w:rPr>
            </w:pPr>
            <w:r>
              <w:rPr>
                <w:b/>
                <w:color w:val="800000"/>
              </w:rPr>
              <w:t xml:space="preserve">Discrepant Events with </w:t>
            </w:r>
            <w:proofErr w:type="spellStart"/>
            <w:r>
              <w:rPr>
                <w:b/>
                <w:color w:val="800000"/>
              </w:rPr>
              <w:t>Paloma</w:t>
            </w:r>
            <w:proofErr w:type="spellEnd"/>
            <w:r>
              <w:rPr>
                <w:b/>
                <w:color w:val="800000"/>
              </w:rPr>
              <w:t xml:space="preserve"> Students</w:t>
            </w:r>
          </w:p>
        </w:tc>
        <w:tc>
          <w:tcPr>
            <w:tcW w:w="4320" w:type="dxa"/>
          </w:tcPr>
          <w:p w:rsidR="008843D4" w:rsidRDefault="002F2BE0" w:rsidP="008843D4">
            <w:pPr>
              <w:ind w:right="36"/>
              <w:rPr>
                <w:b/>
                <w:sz w:val="22"/>
                <w:szCs w:val="22"/>
              </w:rPr>
            </w:pPr>
            <w:r>
              <w:rPr>
                <w:b/>
                <w:color w:val="0070C0"/>
                <w:sz w:val="22"/>
                <w:szCs w:val="22"/>
              </w:rPr>
              <w:t xml:space="preserve">DUE: </w:t>
            </w:r>
            <w:r w:rsidR="008843D4">
              <w:rPr>
                <w:b/>
                <w:color w:val="0070C0"/>
                <w:sz w:val="22"/>
                <w:szCs w:val="22"/>
              </w:rPr>
              <w:t>Capstone-related lesson plan</w:t>
            </w:r>
            <w:r>
              <w:rPr>
                <w:b/>
                <w:color w:val="0070C0"/>
                <w:sz w:val="22"/>
                <w:szCs w:val="22"/>
              </w:rPr>
              <w:t xml:space="preserve"> assignment.  </w:t>
            </w:r>
            <w:r w:rsidR="008843D4" w:rsidRPr="009865FB">
              <w:rPr>
                <w:b/>
                <w:color w:val="0070C0"/>
                <w:sz w:val="22"/>
                <w:szCs w:val="22"/>
              </w:rPr>
              <w:t>Upload to Moodle</w:t>
            </w:r>
            <w:r w:rsidR="008843D4" w:rsidRPr="00AA66A8">
              <w:rPr>
                <w:b/>
                <w:sz w:val="22"/>
                <w:szCs w:val="22"/>
              </w:rPr>
              <w:t xml:space="preserve"> </w:t>
            </w:r>
          </w:p>
          <w:p w:rsidR="008843D4" w:rsidRPr="0006008B" w:rsidRDefault="008843D4" w:rsidP="008843D4">
            <w:pPr>
              <w:ind w:right="36"/>
              <w:rPr>
                <w:b/>
                <w:color w:val="0000FF"/>
                <w:sz w:val="22"/>
                <w:szCs w:val="22"/>
              </w:rPr>
            </w:pPr>
          </w:p>
          <w:p w:rsidR="008843D4" w:rsidRPr="00AA66A8" w:rsidRDefault="002F2BE0" w:rsidP="002F2BE0">
            <w:pPr>
              <w:ind w:right="36"/>
              <w:rPr>
                <w:b/>
                <w:sz w:val="22"/>
                <w:szCs w:val="22"/>
              </w:rPr>
            </w:pPr>
            <w:r>
              <w:rPr>
                <w:b/>
                <w:sz w:val="22"/>
                <w:szCs w:val="22"/>
              </w:rPr>
              <w:t xml:space="preserve">Due: </w:t>
            </w:r>
            <w:r w:rsidR="008843D4">
              <w:rPr>
                <w:b/>
                <w:sz w:val="22"/>
                <w:szCs w:val="22"/>
              </w:rPr>
              <w:t xml:space="preserve">Integration of </w:t>
            </w:r>
            <w:r w:rsidR="008843D4" w:rsidRPr="00AA66A8">
              <w:rPr>
                <w:b/>
                <w:sz w:val="22"/>
                <w:szCs w:val="22"/>
              </w:rPr>
              <w:t>Technology Project</w:t>
            </w:r>
            <w:r w:rsidR="008843D4">
              <w:rPr>
                <w:b/>
                <w:sz w:val="22"/>
                <w:szCs w:val="22"/>
              </w:rPr>
              <w:t xml:space="preserve"> </w:t>
            </w:r>
          </w:p>
        </w:tc>
      </w:tr>
      <w:tr w:rsidR="008843D4" w:rsidRPr="00EA7F89" w:rsidTr="008843D4">
        <w:tc>
          <w:tcPr>
            <w:tcW w:w="1008" w:type="dxa"/>
          </w:tcPr>
          <w:p w:rsidR="008843D4" w:rsidRPr="00EA7F89" w:rsidRDefault="008843D4" w:rsidP="008843D4">
            <w:pPr>
              <w:ind w:right="36"/>
              <w:jc w:val="center"/>
              <w:rPr>
                <w:sz w:val="22"/>
                <w:szCs w:val="22"/>
              </w:rPr>
            </w:pPr>
            <w:r>
              <w:rPr>
                <w:sz w:val="22"/>
                <w:szCs w:val="22"/>
              </w:rPr>
              <w:t>14</w:t>
            </w:r>
          </w:p>
        </w:tc>
        <w:tc>
          <w:tcPr>
            <w:tcW w:w="990" w:type="dxa"/>
          </w:tcPr>
          <w:p w:rsidR="008843D4" w:rsidRDefault="008843D4" w:rsidP="008843D4">
            <w:pPr>
              <w:ind w:right="36"/>
              <w:jc w:val="both"/>
              <w:rPr>
                <w:sz w:val="22"/>
                <w:szCs w:val="22"/>
              </w:rPr>
            </w:pPr>
            <w:r>
              <w:rPr>
                <w:sz w:val="22"/>
                <w:szCs w:val="22"/>
              </w:rPr>
              <w:t>5/06</w:t>
            </w:r>
          </w:p>
        </w:tc>
        <w:tc>
          <w:tcPr>
            <w:tcW w:w="3420" w:type="dxa"/>
          </w:tcPr>
          <w:p w:rsidR="008843D4" w:rsidRDefault="008843D4" w:rsidP="008843D4">
            <w:pPr>
              <w:ind w:right="36"/>
              <w:rPr>
                <w:sz w:val="22"/>
                <w:szCs w:val="22"/>
              </w:rPr>
            </w:pPr>
            <w:r>
              <w:rPr>
                <w:b/>
                <w:color w:val="800000"/>
              </w:rPr>
              <w:t xml:space="preserve">Discrepant Events with </w:t>
            </w:r>
            <w:proofErr w:type="spellStart"/>
            <w:r>
              <w:rPr>
                <w:b/>
                <w:color w:val="800000"/>
              </w:rPr>
              <w:t>Paloma</w:t>
            </w:r>
            <w:proofErr w:type="spellEnd"/>
            <w:r>
              <w:rPr>
                <w:b/>
                <w:color w:val="800000"/>
              </w:rPr>
              <w:t xml:space="preserve"> Students</w:t>
            </w:r>
          </w:p>
        </w:tc>
        <w:tc>
          <w:tcPr>
            <w:tcW w:w="4320" w:type="dxa"/>
          </w:tcPr>
          <w:p w:rsidR="008843D4" w:rsidRDefault="007C39E9" w:rsidP="008843D4">
            <w:pPr>
              <w:ind w:right="36"/>
              <w:rPr>
                <w:sz w:val="22"/>
                <w:szCs w:val="22"/>
              </w:rPr>
            </w:pPr>
            <w:r>
              <w:rPr>
                <w:sz w:val="22"/>
                <w:szCs w:val="22"/>
              </w:rPr>
              <w:t>Class wrap-</w:t>
            </w:r>
            <w:r w:rsidR="008843D4">
              <w:rPr>
                <w:sz w:val="22"/>
                <w:szCs w:val="22"/>
              </w:rPr>
              <w:t>up</w:t>
            </w:r>
          </w:p>
        </w:tc>
      </w:tr>
    </w:tbl>
    <w:p w:rsidR="008843D4" w:rsidRDefault="008843D4" w:rsidP="008843D4">
      <w:pPr>
        <w:ind w:right="36"/>
        <w:rPr>
          <w:rFonts w:ascii="Arial" w:hAnsi="Arial" w:cs="Arial"/>
          <w:b/>
        </w:rPr>
      </w:pPr>
    </w:p>
    <w:p w:rsidR="006B29CA" w:rsidRPr="008843D4" w:rsidRDefault="008843D4" w:rsidP="008843D4">
      <w:pPr>
        <w:ind w:right="36"/>
        <w:rPr>
          <w:i/>
          <w:color w:val="FF0000"/>
          <w:sz w:val="22"/>
          <w:szCs w:val="22"/>
        </w:rPr>
      </w:pPr>
      <w:r w:rsidRPr="001220C5">
        <w:rPr>
          <w:rFonts w:ascii="Arial" w:hAnsi="Arial" w:cs="Arial"/>
          <w:b/>
        </w:rPr>
        <w:t>NOTE:  While this syllabus is carefully planned, it may be modified or adjusted at any time in response to the learning needs of the class.</w:t>
      </w:r>
      <w:r w:rsidRPr="00382874">
        <w:t xml:space="preserve"> </w:t>
      </w:r>
    </w:p>
    <w:p w:rsidR="00166C6B" w:rsidRDefault="00166C6B" w:rsidP="006B29CA">
      <w:pPr>
        <w:pStyle w:val="Indent"/>
        <w:tabs>
          <w:tab w:val="left" w:pos="360"/>
          <w:tab w:val="left" w:pos="3240"/>
          <w:tab w:val="left" w:pos="3600"/>
          <w:tab w:val="left" w:pos="6480"/>
          <w:tab w:val="left" w:pos="6840"/>
        </w:tabs>
        <w:ind w:left="0"/>
        <w:rPr>
          <w:rFonts w:cs="Helvetica"/>
          <w:b/>
        </w:rPr>
      </w:pPr>
    </w:p>
    <w:p w:rsidR="006B29CA" w:rsidRDefault="006B29CA" w:rsidP="006B29CA">
      <w:pPr>
        <w:pStyle w:val="Indent"/>
        <w:tabs>
          <w:tab w:val="left" w:pos="360"/>
          <w:tab w:val="left" w:pos="3240"/>
          <w:tab w:val="left" w:pos="3600"/>
          <w:tab w:val="left" w:pos="6480"/>
          <w:tab w:val="left" w:pos="6840"/>
        </w:tabs>
        <w:ind w:left="0"/>
        <w:rPr>
          <w:rFonts w:cs="Helvetica"/>
          <w:sz w:val="20"/>
        </w:rPr>
      </w:pPr>
      <w:r>
        <w:rPr>
          <w:rFonts w:cs="Helvetica"/>
          <w:b/>
        </w:rPr>
        <w:t>GRADING STANDARDS</w:t>
      </w:r>
    </w:p>
    <w:p w:rsidR="006B29CA" w:rsidRDefault="006B29CA" w:rsidP="006B29CA">
      <w:pPr>
        <w:pStyle w:val="Indent"/>
        <w:tabs>
          <w:tab w:val="left" w:pos="360"/>
          <w:tab w:val="left" w:pos="3240"/>
          <w:tab w:val="left" w:pos="3600"/>
          <w:tab w:val="left" w:pos="6480"/>
          <w:tab w:val="left" w:pos="6840"/>
        </w:tabs>
        <w:ind w:left="0"/>
        <w:rPr>
          <w:rFonts w:cs="Helvetica"/>
          <w:sz w:val="20"/>
        </w:rPr>
      </w:pPr>
    </w:p>
    <w:p w:rsidR="006B29CA" w:rsidRDefault="006B29CA" w:rsidP="006B29CA">
      <w:pPr>
        <w:pStyle w:val="Indent"/>
        <w:tabs>
          <w:tab w:val="left" w:pos="360"/>
          <w:tab w:val="left" w:pos="3240"/>
          <w:tab w:val="left" w:pos="3600"/>
          <w:tab w:val="left" w:pos="6480"/>
          <w:tab w:val="left" w:pos="6840"/>
        </w:tabs>
        <w:ind w:left="0"/>
        <w:rPr>
          <w:rFonts w:cs="Helvetica"/>
          <w:sz w:val="20"/>
        </w:rPr>
      </w:pPr>
      <w:r>
        <w:rPr>
          <w:rFonts w:cs="Helvetica"/>
          <w:sz w:val="20"/>
        </w:rPr>
        <w:t xml:space="preserve">A </w:t>
      </w:r>
      <w:r>
        <w:rPr>
          <w:rFonts w:cs="Helvetica"/>
          <w:sz w:val="20"/>
        </w:rPr>
        <w:tab/>
        <w:t>= 93-100</w:t>
      </w:r>
      <w:r>
        <w:rPr>
          <w:rFonts w:cs="Helvetica"/>
          <w:sz w:val="20"/>
        </w:rPr>
        <w:tab/>
        <w:t xml:space="preserve">B </w:t>
      </w:r>
      <w:r>
        <w:rPr>
          <w:rFonts w:cs="Helvetica"/>
          <w:sz w:val="20"/>
        </w:rPr>
        <w:tab/>
        <w:t>= 83–86</w:t>
      </w:r>
      <w:r>
        <w:rPr>
          <w:rFonts w:cs="Helvetica"/>
          <w:sz w:val="20"/>
        </w:rPr>
        <w:tab/>
        <w:t xml:space="preserve">C </w:t>
      </w:r>
      <w:r>
        <w:rPr>
          <w:rFonts w:cs="Helvetica"/>
          <w:sz w:val="20"/>
        </w:rPr>
        <w:tab/>
        <w:t>= 73-76</w:t>
      </w:r>
      <w:r>
        <w:rPr>
          <w:rFonts w:cs="Helvetica"/>
          <w:sz w:val="20"/>
        </w:rPr>
        <w:tab/>
        <w:t>F = 0-59</w:t>
      </w:r>
    </w:p>
    <w:p w:rsidR="006B29CA" w:rsidRDefault="006B29CA" w:rsidP="006B29CA">
      <w:pPr>
        <w:pStyle w:val="Indent"/>
        <w:tabs>
          <w:tab w:val="left" w:pos="360"/>
          <w:tab w:val="left" w:pos="3240"/>
          <w:tab w:val="left" w:pos="3600"/>
          <w:tab w:val="left" w:pos="6480"/>
          <w:tab w:val="left" w:pos="6840"/>
        </w:tabs>
        <w:ind w:left="0"/>
        <w:rPr>
          <w:rFonts w:cs="Helvetica"/>
          <w:sz w:val="20"/>
        </w:rPr>
      </w:pPr>
      <w:r>
        <w:rPr>
          <w:rFonts w:cs="Helvetica"/>
          <w:sz w:val="20"/>
        </w:rPr>
        <w:t xml:space="preserve">A– </w:t>
      </w:r>
      <w:r>
        <w:rPr>
          <w:rFonts w:cs="Helvetica"/>
          <w:sz w:val="20"/>
        </w:rPr>
        <w:tab/>
        <w:t>= 90-92</w:t>
      </w:r>
      <w:r>
        <w:rPr>
          <w:rFonts w:cs="Helvetica"/>
          <w:sz w:val="20"/>
        </w:rPr>
        <w:tab/>
        <w:t xml:space="preserve">B- </w:t>
      </w:r>
      <w:r>
        <w:rPr>
          <w:rFonts w:cs="Helvetica"/>
          <w:sz w:val="20"/>
        </w:rPr>
        <w:tab/>
        <w:t>= 80-82</w:t>
      </w:r>
      <w:r>
        <w:rPr>
          <w:rFonts w:cs="Helvetica"/>
          <w:sz w:val="20"/>
        </w:rPr>
        <w:tab/>
        <w:t xml:space="preserve">C- </w:t>
      </w:r>
      <w:r>
        <w:rPr>
          <w:rFonts w:cs="Helvetica"/>
          <w:sz w:val="20"/>
        </w:rPr>
        <w:tab/>
        <w:t xml:space="preserve">= 70-72  </w:t>
      </w:r>
      <w:r>
        <w:rPr>
          <w:rFonts w:cs="Helvetica"/>
          <w:sz w:val="20"/>
        </w:rPr>
        <w:tab/>
      </w:r>
    </w:p>
    <w:p w:rsidR="006B29CA" w:rsidRDefault="006B29CA" w:rsidP="006B29CA">
      <w:pPr>
        <w:pStyle w:val="Indent"/>
        <w:tabs>
          <w:tab w:val="left" w:pos="360"/>
          <w:tab w:val="left" w:pos="3240"/>
          <w:tab w:val="left" w:pos="3600"/>
          <w:tab w:val="left" w:pos="6480"/>
          <w:tab w:val="left" w:pos="6840"/>
        </w:tabs>
        <w:ind w:left="0"/>
        <w:rPr>
          <w:rFonts w:cs="Helvetica"/>
          <w:sz w:val="20"/>
        </w:rPr>
      </w:pPr>
      <w:r>
        <w:rPr>
          <w:rFonts w:cs="Helvetica"/>
          <w:sz w:val="20"/>
        </w:rPr>
        <w:t xml:space="preserve">B+ </w:t>
      </w:r>
      <w:r>
        <w:rPr>
          <w:rFonts w:cs="Helvetica"/>
          <w:sz w:val="20"/>
        </w:rPr>
        <w:tab/>
        <w:t>= 87-89</w:t>
      </w:r>
      <w:r>
        <w:rPr>
          <w:rFonts w:cs="Helvetica"/>
          <w:sz w:val="20"/>
        </w:rPr>
        <w:tab/>
        <w:t xml:space="preserve">C+ </w:t>
      </w:r>
      <w:r>
        <w:rPr>
          <w:rFonts w:cs="Helvetica"/>
          <w:sz w:val="20"/>
        </w:rPr>
        <w:tab/>
        <w:t>= 77-79</w:t>
      </w:r>
      <w:r>
        <w:rPr>
          <w:rFonts w:cs="Helvetica"/>
          <w:sz w:val="20"/>
        </w:rPr>
        <w:tab/>
        <w:t xml:space="preserve">D </w:t>
      </w:r>
      <w:r>
        <w:rPr>
          <w:rFonts w:cs="Helvetica"/>
          <w:sz w:val="20"/>
        </w:rPr>
        <w:tab/>
        <w:t>= 60-69</w:t>
      </w:r>
    </w:p>
    <w:p w:rsidR="006B29CA" w:rsidRDefault="006B29CA" w:rsidP="006B29CA">
      <w:pPr>
        <w:pStyle w:val="BodyText"/>
        <w:rPr>
          <w:rFonts w:ascii="Helvetica" w:hAnsi="Helvetica" w:cs="Helvetica"/>
          <w:b w:val="0"/>
        </w:rPr>
      </w:pPr>
    </w:p>
    <w:p w:rsidR="006B29CA" w:rsidRDefault="006B29CA" w:rsidP="006B29CA">
      <w:pPr>
        <w:pStyle w:val="BodyText"/>
        <w:rPr>
          <w:rFonts w:ascii="Helvetica" w:hAnsi="Helvetica" w:cs="Helvetica"/>
          <w:b w:val="0"/>
        </w:rPr>
      </w:pPr>
      <w:r>
        <w:rPr>
          <w:rFonts w:ascii="Helvetica" w:hAnsi="Helvetica" w:cs="Helvetica"/>
          <w:b w:val="0"/>
        </w:rPr>
        <w:t>It is expected that students will proofread and edit all their assignments prior to submission.  Students will ensure that the text is error-free (grammar, spelling), and ideas are logically and concisely presented. The assignment’s grade will be negatively affected as a result of this oversight. Each assignment will be graded approximately 80% on content and context (detail, logic, synthesis of information, depth of analysis, etc.), and 20% on mechanics. All reference/resource citations should use appropriate citation form. Please consult with the American Psychological Association (APA) format in the APA Manual, 5</w:t>
      </w:r>
      <w:r>
        <w:rPr>
          <w:rFonts w:ascii="Helvetica" w:hAnsi="Helvetica" w:cs="Helvetica"/>
          <w:b w:val="0"/>
          <w:vertAlign w:val="superscript"/>
        </w:rPr>
        <w:t>th</w:t>
      </w:r>
      <w:r>
        <w:rPr>
          <w:rFonts w:ascii="Helvetica" w:hAnsi="Helvetica" w:cs="Helvetica"/>
          <w:b w:val="0"/>
        </w:rPr>
        <w:t xml:space="preserve"> edition</w:t>
      </w:r>
      <w:r>
        <w:rPr>
          <w:rFonts w:ascii="Helvetica" w:hAnsi="Helvetica" w:cs="Helvetica"/>
          <w:b w:val="0"/>
          <w:i/>
        </w:rPr>
        <w:t xml:space="preserve"> </w:t>
      </w:r>
      <w:r>
        <w:rPr>
          <w:rFonts w:ascii="Helvetica" w:hAnsi="Helvetica" w:cs="Helvetica"/>
          <w:b w:val="0"/>
        </w:rPr>
        <w:t xml:space="preserve">for citation guidance. </w:t>
      </w:r>
    </w:p>
    <w:p w:rsidR="006B29CA" w:rsidRDefault="006B29CA" w:rsidP="006B29CA">
      <w:pPr>
        <w:pStyle w:val="BodyText"/>
        <w:rPr>
          <w:rFonts w:ascii="Helvetica" w:hAnsi="Helvetica" w:cs="Helvetica"/>
          <w:b w:val="0"/>
        </w:rPr>
      </w:pPr>
    </w:p>
    <w:p w:rsidR="006B29CA" w:rsidRDefault="006B29CA" w:rsidP="006B29CA">
      <w:pPr>
        <w:ind w:right="-360"/>
        <w:rPr>
          <w:rFonts w:ascii="Helvetica" w:hAnsi="Helvetica"/>
        </w:rPr>
      </w:pPr>
      <w:r w:rsidRPr="004734F7">
        <w:rPr>
          <w:rFonts w:ascii="Helvetica" w:hAnsi="Helvetica"/>
          <w:b/>
        </w:rPr>
        <w:t>NOTE:</w:t>
      </w:r>
      <w:r>
        <w:rPr>
          <w:rFonts w:ascii="Helvetica" w:hAnsi="Helvetica"/>
        </w:rPr>
        <w:t xml:space="preserve"> You must maintain a B average (3.0 GPA) in your teacher education courses to receive a teaching credential from the State of California. Courses are not accepted if final course grades are below a C+.</w:t>
      </w:r>
    </w:p>
    <w:p w:rsidR="006B29CA" w:rsidRDefault="006B29CA" w:rsidP="006B29CA">
      <w:pPr>
        <w:ind w:right="-360"/>
        <w:rPr>
          <w:rFonts w:ascii="Helvetica" w:hAnsi="Helvetica"/>
          <w:b/>
          <w:u w:val="single"/>
        </w:rPr>
      </w:pPr>
    </w:p>
    <w:p w:rsidR="006B29CA" w:rsidRDefault="006B29CA" w:rsidP="006B29CA">
      <w:pPr>
        <w:ind w:right="-360"/>
        <w:rPr>
          <w:rFonts w:ascii="Helvetica" w:hAnsi="Helvetica"/>
          <w:b/>
          <w:u w:val="single"/>
        </w:rPr>
      </w:pPr>
      <w:r>
        <w:rPr>
          <w:rFonts w:ascii="Helvetica" w:hAnsi="Helvetica"/>
          <w:b/>
          <w:u w:val="single"/>
        </w:rPr>
        <w:t>Exemplary “A” Students</w:t>
      </w:r>
    </w:p>
    <w:p w:rsidR="006B29CA" w:rsidRDefault="006B29CA" w:rsidP="006B29CA">
      <w:pPr>
        <w:ind w:left="360" w:right="-360" w:hanging="360"/>
        <w:rPr>
          <w:rFonts w:ascii="Helvetica" w:hAnsi="Helvetica"/>
        </w:rPr>
      </w:pPr>
      <w:r>
        <w:rPr>
          <w:rFonts w:ascii="Helvetica" w:hAnsi="Helvetica"/>
        </w:rPr>
        <w:t xml:space="preserve">1. </w:t>
      </w:r>
      <w:r>
        <w:rPr>
          <w:rFonts w:ascii="Helvetica" w:hAnsi="Helvetica"/>
        </w:rPr>
        <w:tab/>
        <w:t>Demonstrate serious commitment to their learning, making full use of the learning opportunities available and searching out the implications of their learning for future use.</w:t>
      </w:r>
    </w:p>
    <w:p w:rsidR="006B29CA" w:rsidRDefault="006B29CA" w:rsidP="006B29CA">
      <w:pPr>
        <w:ind w:left="360" w:right="-360" w:hanging="360"/>
        <w:rPr>
          <w:rFonts w:ascii="Helvetica" w:hAnsi="Helvetica"/>
        </w:rPr>
      </w:pPr>
      <w:r>
        <w:rPr>
          <w:rFonts w:ascii="Helvetica" w:hAnsi="Helvetica"/>
        </w:rPr>
        <w:t xml:space="preserve">2. </w:t>
      </w:r>
      <w:r>
        <w:rPr>
          <w:rFonts w:ascii="Helvetica" w:hAnsi="Helvetica"/>
        </w:rPr>
        <w:tab/>
        <w:t>Complete all assignments thoroughly, thoughtfully and timely.</w:t>
      </w:r>
    </w:p>
    <w:p w:rsidR="006B29CA" w:rsidRDefault="006B29CA" w:rsidP="006B29CA">
      <w:pPr>
        <w:ind w:left="360" w:right="-360" w:hanging="360"/>
        <w:rPr>
          <w:rFonts w:ascii="Helvetica" w:hAnsi="Helvetica"/>
        </w:rPr>
      </w:pPr>
      <w:r>
        <w:rPr>
          <w:rFonts w:ascii="Helvetica" w:hAnsi="Helvetica"/>
        </w:rPr>
        <w:t xml:space="preserve">3. </w:t>
      </w:r>
      <w:r>
        <w:rPr>
          <w:rFonts w:ascii="Helvetica" w:hAnsi="Helvetica"/>
        </w:rPr>
        <w:tab/>
        <w:t>Make insightful connections between assignments and their developing overall understanding of science concepts; continually questioning and examining assumptions in a genuine spirit of inquiry.</w:t>
      </w:r>
    </w:p>
    <w:p w:rsidR="006B29CA" w:rsidRDefault="006B29CA" w:rsidP="006B29CA">
      <w:pPr>
        <w:ind w:left="360" w:right="-360" w:hanging="360"/>
        <w:rPr>
          <w:rFonts w:ascii="Helvetica" w:hAnsi="Helvetica"/>
        </w:rPr>
      </w:pPr>
      <w:r>
        <w:rPr>
          <w:rFonts w:ascii="Helvetica" w:hAnsi="Helvetica"/>
        </w:rPr>
        <w:t xml:space="preserve">4. </w:t>
      </w:r>
      <w:r>
        <w:rPr>
          <w:rFonts w:ascii="Helvetica" w:hAnsi="Helvetica"/>
        </w:rPr>
        <w:tab/>
        <w:t>Attends every class, always timely, and shows high level achievement of course goals.</w:t>
      </w:r>
    </w:p>
    <w:p w:rsidR="006B29CA" w:rsidRDefault="006B29CA" w:rsidP="006B29CA">
      <w:pPr>
        <w:ind w:left="360" w:right="-360" w:hanging="360"/>
        <w:rPr>
          <w:rFonts w:ascii="Helvetica" w:hAnsi="Helvetica"/>
        </w:rPr>
      </w:pPr>
      <w:r>
        <w:rPr>
          <w:rFonts w:ascii="Helvetica" w:hAnsi="Helvetica"/>
        </w:rPr>
        <w:t xml:space="preserve">5.  </w:t>
      </w:r>
      <w:r>
        <w:rPr>
          <w:rFonts w:ascii="Helvetica" w:hAnsi="Helvetica"/>
        </w:rPr>
        <w:tab/>
        <w:t>Display a “can do” attitude, give 100%, and works to help others learn too.</w:t>
      </w:r>
    </w:p>
    <w:p w:rsidR="006B29CA" w:rsidRDefault="006B29CA" w:rsidP="006B29CA">
      <w:pPr>
        <w:ind w:left="360" w:right="-360" w:hanging="360"/>
        <w:rPr>
          <w:rFonts w:ascii="Helvetica" w:hAnsi="Helvetica"/>
        </w:rPr>
      </w:pPr>
      <w:r>
        <w:rPr>
          <w:rFonts w:ascii="Helvetica" w:hAnsi="Helvetica"/>
        </w:rPr>
        <w:t>6.</w:t>
      </w:r>
      <w:r>
        <w:rPr>
          <w:rFonts w:ascii="Helvetica" w:hAnsi="Helvetica"/>
        </w:rPr>
        <w:tab/>
        <w:t>Contributes a great deal to class environment, showing respect and concern for all members.</w:t>
      </w:r>
    </w:p>
    <w:p w:rsidR="006B29CA" w:rsidRDefault="006B29CA" w:rsidP="006B29CA">
      <w:pPr>
        <w:pStyle w:val="BodyText"/>
        <w:tabs>
          <w:tab w:val="left" w:pos="1080"/>
        </w:tabs>
        <w:jc w:val="both"/>
        <w:rPr>
          <w:rFonts w:ascii="Helvetica" w:hAnsi="Helvetica" w:cs="Helvetica"/>
          <w:b w:val="0"/>
        </w:rPr>
      </w:pPr>
    </w:p>
    <w:p w:rsidR="006B29CA" w:rsidRDefault="006B29CA" w:rsidP="006B29CA">
      <w:pPr>
        <w:ind w:right="-360"/>
        <w:rPr>
          <w:rFonts w:ascii="Helvetica" w:hAnsi="Helvetica"/>
          <w:b/>
          <w:u w:val="single"/>
        </w:rPr>
      </w:pPr>
      <w:r>
        <w:rPr>
          <w:rFonts w:ascii="Helvetica" w:hAnsi="Helvetica"/>
          <w:b/>
          <w:u w:val="single"/>
        </w:rPr>
        <w:t>“B” Students</w:t>
      </w:r>
    </w:p>
    <w:p w:rsidR="006B29CA" w:rsidRDefault="006B29CA" w:rsidP="00736E77">
      <w:pPr>
        <w:numPr>
          <w:ilvl w:val="0"/>
          <w:numId w:val="3"/>
        </w:numPr>
        <w:tabs>
          <w:tab w:val="clear" w:pos="720"/>
          <w:tab w:val="left" w:pos="360"/>
        </w:tabs>
        <w:ind w:left="360"/>
        <w:rPr>
          <w:rFonts w:ascii="Helvetica" w:hAnsi="Helvetica"/>
        </w:rPr>
      </w:pPr>
      <w:r>
        <w:rPr>
          <w:rFonts w:ascii="Helvetica" w:hAnsi="Helvetica"/>
        </w:rPr>
        <w:t xml:space="preserve">Completes all assignments, all on time, and demonstrates the ability to summarize, analyze, and/or reflect at fairly high levels, showing consistent improvement over time. </w:t>
      </w:r>
    </w:p>
    <w:p w:rsidR="006B29CA" w:rsidRDefault="006B29CA" w:rsidP="00736E77">
      <w:pPr>
        <w:numPr>
          <w:ilvl w:val="0"/>
          <w:numId w:val="3"/>
        </w:numPr>
        <w:tabs>
          <w:tab w:val="clear" w:pos="720"/>
          <w:tab w:val="left" w:pos="360"/>
        </w:tabs>
        <w:ind w:left="360"/>
        <w:rPr>
          <w:rFonts w:ascii="Helvetica" w:hAnsi="Helvetica"/>
        </w:rPr>
      </w:pPr>
      <w:r>
        <w:rPr>
          <w:rFonts w:ascii="Helvetica" w:hAnsi="Helvetica"/>
        </w:rPr>
        <w:t>Completes all of the reading assignments and develops thoughtful and fairly thorough responses.</w:t>
      </w:r>
      <w:r>
        <w:rPr>
          <w:rFonts w:ascii="Helvetica" w:hAnsi="Helvetica"/>
        </w:rPr>
        <w:tab/>
        <w:t xml:space="preserve">  </w:t>
      </w:r>
    </w:p>
    <w:p w:rsidR="006B29CA" w:rsidRDefault="006B29CA" w:rsidP="00736E77">
      <w:pPr>
        <w:numPr>
          <w:ilvl w:val="0"/>
          <w:numId w:val="3"/>
        </w:numPr>
        <w:tabs>
          <w:tab w:val="clear" w:pos="720"/>
          <w:tab w:val="left" w:pos="360"/>
        </w:tabs>
        <w:ind w:left="360"/>
        <w:rPr>
          <w:rFonts w:ascii="Helvetica" w:hAnsi="Helvetica"/>
        </w:rPr>
      </w:pPr>
      <w:r>
        <w:rPr>
          <w:rFonts w:ascii="Helvetica" w:hAnsi="Helvetica"/>
        </w:rPr>
        <w:t>Produces work that is close to professional level in terms of both content and writing, working to develop a strong command of writing, speaking, planning and presenting.</w:t>
      </w:r>
    </w:p>
    <w:p w:rsidR="006B29CA" w:rsidRDefault="006B29CA" w:rsidP="00736E77">
      <w:pPr>
        <w:numPr>
          <w:ilvl w:val="0"/>
          <w:numId w:val="3"/>
        </w:numPr>
        <w:tabs>
          <w:tab w:val="clear" w:pos="720"/>
          <w:tab w:val="left" w:pos="360"/>
        </w:tabs>
        <w:ind w:left="360"/>
        <w:rPr>
          <w:rFonts w:ascii="Helvetica" w:hAnsi="Helvetica"/>
        </w:rPr>
      </w:pPr>
      <w:r>
        <w:rPr>
          <w:rFonts w:ascii="Helvetica" w:hAnsi="Helvetica"/>
        </w:rPr>
        <w:t>Develops presentations demonstrating significant learning.</w:t>
      </w:r>
      <w:r>
        <w:rPr>
          <w:rFonts w:ascii="Helvetica" w:hAnsi="Helvetica"/>
        </w:rPr>
        <w:tab/>
      </w:r>
    </w:p>
    <w:p w:rsidR="006B29CA" w:rsidRDefault="006B29CA" w:rsidP="00736E77">
      <w:pPr>
        <w:numPr>
          <w:ilvl w:val="0"/>
          <w:numId w:val="3"/>
        </w:numPr>
        <w:tabs>
          <w:tab w:val="clear" w:pos="720"/>
          <w:tab w:val="left" w:pos="360"/>
        </w:tabs>
        <w:ind w:left="360"/>
        <w:rPr>
          <w:rFonts w:ascii="Helvetica" w:hAnsi="Helvetica"/>
        </w:rPr>
      </w:pPr>
      <w:r>
        <w:rPr>
          <w:rFonts w:ascii="Helvetica" w:hAnsi="Helvetica"/>
        </w:rPr>
        <w:t>Presents confidently and intelligently, demonstrating effective teaching skills.</w:t>
      </w:r>
    </w:p>
    <w:p w:rsidR="006B29CA" w:rsidRDefault="006B29CA" w:rsidP="00736E77">
      <w:pPr>
        <w:numPr>
          <w:ilvl w:val="0"/>
          <w:numId w:val="3"/>
        </w:numPr>
        <w:tabs>
          <w:tab w:val="clear" w:pos="720"/>
          <w:tab w:val="left" w:pos="360"/>
        </w:tabs>
        <w:ind w:left="360"/>
        <w:rPr>
          <w:rFonts w:ascii="Helvetica" w:hAnsi="Helvetica"/>
        </w:rPr>
      </w:pPr>
      <w:r>
        <w:rPr>
          <w:rFonts w:ascii="Helvetica" w:hAnsi="Helvetica"/>
        </w:rPr>
        <w:t>Attends every class meeting and is regularly engaged during class.</w:t>
      </w:r>
    </w:p>
    <w:p w:rsidR="006B29CA" w:rsidRPr="003F3884" w:rsidRDefault="006B29CA" w:rsidP="00736E77">
      <w:pPr>
        <w:numPr>
          <w:ilvl w:val="0"/>
          <w:numId w:val="3"/>
        </w:numPr>
        <w:tabs>
          <w:tab w:val="clear" w:pos="720"/>
          <w:tab w:val="left" w:pos="360"/>
        </w:tabs>
        <w:ind w:left="360"/>
        <w:rPr>
          <w:rFonts w:ascii="Helvetica" w:hAnsi="Helvetica"/>
        </w:rPr>
      </w:pPr>
      <w:r>
        <w:rPr>
          <w:rFonts w:ascii="Helvetica" w:hAnsi="Helvetica"/>
        </w:rPr>
        <w:t>Contributes to the positive environment of the class by respecting all members.</w:t>
      </w:r>
    </w:p>
    <w:p w:rsidR="003F3884" w:rsidRDefault="003F3884" w:rsidP="00F210B3">
      <w:pPr>
        <w:pStyle w:val="BodyText"/>
        <w:rPr>
          <w:rFonts w:ascii="Arial" w:hAnsi="Arial" w:cs="Arial"/>
          <w:b w:val="0"/>
          <w:i/>
        </w:rPr>
      </w:pPr>
    </w:p>
    <w:p w:rsidR="001E475A" w:rsidRDefault="006B29CA" w:rsidP="00F210B3">
      <w:pPr>
        <w:pStyle w:val="BodyText"/>
        <w:rPr>
          <w:rFonts w:ascii="Arial" w:hAnsi="Arial" w:cs="Arial"/>
          <w:b w:val="0"/>
          <w:i/>
        </w:rPr>
      </w:pPr>
      <w:r w:rsidRPr="001469A1">
        <w:rPr>
          <w:rFonts w:ascii="Arial" w:hAnsi="Arial" w:cs="Arial"/>
          <w:b w:val="0"/>
          <w:i/>
        </w:rPr>
        <w:t xml:space="preserve">It is expected that students will proofread and edit all their assignments prior to submission.  Students will ensure that the text is error-free (grammar, spelling), and ideas are logically and concisely presented. The assignment’s grade will be negatively affected as a result of this oversight. Each assignment will be graded approximately 80% on content and context (detail, logic, synthesis of information, depth of analysis, etc.), and 20% on mechanics. All reference/resource citations should use appropriate citation form. Please consult with the American Psychological Association (APA) format in the APA Manual, </w:t>
      </w:r>
      <w:r w:rsidR="00F210B3" w:rsidRPr="001469A1">
        <w:rPr>
          <w:rFonts w:ascii="Arial" w:hAnsi="Arial" w:cs="Arial"/>
          <w:b w:val="0"/>
          <w:i/>
        </w:rPr>
        <w:t>6</w:t>
      </w:r>
      <w:r w:rsidRPr="001469A1">
        <w:rPr>
          <w:rFonts w:ascii="Arial" w:hAnsi="Arial" w:cs="Arial"/>
          <w:b w:val="0"/>
          <w:i/>
          <w:vertAlign w:val="superscript"/>
        </w:rPr>
        <w:t>th</w:t>
      </w:r>
      <w:r w:rsidRPr="001469A1">
        <w:rPr>
          <w:rFonts w:ascii="Arial" w:hAnsi="Arial" w:cs="Arial"/>
          <w:b w:val="0"/>
          <w:i/>
        </w:rPr>
        <w:t xml:space="preserve"> edition </w:t>
      </w:r>
      <w:r w:rsidR="00F210B3" w:rsidRPr="001469A1">
        <w:rPr>
          <w:rFonts w:ascii="Arial" w:hAnsi="Arial" w:cs="Arial"/>
          <w:b w:val="0"/>
          <w:i/>
        </w:rPr>
        <w:t>for citation guidan</w:t>
      </w:r>
      <w:r w:rsidR="001E475A" w:rsidRPr="001469A1">
        <w:rPr>
          <w:rFonts w:ascii="Arial" w:hAnsi="Arial" w:cs="Arial"/>
          <w:b w:val="0"/>
          <w:i/>
        </w:rPr>
        <w:t>ce</w:t>
      </w:r>
      <w:r w:rsidR="00AF3951" w:rsidRPr="001469A1">
        <w:rPr>
          <w:rFonts w:ascii="Arial" w:hAnsi="Arial" w:cs="Arial"/>
          <w:b w:val="0"/>
          <w:i/>
        </w:rPr>
        <w:t>.</w:t>
      </w: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5D4855" w:rsidRDefault="005D4855" w:rsidP="00F210B3">
      <w:pPr>
        <w:pStyle w:val="BodyText"/>
        <w:rPr>
          <w:rFonts w:ascii="Arial" w:hAnsi="Arial" w:cs="Arial"/>
          <w:b w:val="0"/>
          <w:i/>
        </w:rPr>
      </w:pPr>
    </w:p>
    <w:p w:rsidR="00370E3A" w:rsidRPr="00DC3836" w:rsidRDefault="00370E3A" w:rsidP="00370E3A">
      <w:pPr>
        <w:rPr>
          <w:rFonts w:ascii="Arial" w:hAnsi="Arial" w:cs="Arial"/>
          <w:b/>
          <w:bCs/>
        </w:rPr>
      </w:pPr>
    </w:p>
    <w:p w:rsidR="005D4855" w:rsidRPr="00370E3A" w:rsidRDefault="005D4855" w:rsidP="005D4855">
      <w:pPr>
        <w:rPr>
          <w:rFonts w:ascii="Arial" w:hAnsi="Arial" w:cs="Arial"/>
          <w:b/>
          <w:bCs/>
        </w:rPr>
      </w:pPr>
    </w:p>
    <w:p w:rsidR="005D4855" w:rsidRPr="005D4855" w:rsidRDefault="005D4855" w:rsidP="00F210B3">
      <w:pPr>
        <w:pStyle w:val="BodyText"/>
        <w:rPr>
          <w:rFonts w:ascii="Arial" w:hAnsi="Arial" w:cs="Arial"/>
          <w:b w:val="0"/>
        </w:rPr>
      </w:pPr>
    </w:p>
    <w:sectPr w:rsidR="005D4855" w:rsidRPr="005D4855" w:rsidSect="00351F13">
      <w:pgSz w:w="12240" w:h="15840"/>
      <w:pgMar w:top="720" w:right="720" w:bottom="72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6F" w:rsidRDefault="00F4246F">
      <w:r>
        <w:separator/>
      </w:r>
    </w:p>
  </w:endnote>
  <w:endnote w:type="continuationSeparator" w:id="0">
    <w:p w:rsidR="00F4246F" w:rsidRDefault="00F42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6F" w:rsidRDefault="00B74775" w:rsidP="00A538D3">
    <w:pPr>
      <w:pStyle w:val="Footer"/>
      <w:framePr w:wrap="around" w:vAnchor="text" w:hAnchor="margin" w:xAlign="right" w:y="1"/>
      <w:rPr>
        <w:rStyle w:val="PageNumber"/>
      </w:rPr>
    </w:pPr>
    <w:r>
      <w:rPr>
        <w:rStyle w:val="PageNumber"/>
      </w:rPr>
      <w:fldChar w:fldCharType="begin"/>
    </w:r>
    <w:r w:rsidR="00F4246F">
      <w:rPr>
        <w:rStyle w:val="PageNumber"/>
      </w:rPr>
      <w:instrText xml:space="preserve">PAGE  </w:instrText>
    </w:r>
    <w:r>
      <w:rPr>
        <w:rStyle w:val="PageNumber"/>
      </w:rPr>
      <w:fldChar w:fldCharType="end"/>
    </w:r>
  </w:p>
  <w:p w:rsidR="00F4246F" w:rsidRDefault="00F424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6F" w:rsidRDefault="00B74775" w:rsidP="00A538D3">
    <w:pPr>
      <w:pStyle w:val="Footer"/>
      <w:framePr w:wrap="around" w:vAnchor="text" w:hAnchor="margin" w:xAlign="right" w:y="1"/>
      <w:rPr>
        <w:rStyle w:val="PageNumber"/>
      </w:rPr>
    </w:pPr>
    <w:r>
      <w:rPr>
        <w:rStyle w:val="PageNumber"/>
      </w:rPr>
      <w:fldChar w:fldCharType="begin"/>
    </w:r>
    <w:r w:rsidR="00F4246F">
      <w:rPr>
        <w:rStyle w:val="PageNumber"/>
      </w:rPr>
      <w:instrText xml:space="preserve">PAGE  </w:instrText>
    </w:r>
    <w:r>
      <w:rPr>
        <w:rStyle w:val="PageNumber"/>
      </w:rPr>
      <w:fldChar w:fldCharType="separate"/>
    </w:r>
    <w:r w:rsidR="00057B46">
      <w:rPr>
        <w:rStyle w:val="PageNumber"/>
        <w:noProof/>
      </w:rPr>
      <w:t>1</w:t>
    </w:r>
    <w:r>
      <w:rPr>
        <w:rStyle w:val="PageNumber"/>
      </w:rPr>
      <w:fldChar w:fldCharType="end"/>
    </w:r>
  </w:p>
  <w:p w:rsidR="00F4246F" w:rsidRPr="0032025D" w:rsidRDefault="00F4246F" w:rsidP="00A538D3">
    <w:pPr>
      <w:pStyle w:val="Footer"/>
      <w:tabs>
        <w:tab w:val="clear" w:pos="4320"/>
        <w:tab w:val="clear" w:pos="8640"/>
        <w:tab w:val="right" w:pos="9720"/>
      </w:tabs>
      <w:ind w:right="360"/>
      <w:rPr>
        <w:rFonts w:ascii="Helvetica" w:hAnsi="Helvetica"/>
        <w:szCs w:val="18"/>
      </w:rPr>
    </w:pPr>
    <w:r w:rsidRPr="0032025D">
      <w:rPr>
        <w:rFonts w:ascii="Helvetica" w:hAnsi="Helvetica"/>
        <w:szCs w:val="18"/>
      </w:rPr>
      <w:t>EDMS 545 – Spring 2013: I. Flores</w:t>
    </w:r>
  </w:p>
  <w:p w:rsidR="00F4246F" w:rsidRPr="0032025D" w:rsidRDefault="00F4246F" w:rsidP="0032025D">
    <w:pPr>
      <w:rPr>
        <w:rFonts w:ascii="Times" w:hAnsi="Times"/>
        <w:i/>
      </w:rPr>
    </w:pPr>
    <w:r w:rsidRPr="0032025D">
      <w:rPr>
        <w:rFonts w:ascii="Helvetica" w:hAnsi="Helvetica"/>
        <w:i/>
        <w:sz w:val="18"/>
        <w:szCs w:val="18"/>
      </w:rPr>
      <w:t xml:space="preserve">CRN </w:t>
    </w:r>
    <w:r>
      <w:rPr>
        <w:rFonts w:ascii="Helvetica" w:hAnsi="Helvetica"/>
        <w:i/>
        <w:color w:val="000000"/>
        <w:sz w:val="18"/>
        <w:szCs w:val="18"/>
      </w:rPr>
      <w:t>25571</w:t>
    </w:r>
  </w:p>
  <w:p w:rsidR="00F4246F" w:rsidRPr="005530A8" w:rsidRDefault="00F4246F" w:rsidP="00A538D3">
    <w:pPr>
      <w:pStyle w:val="Default"/>
      <w:rPr>
        <w:sz w:val="18"/>
        <w:szCs w:val="18"/>
      </w:rPr>
    </w:pPr>
  </w:p>
  <w:p w:rsidR="00F4246F" w:rsidRPr="00520847" w:rsidRDefault="00F4246F" w:rsidP="00A538D3">
    <w:pPr>
      <w:pStyle w:val="Default"/>
      <w:rPr>
        <w:sz w:val="18"/>
        <w:szCs w:val="18"/>
      </w:rPr>
    </w:pPr>
  </w:p>
  <w:p w:rsidR="00F4246F" w:rsidRDefault="00F4246F">
    <w:pPr>
      <w:pStyle w:val="Footer"/>
      <w:tabs>
        <w:tab w:val="clear" w:pos="4320"/>
        <w:tab w:val="clear" w:pos="8640"/>
        <w:tab w:val="right" w:pos="9720"/>
      </w:tabs>
      <w:ind w:right="-54"/>
      <w:rPr>
        <w:rFonts w:ascii="Helvetica" w:hAnsi="Helvetica"/>
      </w:rPr>
    </w:pPr>
    <w:r>
      <w:rPr>
        <w:rFonts w:ascii="Helvetica" w:hAnsi="Helvetica"/>
        <w:i w:val="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6F" w:rsidRDefault="00F4246F">
    <w:pPr>
      <w:pStyle w:val="Footer"/>
      <w:rPr>
        <w:i w:val="0"/>
      </w:rPr>
    </w:pPr>
  </w:p>
  <w:p w:rsidR="00F4246F" w:rsidRDefault="00F4246F">
    <w:pPr>
      <w:pStyle w:val="Footer"/>
      <w:rPr>
        <w:i w:val="0"/>
      </w:rPr>
    </w:pPr>
    <w:r>
      <w:rPr>
        <w:i w:val="0"/>
      </w:rPr>
      <w:t>EDMS 545 (30108) Syllabus: Summer 2008</w:t>
    </w:r>
  </w:p>
  <w:p w:rsidR="00F4246F" w:rsidRPr="000117C3" w:rsidRDefault="00F4246F">
    <w:pPr>
      <w:pStyle w:val="Footer"/>
      <w:rPr>
        <w:i w:val="0"/>
      </w:rPr>
    </w:pPr>
    <w:r>
      <w:rPr>
        <w:i w:val="0"/>
      </w:rPr>
      <w:t>I. Flores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6F" w:rsidRDefault="00F4246F">
      <w:r>
        <w:separator/>
      </w:r>
    </w:p>
  </w:footnote>
  <w:footnote w:type="continuationSeparator" w:id="0">
    <w:p w:rsidR="00F4246F" w:rsidRDefault="00F42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4E6"/>
    <w:multiLevelType w:val="hybridMultilevel"/>
    <w:tmpl w:val="2C76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62D04"/>
    <w:multiLevelType w:val="hybridMultilevel"/>
    <w:tmpl w:val="7FC4060C"/>
    <w:lvl w:ilvl="0" w:tplc="FFFFFFFF">
      <w:start w:val="1"/>
      <w:numFmt w:val="bullet"/>
      <w:lvlText w:val=""/>
      <w:lvlJc w:val="left"/>
      <w:pPr>
        <w:tabs>
          <w:tab w:val="num" w:pos="720"/>
        </w:tabs>
        <w:ind w:left="720" w:hanging="360"/>
      </w:pPr>
      <w:rPr>
        <w:rFonts w:ascii="Symbol" w:hAnsi="Symbol" w:cs="Helvetica" w:hint="default"/>
      </w:rPr>
    </w:lvl>
    <w:lvl w:ilvl="1" w:tplc="FFFFFFFF">
      <w:start w:val="1"/>
      <w:numFmt w:val="bullet"/>
      <w:lvlText w:val="o"/>
      <w:lvlJc w:val="left"/>
      <w:pPr>
        <w:tabs>
          <w:tab w:val="num" w:pos="1440"/>
        </w:tabs>
        <w:ind w:left="1440" w:hanging="360"/>
      </w:pPr>
      <w:rPr>
        <w:rFonts w:ascii="Courier New" w:hAnsi="Courier New" w:cs="Palatino" w:hint="default"/>
      </w:rPr>
    </w:lvl>
    <w:lvl w:ilvl="2" w:tplc="FFFFFFFF">
      <w:start w:val="1"/>
      <w:numFmt w:val="bullet"/>
      <w:lvlText w:val=""/>
      <w:lvlJc w:val="left"/>
      <w:pPr>
        <w:tabs>
          <w:tab w:val="num" w:pos="2160"/>
        </w:tabs>
        <w:ind w:left="2160" w:hanging="360"/>
      </w:pPr>
      <w:rPr>
        <w:rFonts w:ascii="Wingdings" w:hAnsi="Wingdings" w:cs="Palatino" w:hint="default"/>
      </w:rPr>
    </w:lvl>
    <w:lvl w:ilvl="3" w:tplc="FFFFFFFF">
      <w:start w:val="1"/>
      <w:numFmt w:val="bullet"/>
      <w:lvlText w:val=""/>
      <w:lvlJc w:val="left"/>
      <w:pPr>
        <w:tabs>
          <w:tab w:val="num" w:pos="2880"/>
        </w:tabs>
        <w:ind w:left="2880" w:hanging="360"/>
      </w:pPr>
      <w:rPr>
        <w:rFonts w:ascii="Symbol" w:hAnsi="Symbol" w:cs="Helvetica" w:hint="default"/>
      </w:rPr>
    </w:lvl>
    <w:lvl w:ilvl="4" w:tplc="FFFFFFFF">
      <w:start w:val="1"/>
      <w:numFmt w:val="bullet"/>
      <w:lvlText w:val="o"/>
      <w:lvlJc w:val="left"/>
      <w:pPr>
        <w:tabs>
          <w:tab w:val="num" w:pos="3600"/>
        </w:tabs>
        <w:ind w:left="3600" w:hanging="360"/>
      </w:pPr>
      <w:rPr>
        <w:rFonts w:ascii="Courier New" w:hAnsi="Courier New" w:cs="Palatino" w:hint="default"/>
      </w:rPr>
    </w:lvl>
    <w:lvl w:ilvl="5" w:tplc="FFFFFFFF">
      <w:start w:val="1"/>
      <w:numFmt w:val="bullet"/>
      <w:lvlText w:val=""/>
      <w:lvlJc w:val="left"/>
      <w:pPr>
        <w:tabs>
          <w:tab w:val="num" w:pos="4320"/>
        </w:tabs>
        <w:ind w:left="4320" w:hanging="360"/>
      </w:pPr>
      <w:rPr>
        <w:rFonts w:ascii="Wingdings" w:hAnsi="Wingdings" w:cs="Palatino" w:hint="default"/>
      </w:rPr>
    </w:lvl>
    <w:lvl w:ilvl="6" w:tplc="FFFFFFFF">
      <w:start w:val="1"/>
      <w:numFmt w:val="bullet"/>
      <w:lvlText w:val=""/>
      <w:lvlJc w:val="left"/>
      <w:pPr>
        <w:tabs>
          <w:tab w:val="num" w:pos="5040"/>
        </w:tabs>
        <w:ind w:left="5040" w:hanging="360"/>
      </w:pPr>
      <w:rPr>
        <w:rFonts w:ascii="Symbol" w:hAnsi="Symbol" w:cs="Helvetica" w:hint="default"/>
      </w:rPr>
    </w:lvl>
    <w:lvl w:ilvl="7" w:tplc="FFFFFFFF">
      <w:start w:val="1"/>
      <w:numFmt w:val="bullet"/>
      <w:lvlText w:val="o"/>
      <w:lvlJc w:val="left"/>
      <w:pPr>
        <w:tabs>
          <w:tab w:val="num" w:pos="5760"/>
        </w:tabs>
        <w:ind w:left="5760" w:hanging="360"/>
      </w:pPr>
      <w:rPr>
        <w:rFonts w:ascii="Courier New" w:hAnsi="Courier New" w:cs="Palatino" w:hint="default"/>
      </w:rPr>
    </w:lvl>
    <w:lvl w:ilvl="8" w:tplc="FFFFFFFF">
      <w:start w:val="1"/>
      <w:numFmt w:val="bullet"/>
      <w:lvlText w:val=""/>
      <w:lvlJc w:val="left"/>
      <w:pPr>
        <w:tabs>
          <w:tab w:val="num" w:pos="6480"/>
        </w:tabs>
        <w:ind w:left="6480" w:hanging="360"/>
      </w:pPr>
      <w:rPr>
        <w:rFonts w:ascii="Wingdings" w:hAnsi="Wingdings" w:cs="Palatino" w:hint="default"/>
      </w:rPr>
    </w:lvl>
  </w:abstractNum>
  <w:abstractNum w:abstractNumId="2">
    <w:nsid w:val="19632B4D"/>
    <w:multiLevelType w:val="multilevel"/>
    <w:tmpl w:val="D2E42BBA"/>
    <w:lvl w:ilvl="0">
      <w:start w:val="1"/>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A4860CB"/>
    <w:multiLevelType w:val="hybridMultilevel"/>
    <w:tmpl w:val="534E51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BD74E86"/>
    <w:multiLevelType w:val="hybridMultilevel"/>
    <w:tmpl w:val="59F0D8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BAE5C7B"/>
    <w:multiLevelType w:val="hybridMultilevel"/>
    <w:tmpl w:val="E690AFFE"/>
    <w:lvl w:ilvl="0" w:tplc="E0F820A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91FF6"/>
    <w:multiLevelType w:val="hybridMultilevel"/>
    <w:tmpl w:val="B9F69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F56C96"/>
    <w:multiLevelType w:val="hybridMultilevel"/>
    <w:tmpl w:val="2E4802C6"/>
    <w:lvl w:ilvl="0" w:tplc="9A38CEB8">
      <w:start w:val="1"/>
      <w:numFmt w:val="bullet"/>
      <w:lvlText w:val=""/>
      <w:lvlJc w:val="left"/>
      <w:pPr>
        <w:tabs>
          <w:tab w:val="num" w:pos="720"/>
        </w:tabs>
        <w:ind w:left="720" w:hanging="360"/>
      </w:pPr>
      <w:rPr>
        <w:rFonts w:ascii="Symbol" w:hAnsi="Symbol" w:hint="default"/>
      </w:rPr>
    </w:lvl>
    <w:lvl w:ilvl="1" w:tplc="FA38E498" w:tentative="1">
      <w:start w:val="1"/>
      <w:numFmt w:val="bullet"/>
      <w:lvlText w:val="o"/>
      <w:lvlJc w:val="left"/>
      <w:pPr>
        <w:tabs>
          <w:tab w:val="num" w:pos="1440"/>
        </w:tabs>
        <w:ind w:left="1440" w:hanging="360"/>
      </w:pPr>
      <w:rPr>
        <w:rFonts w:ascii="Courier New" w:hAnsi="Courier New" w:hint="default"/>
      </w:rPr>
    </w:lvl>
    <w:lvl w:ilvl="2" w:tplc="5FC20168" w:tentative="1">
      <w:start w:val="1"/>
      <w:numFmt w:val="bullet"/>
      <w:lvlText w:val=""/>
      <w:lvlJc w:val="left"/>
      <w:pPr>
        <w:tabs>
          <w:tab w:val="num" w:pos="2160"/>
        </w:tabs>
        <w:ind w:left="2160" w:hanging="360"/>
      </w:pPr>
      <w:rPr>
        <w:rFonts w:ascii="Wingdings" w:hAnsi="Wingdings" w:hint="default"/>
      </w:rPr>
    </w:lvl>
    <w:lvl w:ilvl="3" w:tplc="5382023C" w:tentative="1">
      <w:start w:val="1"/>
      <w:numFmt w:val="bullet"/>
      <w:lvlText w:val=""/>
      <w:lvlJc w:val="left"/>
      <w:pPr>
        <w:tabs>
          <w:tab w:val="num" w:pos="2880"/>
        </w:tabs>
        <w:ind w:left="2880" w:hanging="360"/>
      </w:pPr>
      <w:rPr>
        <w:rFonts w:ascii="Symbol" w:hAnsi="Symbol" w:hint="default"/>
      </w:rPr>
    </w:lvl>
    <w:lvl w:ilvl="4" w:tplc="0234F19E" w:tentative="1">
      <w:start w:val="1"/>
      <w:numFmt w:val="bullet"/>
      <w:lvlText w:val="o"/>
      <w:lvlJc w:val="left"/>
      <w:pPr>
        <w:tabs>
          <w:tab w:val="num" w:pos="3600"/>
        </w:tabs>
        <w:ind w:left="3600" w:hanging="360"/>
      </w:pPr>
      <w:rPr>
        <w:rFonts w:ascii="Courier New" w:hAnsi="Courier New" w:hint="default"/>
      </w:rPr>
    </w:lvl>
    <w:lvl w:ilvl="5" w:tplc="CD4C5D64" w:tentative="1">
      <w:start w:val="1"/>
      <w:numFmt w:val="bullet"/>
      <w:lvlText w:val=""/>
      <w:lvlJc w:val="left"/>
      <w:pPr>
        <w:tabs>
          <w:tab w:val="num" w:pos="4320"/>
        </w:tabs>
        <w:ind w:left="4320" w:hanging="360"/>
      </w:pPr>
      <w:rPr>
        <w:rFonts w:ascii="Wingdings" w:hAnsi="Wingdings" w:hint="default"/>
      </w:rPr>
    </w:lvl>
    <w:lvl w:ilvl="6" w:tplc="32C29EFE" w:tentative="1">
      <w:start w:val="1"/>
      <w:numFmt w:val="bullet"/>
      <w:lvlText w:val=""/>
      <w:lvlJc w:val="left"/>
      <w:pPr>
        <w:tabs>
          <w:tab w:val="num" w:pos="5040"/>
        </w:tabs>
        <w:ind w:left="5040" w:hanging="360"/>
      </w:pPr>
      <w:rPr>
        <w:rFonts w:ascii="Symbol" w:hAnsi="Symbol" w:hint="default"/>
      </w:rPr>
    </w:lvl>
    <w:lvl w:ilvl="7" w:tplc="E520BD06" w:tentative="1">
      <w:start w:val="1"/>
      <w:numFmt w:val="bullet"/>
      <w:lvlText w:val="o"/>
      <w:lvlJc w:val="left"/>
      <w:pPr>
        <w:tabs>
          <w:tab w:val="num" w:pos="5760"/>
        </w:tabs>
        <w:ind w:left="5760" w:hanging="360"/>
      </w:pPr>
      <w:rPr>
        <w:rFonts w:ascii="Courier New" w:hAnsi="Courier New" w:hint="default"/>
      </w:rPr>
    </w:lvl>
    <w:lvl w:ilvl="8" w:tplc="24EE12AA" w:tentative="1">
      <w:start w:val="1"/>
      <w:numFmt w:val="bullet"/>
      <w:lvlText w:val=""/>
      <w:lvlJc w:val="left"/>
      <w:pPr>
        <w:tabs>
          <w:tab w:val="num" w:pos="6480"/>
        </w:tabs>
        <w:ind w:left="6480" w:hanging="360"/>
      </w:pPr>
      <w:rPr>
        <w:rFonts w:ascii="Wingdings" w:hAnsi="Wingdings" w:hint="default"/>
      </w:rPr>
    </w:lvl>
  </w:abstractNum>
  <w:abstractNum w:abstractNumId="8">
    <w:nsid w:val="3F60096C"/>
    <w:multiLevelType w:val="hybridMultilevel"/>
    <w:tmpl w:val="2A66E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151342"/>
    <w:multiLevelType w:val="hybridMultilevel"/>
    <w:tmpl w:val="BF5A5E8A"/>
    <w:lvl w:ilvl="0" w:tplc="093EE01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A006BD"/>
    <w:multiLevelType w:val="hybridMultilevel"/>
    <w:tmpl w:val="16AC216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FE00FB"/>
    <w:multiLevelType w:val="hybridMultilevel"/>
    <w:tmpl w:val="A79CBD1C"/>
    <w:lvl w:ilvl="0" w:tplc="ADB4785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27A2C"/>
    <w:multiLevelType w:val="hybridMultilevel"/>
    <w:tmpl w:val="60BC6C0E"/>
    <w:lvl w:ilvl="0" w:tplc="0409000F">
      <w:start w:val="1"/>
      <w:numFmt w:val="decimal"/>
      <w:lvlText w:val="%1."/>
      <w:lvlJc w:val="left"/>
      <w:pPr>
        <w:tabs>
          <w:tab w:val="num" w:pos="720"/>
        </w:tabs>
        <w:ind w:left="720" w:hanging="360"/>
      </w:pPr>
    </w:lvl>
    <w:lvl w:ilvl="1" w:tplc="B6824C78">
      <w:start w:val="7"/>
      <w:numFmt w:val="bullet"/>
      <w:lvlText w:val="-"/>
      <w:lvlJc w:val="left"/>
      <w:pPr>
        <w:tabs>
          <w:tab w:val="num" w:pos="1440"/>
        </w:tabs>
        <w:ind w:left="1440"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155030"/>
    <w:multiLevelType w:val="hybridMultilevel"/>
    <w:tmpl w:val="C4CED068"/>
    <w:lvl w:ilvl="0" w:tplc="9D7C344C">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4B3C56"/>
    <w:multiLevelType w:val="hybridMultilevel"/>
    <w:tmpl w:val="6B783FA8"/>
    <w:lvl w:ilvl="0" w:tplc="0409000F">
      <w:start w:val="1"/>
      <w:numFmt w:val="decimal"/>
      <w:lvlText w:val="%1."/>
      <w:lvlJc w:val="left"/>
      <w:pPr>
        <w:tabs>
          <w:tab w:val="num" w:pos="720"/>
        </w:tabs>
        <w:ind w:left="720" w:hanging="360"/>
      </w:pPr>
    </w:lvl>
    <w:lvl w:ilvl="1" w:tplc="630C59B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9C7408"/>
    <w:multiLevelType w:val="hybridMultilevel"/>
    <w:tmpl w:val="8ECED74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4"/>
  </w:num>
  <w:num w:numId="3">
    <w:abstractNumId w:val="6"/>
  </w:num>
  <w:num w:numId="4">
    <w:abstractNumId w:val="12"/>
  </w:num>
  <w:num w:numId="5">
    <w:abstractNumId w:val="3"/>
  </w:num>
  <w:num w:numId="6">
    <w:abstractNumId w:val="1"/>
  </w:num>
  <w:num w:numId="7">
    <w:abstractNumId w:val="8"/>
  </w:num>
  <w:num w:numId="8">
    <w:abstractNumId w:val="10"/>
  </w:num>
  <w:num w:numId="9">
    <w:abstractNumId w:val="15"/>
  </w:num>
  <w:num w:numId="10">
    <w:abstractNumId w:val="2"/>
  </w:num>
  <w:num w:numId="11">
    <w:abstractNumId w:val="7"/>
  </w:num>
  <w:num w:numId="12">
    <w:abstractNumId w:val="11"/>
  </w:num>
  <w:num w:numId="13">
    <w:abstractNumId w:val="0"/>
  </w:num>
  <w:num w:numId="14">
    <w:abstractNumId w:val="9"/>
  </w:num>
  <w:num w:numId="15">
    <w:abstractNumId w:val="5"/>
  </w:num>
  <w:num w:numId="1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29CA"/>
    <w:rsid w:val="00001EF1"/>
    <w:rsid w:val="0000295A"/>
    <w:rsid w:val="00003406"/>
    <w:rsid w:val="00010DAE"/>
    <w:rsid w:val="00011A53"/>
    <w:rsid w:val="00014C79"/>
    <w:rsid w:val="00017CC2"/>
    <w:rsid w:val="000241E1"/>
    <w:rsid w:val="000352E9"/>
    <w:rsid w:val="00035964"/>
    <w:rsid w:val="00050512"/>
    <w:rsid w:val="00056FD1"/>
    <w:rsid w:val="00057B46"/>
    <w:rsid w:val="00063FE9"/>
    <w:rsid w:val="0007012C"/>
    <w:rsid w:val="000708A1"/>
    <w:rsid w:val="00091F4E"/>
    <w:rsid w:val="00092527"/>
    <w:rsid w:val="000A557C"/>
    <w:rsid w:val="000B206B"/>
    <w:rsid w:val="000B6322"/>
    <w:rsid w:val="000C2A8C"/>
    <w:rsid w:val="000C7BBB"/>
    <w:rsid w:val="000D5263"/>
    <w:rsid w:val="000D78F4"/>
    <w:rsid w:val="000E644D"/>
    <w:rsid w:val="000F16F0"/>
    <w:rsid w:val="000F3261"/>
    <w:rsid w:val="000F797E"/>
    <w:rsid w:val="000F7D2B"/>
    <w:rsid w:val="00103196"/>
    <w:rsid w:val="00105E04"/>
    <w:rsid w:val="00110D87"/>
    <w:rsid w:val="0011204C"/>
    <w:rsid w:val="00113982"/>
    <w:rsid w:val="001220C5"/>
    <w:rsid w:val="0013171D"/>
    <w:rsid w:val="00132003"/>
    <w:rsid w:val="001376F6"/>
    <w:rsid w:val="00140709"/>
    <w:rsid w:val="00140FAE"/>
    <w:rsid w:val="00142082"/>
    <w:rsid w:val="001465BF"/>
    <w:rsid w:val="001469A1"/>
    <w:rsid w:val="00150730"/>
    <w:rsid w:val="001509E9"/>
    <w:rsid w:val="001529F7"/>
    <w:rsid w:val="001530DA"/>
    <w:rsid w:val="00153120"/>
    <w:rsid w:val="00153671"/>
    <w:rsid w:val="001559CC"/>
    <w:rsid w:val="00166C6B"/>
    <w:rsid w:val="00167030"/>
    <w:rsid w:val="00171BD2"/>
    <w:rsid w:val="0018644C"/>
    <w:rsid w:val="001A196B"/>
    <w:rsid w:val="001B3774"/>
    <w:rsid w:val="001C1328"/>
    <w:rsid w:val="001D061B"/>
    <w:rsid w:val="001D0AFE"/>
    <w:rsid w:val="001D2DFD"/>
    <w:rsid w:val="001D75C4"/>
    <w:rsid w:val="001E475A"/>
    <w:rsid w:val="001E5803"/>
    <w:rsid w:val="001E60DF"/>
    <w:rsid w:val="001E7D32"/>
    <w:rsid w:val="001F081E"/>
    <w:rsid w:val="00201837"/>
    <w:rsid w:val="002058A8"/>
    <w:rsid w:val="00206E40"/>
    <w:rsid w:val="002211EC"/>
    <w:rsid w:val="002268C9"/>
    <w:rsid w:val="00231459"/>
    <w:rsid w:val="00233755"/>
    <w:rsid w:val="00236DFC"/>
    <w:rsid w:val="00244DD3"/>
    <w:rsid w:val="00246AF0"/>
    <w:rsid w:val="00247368"/>
    <w:rsid w:val="002479ED"/>
    <w:rsid w:val="00256685"/>
    <w:rsid w:val="0026095F"/>
    <w:rsid w:val="002622F2"/>
    <w:rsid w:val="00263992"/>
    <w:rsid w:val="002655D1"/>
    <w:rsid w:val="00270F58"/>
    <w:rsid w:val="00271DEF"/>
    <w:rsid w:val="002721D9"/>
    <w:rsid w:val="00273D4B"/>
    <w:rsid w:val="002844A4"/>
    <w:rsid w:val="00293476"/>
    <w:rsid w:val="002A3A05"/>
    <w:rsid w:val="002B14AB"/>
    <w:rsid w:val="002B38AD"/>
    <w:rsid w:val="002B4D5D"/>
    <w:rsid w:val="002C1D4C"/>
    <w:rsid w:val="002C4060"/>
    <w:rsid w:val="002C43AF"/>
    <w:rsid w:val="002C4D47"/>
    <w:rsid w:val="002C6F88"/>
    <w:rsid w:val="002D2F24"/>
    <w:rsid w:val="002E0E30"/>
    <w:rsid w:val="002E267C"/>
    <w:rsid w:val="002E2BEC"/>
    <w:rsid w:val="002E6525"/>
    <w:rsid w:val="002F0CD3"/>
    <w:rsid w:val="002F1B02"/>
    <w:rsid w:val="002F1BA9"/>
    <w:rsid w:val="002F2BE0"/>
    <w:rsid w:val="002F5A0D"/>
    <w:rsid w:val="00302A50"/>
    <w:rsid w:val="0030521B"/>
    <w:rsid w:val="0030534E"/>
    <w:rsid w:val="0030615B"/>
    <w:rsid w:val="00306168"/>
    <w:rsid w:val="00317857"/>
    <w:rsid w:val="0032025D"/>
    <w:rsid w:val="00321C8D"/>
    <w:rsid w:val="00330342"/>
    <w:rsid w:val="0034611C"/>
    <w:rsid w:val="00346B34"/>
    <w:rsid w:val="00351CBB"/>
    <w:rsid w:val="00351F13"/>
    <w:rsid w:val="00353B4C"/>
    <w:rsid w:val="003557B1"/>
    <w:rsid w:val="00370E3A"/>
    <w:rsid w:val="00376CC1"/>
    <w:rsid w:val="003801BE"/>
    <w:rsid w:val="00393CCC"/>
    <w:rsid w:val="003952ED"/>
    <w:rsid w:val="00397399"/>
    <w:rsid w:val="003A0A80"/>
    <w:rsid w:val="003A11EB"/>
    <w:rsid w:val="003A236B"/>
    <w:rsid w:val="003A51D1"/>
    <w:rsid w:val="003B09FB"/>
    <w:rsid w:val="003C1607"/>
    <w:rsid w:val="003C3D2B"/>
    <w:rsid w:val="003C79CA"/>
    <w:rsid w:val="003C7C5F"/>
    <w:rsid w:val="003D7D27"/>
    <w:rsid w:val="003E0A42"/>
    <w:rsid w:val="003E2D92"/>
    <w:rsid w:val="003F3884"/>
    <w:rsid w:val="003F4198"/>
    <w:rsid w:val="003F44EE"/>
    <w:rsid w:val="003F76FC"/>
    <w:rsid w:val="004030AE"/>
    <w:rsid w:val="0040653D"/>
    <w:rsid w:val="004107BA"/>
    <w:rsid w:val="00415B4A"/>
    <w:rsid w:val="00415EC4"/>
    <w:rsid w:val="00416A7C"/>
    <w:rsid w:val="004174D0"/>
    <w:rsid w:val="004347D1"/>
    <w:rsid w:val="00443D6C"/>
    <w:rsid w:val="004444CE"/>
    <w:rsid w:val="004540E4"/>
    <w:rsid w:val="00457A05"/>
    <w:rsid w:val="004611AF"/>
    <w:rsid w:val="004668DB"/>
    <w:rsid w:val="00470685"/>
    <w:rsid w:val="00471DBD"/>
    <w:rsid w:val="00473D59"/>
    <w:rsid w:val="00473FF3"/>
    <w:rsid w:val="00475083"/>
    <w:rsid w:val="00477C64"/>
    <w:rsid w:val="0048464E"/>
    <w:rsid w:val="004851FE"/>
    <w:rsid w:val="004949DA"/>
    <w:rsid w:val="00494D29"/>
    <w:rsid w:val="004A6F99"/>
    <w:rsid w:val="004B2B3A"/>
    <w:rsid w:val="004B45E4"/>
    <w:rsid w:val="004C10A0"/>
    <w:rsid w:val="004D0792"/>
    <w:rsid w:val="004D282D"/>
    <w:rsid w:val="004D5645"/>
    <w:rsid w:val="004D64DD"/>
    <w:rsid w:val="004E1834"/>
    <w:rsid w:val="004E38AE"/>
    <w:rsid w:val="004F6536"/>
    <w:rsid w:val="004F7E57"/>
    <w:rsid w:val="005031A3"/>
    <w:rsid w:val="005071DF"/>
    <w:rsid w:val="00514D20"/>
    <w:rsid w:val="0051620B"/>
    <w:rsid w:val="00521CB7"/>
    <w:rsid w:val="00522EF9"/>
    <w:rsid w:val="00524E8C"/>
    <w:rsid w:val="005303D4"/>
    <w:rsid w:val="00530EDF"/>
    <w:rsid w:val="005314A0"/>
    <w:rsid w:val="00532CBB"/>
    <w:rsid w:val="00536D55"/>
    <w:rsid w:val="00541537"/>
    <w:rsid w:val="005478D5"/>
    <w:rsid w:val="005528BE"/>
    <w:rsid w:val="0055294D"/>
    <w:rsid w:val="00553D68"/>
    <w:rsid w:val="00557432"/>
    <w:rsid w:val="00561C24"/>
    <w:rsid w:val="00563019"/>
    <w:rsid w:val="00566606"/>
    <w:rsid w:val="0057333F"/>
    <w:rsid w:val="00575BFA"/>
    <w:rsid w:val="00584622"/>
    <w:rsid w:val="0059254C"/>
    <w:rsid w:val="00594A3B"/>
    <w:rsid w:val="005A5777"/>
    <w:rsid w:val="005B2734"/>
    <w:rsid w:val="005B2810"/>
    <w:rsid w:val="005B6289"/>
    <w:rsid w:val="005C0D5C"/>
    <w:rsid w:val="005C4457"/>
    <w:rsid w:val="005C488C"/>
    <w:rsid w:val="005D3D32"/>
    <w:rsid w:val="005D4855"/>
    <w:rsid w:val="005D65D3"/>
    <w:rsid w:val="005E0F27"/>
    <w:rsid w:val="005E2CC3"/>
    <w:rsid w:val="005E59C8"/>
    <w:rsid w:val="005F2868"/>
    <w:rsid w:val="005F51C2"/>
    <w:rsid w:val="0060002B"/>
    <w:rsid w:val="00600101"/>
    <w:rsid w:val="00602845"/>
    <w:rsid w:val="00603A1E"/>
    <w:rsid w:val="006166D1"/>
    <w:rsid w:val="00616A0B"/>
    <w:rsid w:val="00620FEB"/>
    <w:rsid w:val="006242C5"/>
    <w:rsid w:val="00625F7A"/>
    <w:rsid w:val="00627B65"/>
    <w:rsid w:val="00627E1C"/>
    <w:rsid w:val="00631557"/>
    <w:rsid w:val="00631E5B"/>
    <w:rsid w:val="00633C73"/>
    <w:rsid w:val="00634C9A"/>
    <w:rsid w:val="00634CB5"/>
    <w:rsid w:val="00642E4E"/>
    <w:rsid w:val="00650A6D"/>
    <w:rsid w:val="00650DBA"/>
    <w:rsid w:val="0066785E"/>
    <w:rsid w:val="00674C1E"/>
    <w:rsid w:val="00675D68"/>
    <w:rsid w:val="006840B6"/>
    <w:rsid w:val="00684735"/>
    <w:rsid w:val="006913E8"/>
    <w:rsid w:val="00693999"/>
    <w:rsid w:val="00694291"/>
    <w:rsid w:val="0069508E"/>
    <w:rsid w:val="006A1ED6"/>
    <w:rsid w:val="006A297D"/>
    <w:rsid w:val="006B29CA"/>
    <w:rsid w:val="006C4EF9"/>
    <w:rsid w:val="006D4462"/>
    <w:rsid w:val="006D751F"/>
    <w:rsid w:val="006E788A"/>
    <w:rsid w:val="006F1525"/>
    <w:rsid w:val="006F1CFB"/>
    <w:rsid w:val="006F2F66"/>
    <w:rsid w:val="006F362A"/>
    <w:rsid w:val="00700F2A"/>
    <w:rsid w:val="00702729"/>
    <w:rsid w:val="00702C3F"/>
    <w:rsid w:val="0070648D"/>
    <w:rsid w:val="007077C2"/>
    <w:rsid w:val="007101CD"/>
    <w:rsid w:val="00713309"/>
    <w:rsid w:val="00725002"/>
    <w:rsid w:val="007276FF"/>
    <w:rsid w:val="00736E77"/>
    <w:rsid w:val="00743410"/>
    <w:rsid w:val="00746067"/>
    <w:rsid w:val="00763068"/>
    <w:rsid w:val="007642F6"/>
    <w:rsid w:val="00765F6A"/>
    <w:rsid w:val="007753AB"/>
    <w:rsid w:val="00775888"/>
    <w:rsid w:val="00775B21"/>
    <w:rsid w:val="007816E3"/>
    <w:rsid w:val="00781851"/>
    <w:rsid w:val="00785C52"/>
    <w:rsid w:val="00791DB5"/>
    <w:rsid w:val="007923A8"/>
    <w:rsid w:val="007947E4"/>
    <w:rsid w:val="007961B6"/>
    <w:rsid w:val="007A1418"/>
    <w:rsid w:val="007A2BB5"/>
    <w:rsid w:val="007A583B"/>
    <w:rsid w:val="007A783E"/>
    <w:rsid w:val="007B2708"/>
    <w:rsid w:val="007B4598"/>
    <w:rsid w:val="007B5D1F"/>
    <w:rsid w:val="007B70E9"/>
    <w:rsid w:val="007C17E5"/>
    <w:rsid w:val="007C39E9"/>
    <w:rsid w:val="007C5D04"/>
    <w:rsid w:val="007C6406"/>
    <w:rsid w:val="007C760D"/>
    <w:rsid w:val="007D1FE1"/>
    <w:rsid w:val="007D278C"/>
    <w:rsid w:val="007F7FCC"/>
    <w:rsid w:val="0080114F"/>
    <w:rsid w:val="0080373B"/>
    <w:rsid w:val="00805C6B"/>
    <w:rsid w:val="008067E0"/>
    <w:rsid w:val="00823F7D"/>
    <w:rsid w:val="00831E24"/>
    <w:rsid w:val="00835424"/>
    <w:rsid w:val="00836618"/>
    <w:rsid w:val="0083730F"/>
    <w:rsid w:val="00840228"/>
    <w:rsid w:val="0084095A"/>
    <w:rsid w:val="00851D54"/>
    <w:rsid w:val="0086337E"/>
    <w:rsid w:val="0086407A"/>
    <w:rsid w:val="00866F35"/>
    <w:rsid w:val="00870753"/>
    <w:rsid w:val="00871A02"/>
    <w:rsid w:val="008731DC"/>
    <w:rsid w:val="0088377B"/>
    <w:rsid w:val="008843D4"/>
    <w:rsid w:val="008914C8"/>
    <w:rsid w:val="00892061"/>
    <w:rsid w:val="008928F0"/>
    <w:rsid w:val="008A72A7"/>
    <w:rsid w:val="008B358E"/>
    <w:rsid w:val="008B76C4"/>
    <w:rsid w:val="008D2360"/>
    <w:rsid w:val="008D24B9"/>
    <w:rsid w:val="008D3686"/>
    <w:rsid w:val="008D5DFB"/>
    <w:rsid w:val="008D77AD"/>
    <w:rsid w:val="008E2371"/>
    <w:rsid w:val="008E2779"/>
    <w:rsid w:val="008E5D4D"/>
    <w:rsid w:val="008E6AB1"/>
    <w:rsid w:val="008F3919"/>
    <w:rsid w:val="008F4084"/>
    <w:rsid w:val="008F5ACC"/>
    <w:rsid w:val="008F6DBA"/>
    <w:rsid w:val="0090575C"/>
    <w:rsid w:val="009063A8"/>
    <w:rsid w:val="00913962"/>
    <w:rsid w:val="00921D9F"/>
    <w:rsid w:val="00927D2E"/>
    <w:rsid w:val="00930934"/>
    <w:rsid w:val="00930B13"/>
    <w:rsid w:val="00941792"/>
    <w:rsid w:val="009454A0"/>
    <w:rsid w:val="009519B9"/>
    <w:rsid w:val="009540DF"/>
    <w:rsid w:val="00971C90"/>
    <w:rsid w:val="009839EE"/>
    <w:rsid w:val="009867A5"/>
    <w:rsid w:val="009A243C"/>
    <w:rsid w:val="009A307F"/>
    <w:rsid w:val="009A43FF"/>
    <w:rsid w:val="009A4CFC"/>
    <w:rsid w:val="009A5F55"/>
    <w:rsid w:val="009A65AD"/>
    <w:rsid w:val="009A77CD"/>
    <w:rsid w:val="009B0D9D"/>
    <w:rsid w:val="009B3FE4"/>
    <w:rsid w:val="009B5B2C"/>
    <w:rsid w:val="009D2ECC"/>
    <w:rsid w:val="009D5586"/>
    <w:rsid w:val="009D65BB"/>
    <w:rsid w:val="009E02D7"/>
    <w:rsid w:val="009E341C"/>
    <w:rsid w:val="009E3933"/>
    <w:rsid w:val="009E70F4"/>
    <w:rsid w:val="009F609D"/>
    <w:rsid w:val="00A01DAE"/>
    <w:rsid w:val="00A11F5C"/>
    <w:rsid w:val="00A1212A"/>
    <w:rsid w:val="00A13D7D"/>
    <w:rsid w:val="00A20BFD"/>
    <w:rsid w:val="00A26AEE"/>
    <w:rsid w:val="00A270DA"/>
    <w:rsid w:val="00A308C2"/>
    <w:rsid w:val="00A310D8"/>
    <w:rsid w:val="00A3226E"/>
    <w:rsid w:val="00A359BC"/>
    <w:rsid w:val="00A41C8E"/>
    <w:rsid w:val="00A41E61"/>
    <w:rsid w:val="00A476C6"/>
    <w:rsid w:val="00A538D3"/>
    <w:rsid w:val="00A601B2"/>
    <w:rsid w:val="00A91943"/>
    <w:rsid w:val="00A95597"/>
    <w:rsid w:val="00A975D9"/>
    <w:rsid w:val="00AA1EDF"/>
    <w:rsid w:val="00AB6E86"/>
    <w:rsid w:val="00AC176A"/>
    <w:rsid w:val="00AC78C5"/>
    <w:rsid w:val="00AE0FDD"/>
    <w:rsid w:val="00AE5010"/>
    <w:rsid w:val="00AE57B3"/>
    <w:rsid w:val="00AF1979"/>
    <w:rsid w:val="00AF3951"/>
    <w:rsid w:val="00AF6355"/>
    <w:rsid w:val="00AF7FA0"/>
    <w:rsid w:val="00B014C5"/>
    <w:rsid w:val="00B019E5"/>
    <w:rsid w:val="00B1128E"/>
    <w:rsid w:val="00B15A15"/>
    <w:rsid w:val="00B170D4"/>
    <w:rsid w:val="00B17239"/>
    <w:rsid w:val="00B20324"/>
    <w:rsid w:val="00B2235F"/>
    <w:rsid w:val="00B3055E"/>
    <w:rsid w:val="00B35713"/>
    <w:rsid w:val="00B362AD"/>
    <w:rsid w:val="00B37ECB"/>
    <w:rsid w:val="00B52435"/>
    <w:rsid w:val="00B56190"/>
    <w:rsid w:val="00B57381"/>
    <w:rsid w:val="00B60154"/>
    <w:rsid w:val="00B61FA5"/>
    <w:rsid w:val="00B64F1C"/>
    <w:rsid w:val="00B677FC"/>
    <w:rsid w:val="00B70A7A"/>
    <w:rsid w:val="00B72192"/>
    <w:rsid w:val="00B72D77"/>
    <w:rsid w:val="00B72EB4"/>
    <w:rsid w:val="00B74775"/>
    <w:rsid w:val="00B97C5B"/>
    <w:rsid w:val="00BA1C22"/>
    <w:rsid w:val="00BA2277"/>
    <w:rsid w:val="00BA3C81"/>
    <w:rsid w:val="00BA6EA1"/>
    <w:rsid w:val="00BA738C"/>
    <w:rsid w:val="00BA78B2"/>
    <w:rsid w:val="00BB476D"/>
    <w:rsid w:val="00BB7CB0"/>
    <w:rsid w:val="00BC1668"/>
    <w:rsid w:val="00BC2E32"/>
    <w:rsid w:val="00BC3531"/>
    <w:rsid w:val="00BC47E8"/>
    <w:rsid w:val="00BD4E72"/>
    <w:rsid w:val="00BE0425"/>
    <w:rsid w:val="00BE5411"/>
    <w:rsid w:val="00BE78F2"/>
    <w:rsid w:val="00C003AA"/>
    <w:rsid w:val="00C049B5"/>
    <w:rsid w:val="00C11239"/>
    <w:rsid w:val="00C1244D"/>
    <w:rsid w:val="00C2005B"/>
    <w:rsid w:val="00C2323F"/>
    <w:rsid w:val="00C2605D"/>
    <w:rsid w:val="00C261A5"/>
    <w:rsid w:val="00C27067"/>
    <w:rsid w:val="00C27EA9"/>
    <w:rsid w:val="00C31E76"/>
    <w:rsid w:val="00C32995"/>
    <w:rsid w:val="00C3755D"/>
    <w:rsid w:val="00C40C87"/>
    <w:rsid w:val="00C423D2"/>
    <w:rsid w:val="00C4272F"/>
    <w:rsid w:val="00C44BB6"/>
    <w:rsid w:val="00C466B0"/>
    <w:rsid w:val="00C528C2"/>
    <w:rsid w:val="00C55CEF"/>
    <w:rsid w:val="00C55D6E"/>
    <w:rsid w:val="00C60856"/>
    <w:rsid w:val="00C67040"/>
    <w:rsid w:val="00C702E2"/>
    <w:rsid w:val="00C81DCB"/>
    <w:rsid w:val="00C833D0"/>
    <w:rsid w:val="00C84BF8"/>
    <w:rsid w:val="00C92592"/>
    <w:rsid w:val="00CA0D32"/>
    <w:rsid w:val="00CB70EE"/>
    <w:rsid w:val="00CD05F9"/>
    <w:rsid w:val="00CD2086"/>
    <w:rsid w:val="00CD3C73"/>
    <w:rsid w:val="00CD4AE1"/>
    <w:rsid w:val="00CE1B9D"/>
    <w:rsid w:val="00CF0255"/>
    <w:rsid w:val="00CF132C"/>
    <w:rsid w:val="00D0133D"/>
    <w:rsid w:val="00D02035"/>
    <w:rsid w:val="00D07017"/>
    <w:rsid w:val="00D107E0"/>
    <w:rsid w:val="00D116D9"/>
    <w:rsid w:val="00D12953"/>
    <w:rsid w:val="00D1436C"/>
    <w:rsid w:val="00D160AE"/>
    <w:rsid w:val="00D16AC0"/>
    <w:rsid w:val="00D16B64"/>
    <w:rsid w:val="00D17596"/>
    <w:rsid w:val="00D22864"/>
    <w:rsid w:val="00D24CDA"/>
    <w:rsid w:val="00D278E2"/>
    <w:rsid w:val="00D36829"/>
    <w:rsid w:val="00D414E9"/>
    <w:rsid w:val="00D47002"/>
    <w:rsid w:val="00D54B2E"/>
    <w:rsid w:val="00D571D5"/>
    <w:rsid w:val="00D60517"/>
    <w:rsid w:val="00D62ED0"/>
    <w:rsid w:val="00D67719"/>
    <w:rsid w:val="00D70F44"/>
    <w:rsid w:val="00D725EA"/>
    <w:rsid w:val="00D72DE9"/>
    <w:rsid w:val="00D75634"/>
    <w:rsid w:val="00D758D8"/>
    <w:rsid w:val="00D77F46"/>
    <w:rsid w:val="00D8168C"/>
    <w:rsid w:val="00D819A0"/>
    <w:rsid w:val="00D836BE"/>
    <w:rsid w:val="00D8464A"/>
    <w:rsid w:val="00D84802"/>
    <w:rsid w:val="00D90639"/>
    <w:rsid w:val="00D932A9"/>
    <w:rsid w:val="00D93BE0"/>
    <w:rsid w:val="00DA59AA"/>
    <w:rsid w:val="00DB24B4"/>
    <w:rsid w:val="00DC077C"/>
    <w:rsid w:val="00DC5A1E"/>
    <w:rsid w:val="00DD14FF"/>
    <w:rsid w:val="00DD15CE"/>
    <w:rsid w:val="00DE067D"/>
    <w:rsid w:val="00DE37DB"/>
    <w:rsid w:val="00DE409F"/>
    <w:rsid w:val="00DF7F9D"/>
    <w:rsid w:val="00E00CCF"/>
    <w:rsid w:val="00E041A7"/>
    <w:rsid w:val="00E04E02"/>
    <w:rsid w:val="00E1606E"/>
    <w:rsid w:val="00E25D5B"/>
    <w:rsid w:val="00E2712E"/>
    <w:rsid w:val="00E31C34"/>
    <w:rsid w:val="00E3236C"/>
    <w:rsid w:val="00E35D4B"/>
    <w:rsid w:val="00E43C4E"/>
    <w:rsid w:val="00E45DE2"/>
    <w:rsid w:val="00E526BA"/>
    <w:rsid w:val="00E60CBB"/>
    <w:rsid w:val="00E65D77"/>
    <w:rsid w:val="00E700D4"/>
    <w:rsid w:val="00E7232F"/>
    <w:rsid w:val="00E72343"/>
    <w:rsid w:val="00E72650"/>
    <w:rsid w:val="00E77BCB"/>
    <w:rsid w:val="00E83B45"/>
    <w:rsid w:val="00E86020"/>
    <w:rsid w:val="00E90074"/>
    <w:rsid w:val="00E91B8A"/>
    <w:rsid w:val="00E92EC8"/>
    <w:rsid w:val="00E95885"/>
    <w:rsid w:val="00E95C45"/>
    <w:rsid w:val="00E97B40"/>
    <w:rsid w:val="00EA27FF"/>
    <w:rsid w:val="00EA4B87"/>
    <w:rsid w:val="00EB61DA"/>
    <w:rsid w:val="00EB7511"/>
    <w:rsid w:val="00EC7F09"/>
    <w:rsid w:val="00ED0538"/>
    <w:rsid w:val="00ED09BD"/>
    <w:rsid w:val="00ED3282"/>
    <w:rsid w:val="00ED4FD5"/>
    <w:rsid w:val="00ED58C3"/>
    <w:rsid w:val="00EE5B99"/>
    <w:rsid w:val="00EE6C60"/>
    <w:rsid w:val="00EF2FB4"/>
    <w:rsid w:val="00EF6163"/>
    <w:rsid w:val="00F00436"/>
    <w:rsid w:val="00F01111"/>
    <w:rsid w:val="00F02F1D"/>
    <w:rsid w:val="00F05B54"/>
    <w:rsid w:val="00F068E6"/>
    <w:rsid w:val="00F10185"/>
    <w:rsid w:val="00F14E23"/>
    <w:rsid w:val="00F15073"/>
    <w:rsid w:val="00F1693F"/>
    <w:rsid w:val="00F210B3"/>
    <w:rsid w:val="00F251EE"/>
    <w:rsid w:val="00F33734"/>
    <w:rsid w:val="00F33D81"/>
    <w:rsid w:val="00F353BE"/>
    <w:rsid w:val="00F3738C"/>
    <w:rsid w:val="00F41C97"/>
    <w:rsid w:val="00F4246F"/>
    <w:rsid w:val="00F4395E"/>
    <w:rsid w:val="00F60CA9"/>
    <w:rsid w:val="00F616D5"/>
    <w:rsid w:val="00F621C6"/>
    <w:rsid w:val="00F65682"/>
    <w:rsid w:val="00F70ECF"/>
    <w:rsid w:val="00F773D4"/>
    <w:rsid w:val="00F7786F"/>
    <w:rsid w:val="00F80D7A"/>
    <w:rsid w:val="00F80E6B"/>
    <w:rsid w:val="00F83AFD"/>
    <w:rsid w:val="00F85779"/>
    <w:rsid w:val="00F938A1"/>
    <w:rsid w:val="00F9392C"/>
    <w:rsid w:val="00F947F4"/>
    <w:rsid w:val="00F97629"/>
    <w:rsid w:val="00FA66A7"/>
    <w:rsid w:val="00FB538E"/>
    <w:rsid w:val="00FB5FD0"/>
    <w:rsid w:val="00FB62CD"/>
    <w:rsid w:val="00FC572A"/>
    <w:rsid w:val="00FC6E9E"/>
    <w:rsid w:val="00FC7020"/>
    <w:rsid w:val="00FD3B7A"/>
    <w:rsid w:val="00FD61F0"/>
    <w:rsid w:val="00FD68B2"/>
    <w:rsid w:val="00FD6A26"/>
    <w:rsid w:val="00FE3EBA"/>
    <w:rsid w:val="00FF2364"/>
    <w:rsid w:val="00FF5D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9CA"/>
  </w:style>
  <w:style w:type="paragraph" w:styleId="Heading1">
    <w:name w:val="heading 1"/>
    <w:basedOn w:val="Normal"/>
    <w:next w:val="Normal"/>
    <w:qFormat/>
    <w:rsid w:val="006B29CA"/>
    <w:pPr>
      <w:keepNext/>
      <w:jc w:val="center"/>
      <w:outlineLvl w:val="0"/>
    </w:pPr>
    <w:rPr>
      <w:rFonts w:ascii="Times" w:hAnsi="Times"/>
      <w:b/>
      <w:sz w:val="24"/>
    </w:rPr>
  </w:style>
  <w:style w:type="paragraph" w:styleId="Heading2">
    <w:name w:val="heading 2"/>
    <w:basedOn w:val="Normal"/>
    <w:next w:val="Normal"/>
    <w:qFormat/>
    <w:rsid w:val="006B29CA"/>
    <w:pPr>
      <w:keepNext/>
      <w:jc w:val="center"/>
      <w:outlineLvl w:val="1"/>
    </w:pPr>
    <w:rPr>
      <w:b/>
      <w:sz w:val="24"/>
    </w:rPr>
  </w:style>
  <w:style w:type="paragraph" w:styleId="Heading3">
    <w:name w:val="heading 3"/>
    <w:basedOn w:val="Normal"/>
    <w:next w:val="Normal"/>
    <w:qFormat/>
    <w:rsid w:val="006B29CA"/>
    <w:pPr>
      <w:keepNext/>
      <w:outlineLvl w:val="2"/>
    </w:pPr>
    <w:rPr>
      <w:rFonts w:ascii="Palatino" w:hAnsi="Palatino"/>
      <w:b/>
    </w:rPr>
  </w:style>
  <w:style w:type="paragraph" w:styleId="Heading4">
    <w:name w:val="heading 4"/>
    <w:basedOn w:val="Normal"/>
    <w:next w:val="Normal"/>
    <w:qFormat/>
    <w:rsid w:val="006B29CA"/>
    <w:pPr>
      <w:keepNext/>
      <w:jc w:val="center"/>
      <w:outlineLvl w:val="3"/>
    </w:pPr>
    <w:rPr>
      <w:rFonts w:ascii="Palatino" w:hAnsi="Palatino"/>
      <w:b/>
    </w:rPr>
  </w:style>
  <w:style w:type="paragraph" w:styleId="Heading5">
    <w:name w:val="heading 5"/>
    <w:basedOn w:val="Normal"/>
    <w:next w:val="Normal"/>
    <w:qFormat/>
    <w:rsid w:val="006B29CA"/>
    <w:pPr>
      <w:keepNext/>
      <w:ind w:left="280" w:hanging="270"/>
      <w:outlineLvl w:val="4"/>
    </w:pPr>
    <w:rPr>
      <w:rFonts w:ascii="Helvetica" w:hAnsi="Helvetica"/>
      <w:b/>
      <w:sz w:val="18"/>
    </w:rPr>
  </w:style>
  <w:style w:type="paragraph" w:styleId="Heading6">
    <w:name w:val="heading 6"/>
    <w:basedOn w:val="Normal"/>
    <w:next w:val="Normal"/>
    <w:qFormat/>
    <w:rsid w:val="006B29CA"/>
    <w:pPr>
      <w:keepNext/>
      <w:ind w:left="1440" w:hanging="1440"/>
      <w:outlineLvl w:val="5"/>
    </w:pPr>
    <w:rPr>
      <w:b/>
    </w:rPr>
  </w:style>
  <w:style w:type="paragraph" w:styleId="Heading7">
    <w:name w:val="heading 7"/>
    <w:basedOn w:val="Normal"/>
    <w:next w:val="Normal"/>
    <w:qFormat/>
    <w:rsid w:val="006B29CA"/>
    <w:pPr>
      <w:keepNext/>
      <w:ind w:left="1440" w:hanging="1440"/>
      <w:outlineLvl w:val="6"/>
    </w:pPr>
    <w:rPr>
      <w:sz w:val="24"/>
    </w:rPr>
  </w:style>
  <w:style w:type="paragraph" w:styleId="Heading8">
    <w:name w:val="heading 8"/>
    <w:basedOn w:val="Normal"/>
    <w:next w:val="Normal"/>
    <w:qFormat/>
    <w:rsid w:val="006B29CA"/>
    <w:pPr>
      <w:keepNext/>
      <w:ind w:left="210" w:hanging="210"/>
      <w:outlineLvl w:val="7"/>
    </w:pPr>
    <w:rPr>
      <w:rFonts w:ascii="Helvetica" w:hAnsi="Helvetica"/>
      <w:b/>
      <w:sz w:val="18"/>
    </w:rPr>
  </w:style>
  <w:style w:type="paragraph" w:styleId="Heading9">
    <w:name w:val="heading 9"/>
    <w:basedOn w:val="Normal"/>
    <w:next w:val="Normal"/>
    <w:qFormat/>
    <w:rsid w:val="006B29CA"/>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29CA"/>
    <w:pPr>
      <w:jc w:val="center"/>
    </w:pPr>
    <w:rPr>
      <w:b/>
      <w:sz w:val="24"/>
    </w:rPr>
  </w:style>
  <w:style w:type="paragraph" w:customStyle="1" w:styleId="Times">
    <w:name w:val="Times"/>
    <w:aliases w:val="12 point"/>
    <w:basedOn w:val="Normal"/>
    <w:rsid w:val="006B29CA"/>
  </w:style>
  <w:style w:type="paragraph" w:styleId="Footer">
    <w:name w:val="footer"/>
    <w:basedOn w:val="Normal"/>
    <w:rsid w:val="006B29CA"/>
    <w:pPr>
      <w:tabs>
        <w:tab w:val="center" w:pos="4320"/>
        <w:tab w:val="right" w:pos="8640"/>
      </w:tabs>
    </w:pPr>
    <w:rPr>
      <w:rFonts w:ascii="Times" w:hAnsi="Times"/>
      <w:i/>
      <w:sz w:val="18"/>
    </w:rPr>
  </w:style>
  <w:style w:type="paragraph" w:styleId="BodyText2">
    <w:name w:val="Body Text 2"/>
    <w:basedOn w:val="Normal"/>
    <w:rsid w:val="006B29CA"/>
    <w:pPr>
      <w:tabs>
        <w:tab w:val="left" w:pos="10260"/>
      </w:tabs>
      <w:ind w:right="-324"/>
    </w:pPr>
  </w:style>
  <w:style w:type="paragraph" w:styleId="BodyText">
    <w:name w:val="Body Text"/>
    <w:basedOn w:val="Normal"/>
    <w:rsid w:val="006B29CA"/>
    <w:rPr>
      <w:b/>
    </w:rPr>
  </w:style>
  <w:style w:type="paragraph" w:styleId="BodyText3">
    <w:name w:val="Body Text 3"/>
    <w:basedOn w:val="Normal"/>
    <w:rsid w:val="006B29CA"/>
    <w:rPr>
      <w:rFonts w:ascii="Helvetica" w:hAnsi="Helvetica"/>
    </w:rPr>
  </w:style>
  <w:style w:type="paragraph" w:styleId="BodyTextIndent">
    <w:name w:val="Body Text Indent"/>
    <w:basedOn w:val="Normal"/>
    <w:rsid w:val="006B29CA"/>
    <w:pPr>
      <w:tabs>
        <w:tab w:val="left" w:pos="-2160"/>
        <w:tab w:val="left" w:pos="-1980"/>
        <w:tab w:val="left" w:pos="-450"/>
        <w:tab w:val="left" w:pos="1260"/>
      </w:tabs>
      <w:ind w:left="720" w:hanging="360"/>
    </w:pPr>
    <w:rPr>
      <w:sz w:val="22"/>
    </w:rPr>
  </w:style>
  <w:style w:type="character" w:styleId="PageNumber">
    <w:name w:val="page number"/>
    <w:basedOn w:val="DefaultParagraphFont"/>
    <w:rsid w:val="006B29CA"/>
  </w:style>
  <w:style w:type="paragraph" w:styleId="Header">
    <w:name w:val="header"/>
    <w:basedOn w:val="Normal"/>
    <w:rsid w:val="006B29CA"/>
    <w:pPr>
      <w:tabs>
        <w:tab w:val="center" w:pos="4320"/>
        <w:tab w:val="right" w:pos="8640"/>
      </w:tabs>
    </w:pPr>
    <w:rPr>
      <w:rFonts w:ascii="Palatino" w:hAnsi="Palatino"/>
      <w:sz w:val="24"/>
    </w:rPr>
  </w:style>
  <w:style w:type="paragraph" w:styleId="BodyTextIndent2">
    <w:name w:val="Body Text Indent 2"/>
    <w:basedOn w:val="Normal"/>
    <w:rsid w:val="006B29CA"/>
    <w:pPr>
      <w:ind w:left="360"/>
    </w:pPr>
  </w:style>
  <w:style w:type="paragraph" w:styleId="BodyTextIndent3">
    <w:name w:val="Body Text Indent 3"/>
    <w:basedOn w:val="Normal"/>
    <w:rsid w:val="006B29CA"/>
    <w:pPr>
      <w:ind w:left="720" w:hanging="360"/>
    </w:pPr>
  </w:style>
  <w:style w:type="paragraph" w:styleId="Subtitle">
    <w:name w:val="Subtitle"/>
    <w:basedOn w:val="Normal"/>
    <w:qFormat/>
    <w:rsid w:val="006B29CA"/>
    <w:pPr>
      <w:jc w:val="center"/>
    </w:pPr>
    <w:rPr>
      <w:b/>
      <w:sz w:val="28"/>
    </w:rPr>
  </w:style>
  <w:style w:type="paragraph" w:styleId="ListContinue">
    <w:name w:val="List Continue"/>
    <w:basedOn w:val="Normal"/>
    <w:rsid w:val="006B29CA"/>
    <w:pPr>
      <w:spacing w:after="120"/>
      <w:ind w:left="360"/>
    </w:pPr>
    <w:rPr>
      <w:rFonts w:eastAsia="Times"/>
    </w:rPr>
  </w:style>
  <w:style w:type="paragraph" w:styleId="List2">
    <w:name w:val="List 2"/>
    <w:basedOn w:val="Normal"/>
    <w:rsid w:val="006B29CA"/>
    <w:pPr>
      <w:ind w:left="720" w:hanging="360"/>
    </w:pPr>
    <w:rPr>
      <w:rFonts w:eastAsia="Times"/>
    </w:rPr>
  </w:style>
  <w:style w:type="character" w:styleId="Hyperlink">
    <w:name w:val="Hyperlink"/>
    <w:rsid w:val="006B29CA"/>
    <w:rPr>
      <w:color w:val="0000FF"/>
      <w:u w:val="single"/>
    </w:rPr>
  </w:style>
  <w:style w:type="paragraph" w:styleId="BlockText">
    <w:name w:val="Block Text"/>
    <w:basedOn w:val="Normal"/>
    <w:rsid w:val="006B29CA"/>
    <w:pPr>
      <w:ind w:left="2160" w:right="-1440" w:hanging="2160"/>
    </w:pPr>
    <w:rPr>
      <w:rFonts w:ascii="Times" w:hAnsi="Times"/>
      <w:sz w:val="24"/>
    </w:rPr>
  </w:style>
  <w:style w:type="character" w:styleId="FollowedHyperlink">
    <w:name w:val="FollowedHyperlink"/>
    <w:rsid w:val="006B29CA"/>
    <w:rPr>
      <w:color w:val="800080"/>
      <w:u w:val="single"/>
    </w:rPr>
  </w:style>
  <w:style w:type="paragraph" w:customStyle="1" w:styleId="Indent">
    <w:name w:val="Indent"/>
    <w:basedOn w:val="Normal"/>
    <w:rsid w:val="006B29CA"/>
    <w:pPr>
      <w:ind w:left="720"/>
    </w:pPr>
    <w:rPr>
      <w:rFonts w:ascii="Helvetica" w:hAnsi="Helvetica"/>
      <w:sz w:val="24"/>
    </w:rPr>
  </w:style>
  <w:style w:type="paragraph" w:customStyle="1" w:styleId="CAAP">
    <w:name w:val="CAAP"/>
    <w:basedOn w:val="Normal"/>
    <w:rsid w:val="006B29CA"/>
    <w:rPr>
      <w:rFonts w:ascii="Courier" w:hAnsi="Courier"/>
    </w:rPr>
  </w:style>
  <w:style w:type="paragraph" w:styleId="ListBullet">
    <w:name w:val="List Bullet"/>
    <w:basedOn w:val="Normal"/>
    <w:autoRedefine/>
    <w:rsid w:val="006B29CA"/>
    <w:pPr>
      <w:tabs>
        <w:tab w:val="left" w:pos="720"/>
      </w:tabs>
    </w:pPr>
    <w:rPr>
      <w:rFonts w:ascii="Helvetica" w:hAnsi="Helvetica"/>
      <w:b/>
    </w:rPr>
  </w:style>
  <w:style w:type="paragraph" w:styleId="NormalWeb">
    <w:name w:val="Normal (Web)"/>
    <w:basedOn w:val="Normal"/>
    <w:rsid w:val="006B29CA"/>
    <w:pPr>
      <w:spacing w:before="100" w:beforeAutospacing="1" w:after="100" w:afterAutospacing="1"/>
    </w:pPr>
    <w:rPr>
      <w:sz w:val="24"/>
      <w:szCs w:val="24"/>
    </w:rPr>
  </w:style>
  <w:style w:type="character" w:customStyle="1" w:styleId="heading20">
    <w:name w:val="heading2"/>
    <w:basedOn w:val="DefaultParagraphFont"/>
    <w:rsid w:val="006B29CA"/>
  </w:style>
  <w:style w:type="character" w:customStyle="1" w:styleId="bodytext0">
    <w:name w:val="bodytext"/>
    <w:basedOn w:val="DefaultParagraphFont"/>
    <w:rsid w:val="006B29CA"/>
  </w:style>
  <w:style w:type="character" w:customStyle="1" w:styleId="italics">
    <w:name w:val="italics"/>
    <w:basedOn w:val="DefaultParagraphFont"/>
    <w:rsid w:val="006B29CA"/>
  </w:style>
  <w:style w:type="character" w:customStyle="1" w:styleId="note">
    <w:name w:val="note"/>
    <w:basedOn w:val="DefaultParagraphFont"/>
    <w:rsid w:val="006B29CA"/>
  </w:style>
  <w:style w:type="character" w:customStyle="1" w:styleId="error">
    <w:name w:val="error"/>
    <w:basedOn w:val="DefaultParagraphFont"/>
    <w:rsid w:val="006B29CA"/>
  </w:style>
  <w:style w:type="character" w:customStyle="1" w:styleId="buttontext">
    <w:name w:val="buttontext"/>
    <w:basedOn w:val="DefaultParagraphFont"/>
    <w:rsid w:val="006B29CA"/>
  </w:style>
  <w:style w:type="character" w:customStyle="1" w:styleId="numberedstepstext">
    <w:name w:val="numberedstepstext"/>
    <w:basedOn w:val="DefaultParagraphFont"/>
    <w:rsid w:val="006B29CA"/>
  </w:style>
  <w:style w:type="paragraph" w:customStyle="1" w:styleId="bodytext1">
    <w:name w:val="bodytext1"/>
    <w:basedOn w:val="Normal"/>
    <w:rsid w:val="006B29CA"/>
    <w:pPr>
      <w:spacing w:before="100" w:beforeAutospacing="1" w:after="100" w:afterAutospacing="1"/>
    </w:pPr>
    <w:rPr>
      <w:sz w:val="24"/>
      <w:szCs w:val="24"/>
    </w:rPr>
  </w:style>
  <w:style w:type="character" w:styleId="FootnoteReference">
    <w:name w:val="footnote reference"/>
    <w:rsid w:val="006B29CA"/>
    <w:rPr>
      <w:vertAlign w:val="superscript"/>
    </w:rPr>
  </w:style>
  <w:style w:type="paragraph" w:customStyle="1" w:styleId="Default">
    <w:name w:val="Default"/>
    <w:rsid w:val="006B29C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B29CA"/>
    <w:rPr>
      <w:i/>
      <w:iCs/>
    </w:rPr>
  </w:style>
  <w:style w:type="character" w:customStyle="1" w:styleId="inlinetitle">
    <w:name w:val="inlinetitle"/>
    <w:basedOn w:val="DefaultParagraphFont"/>
    <w:rsid w:val="006B29CA"/>
    <w:rPr>
      <w:rFonts w:ascii="MS Reference Sans Serif" w:hAnsi="MS Reference Sans Serif" w:hint="default"/>
      <w:b/>
      <w:bCs/>
      <w:sz w:val="31"/>
      <w:szCs w:val="31"/>
    </w:rPr>
  </w:style>
  <w:style w:type="paragraph" w:customStyle="1" w:styleId="description">
    <w:name w:val="description"/>
    <w:basedOn w:val="Normal"/>
    <w:rsid w:val="006B29CA"/>
    <w:pPr>
      <w:spacing w:before="100" w:beforeAutospacing="1" w:after="100" w:afterAutospacing="1"/>
    </w:pPr>
    <w:rPr>
      <w:sz w:val="24"/>
      <w:szCs w:val="24"/>
    </w:rPr>
  </w:style>
  <w:style w:type="paragraph" w:customStyle="1" w:styleId="Pa25">
    <w:name w:val="Pa25"/>
    <w:basedOn w:val="Default"/>
    <w:next w:val="Default"/>
    <w:rsid w:val="006B29CA"/>
    <w:pPr>
      <w:spacing w:line="241" w:lineRule="atLeast"/>
    </w:pPr>
    <w:rPr>
      <w:rFonts w:ascii="Palatino" w:hAnsi="Palatino" w:cs="Times New Roman"/>
      <w:color w:val="auto"/>
    </w:rPr>
  </w:style>
  <w:style w:type="paragraph" w:customStyle="1" w:styleId="Pa26">
    <w:name w:val="Pa26"/>
    <w:basedOn w:val="Default"/>
    <w:next w:val="Default"/>
    <w:rsid w:val="006B29CA"/>
    <w:pPr>
      <w:spacing w:line="221" w:lineRule="atLeast"/>
    </w:pPr>
    <w:rPr>
      <w:rFonts w:ascii="Palatino" w:hAnsi="Palatino" w:cs="Times New Roman"/>
      <w:color w:val="auto"/>
    </w:rPr>
  </w:style>
  <w:style w:type="character" w:customStyle="1" w:styleId="A7">
    <w:name w:val="A7"/>
    <w:rsid w:val="006B29CA"/>
    <w:rPr>
      <w:rFonts w:cs="Palatino"/>
      <w:color w:val="000000"/>
      <w:sz w:val="22"/>
      <w:szCs w:val="22"/>
    </w:rPr>
  </w:style>
  <w:style w:type="paragraph" w:customStyle="1" w:styleId="Pa31">
    <w:name w:val="Pa3+1"/>
    <w:basedOn w:val="Default"/>
    <w:next w:val="Default"/>
    <w:rsid w:val="006B29CA"/>
    <w:pPr>
      <w:spacing w:line="241" w:lineRule="atLeast"/>
    </w:pPr>
    <w:rPr>
      <w:rFonts w:ascii="Palatino" w:hAnsi="Palatino" w:cs="Times New Roman"/>
      <w:color w:val="auto"/>
    </w:rPr>
  </w:style>
  <w:style w:type="paragraph" w:customStyle="1" w:styleId="Pa4">
    <w:name w:val="Pa4"/>
    <w:basedOn w:val="Default"/>
    <w:next w:val="Default"/>
    <w:rsid w:val="006B29CA"/>
    <w:pPr>
      <w:spacing w:line="221" w:lineRule="atLeast"/>
    </w:pPr>
    <w:rPr>
      <w:rFonts w:ascii="Palatino" w:hAnsi="Palatino" w:cs="Times New Roman"/>
      <w:color w:val="auto"/>
    </w:rPr>
  </w:style>
  <w:style w:type="paragraph" w:styleId="ListParagraph">
    <w:name w:val="List Paragraph"/>
    <w:basedOn w:val="Normal"/>
    <w:uiPriority w:val="34"/>
    <w:qFormat/>
    <w:rsid w:val="00376CC1"/>
    <w:pPr>
      <w:ind w:left="720"/>
      <w:contextualSpacing/>
    </w:pPr>
  </w:style>
  <w:style w:type="character" w:customStyle="1" w:styleId="apple-converted-space">
    <w:name w:val="apple-converted-space"/>
    <w:basedOn w:val="DefaultParagraphFont"/>
    <w:rsid w:val="00B170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9CA"/>
  </w:style>
  <w:style w:type="paragraph" w:styleId="Heading1">
    <w:name w:val="heading 1"/>
    <w:basedOn w:val="Normal"/>
    <w:next w:val="Normal"/>
    <w:qFormat/>
    <w:rsid w:val="006B29CA"/>
    <w:pPr>
      <w:keepNext/>
      <w:jc w:val="center"/>
      <w:outlineLvl w:val="0"/>
    </w:pPr>
    <w:rPr>
      <w:rFonts w:ascii="Times" w:hAnsi="Times"/>
      <w:b/>
      <w:sz w:val="24"/>
    </w:rPr>
  </w:style>
  <w:style w:type="paragraph" w:styleId="Heading2">
    <w:name w:val="heading 2"/>
    <w:basedOn w:val="Normal"/>
    <w:next w:val="Normal"/>
    <w:qFormat/>
    <w:rsid w:val="006B29CA"/>
    <w:pPr>
      <w:keepNext/>
      <w:jc w:val="center"/>
      <w:outlineLvl w:val="1"/>
    </w:pPr>
    <w:rPr>
      <w:b/>
      <w:sz w:val="24"/>
    </w:rPr>
  </w:style>
  <w:style w:type="paragraph" w:styleId="Heading3">
    <w:name w:val="heading 3"/>
    <w:basedOn w:val="Normal"/>
    <w:next w:val="Normal"/>
    <w:qFormat/>
    <w:rsid w:val="006B29CA"/>
    <w:pPr>
      <w:keepNext/>
      <w:outlineLvl w:val="2"/>
    </w:pPr>
    <w:rPr>
      <w:rFonts w:ascii="Palatino" w:hAnsi="Palatino"/>
      <w:b/>
    </w:rPr>
  </w:style>
  <w:style w:type="paragraph" w:styleId="Heading4">
    <w:name w:val="heading 4"/>
    <w:basedOn w:val="Normal"/>
    <w:next w:val="Normal"/>
    <w:qFormat/>
    <w:rsid w:val="006B29CA"/>
    <w:pPr>
      <w:keepNext/>
      <w:jc w:val="center"/>
      <w:outlineLvl w:val="3"/>
    </w:pPr>
    <w:rPr>
      <w:rFonts w:ascii="Palatino" w:hAnsi="Palatino"/>
      <w:b/>
    </w:rPr>
  </w:style>
  <w:style w:type="paragraph" w:styleId="Heading5">
    <w:name w:val="heading 5"/>
    <w:basedOn w:val="Normal"/>
    <w:next w:val="Normal"/>
    <w:qFormat/>
    <w:rsid w:val="006B29CA"/>
    <w:pPr>
      <w:keepNext/>
      <w:ind w:left="280" w:hanging="270"/>
      <w:outlineLvl w:val="4"/>
    </w:pPr>
    <w:rPr>
      <w:rFonts w:ascii="Helvetica" w:hAnsi="Helvetica"/>
      <w:b/>
      <w:sz w:val="18"/>
    </w:rPr>
  </w:style>
  <w:style w:type="paragraph" w:styleId="Heading6">
    <w:name w:val="heading 6"/>
    <w:basedOn w:val="Normal"/>
    <w:next w:val="Normal"/>
    <w:qFormat/>
    <w:rsid w:val="006B29CA"/>
    <w:pPr>
      <w:keepNext/>
      <w:ind w:left="1440" w:hanging="1440"/>
      <w:outlineLvl w:val="5"/>
    </w:pPr>
    <w:rPr>
      <w:b/>
    </w:rPr>
  </w:style>
  <w:style w:type="paragraph" w:styleId="Heading7">
    <w:name w:val="heading 7"/>
    <w:basedOn w:val="Normal"/>
    <w:next w:val="Normal"/>
    <w:qFormat/>
    <w:rsid w:val="006B29CA"/>
    <w:pPr>
      <w:keepNext/>
      <w:ind w:left="1440" w:hanging="1440"/>
      <w:outlineLvl w:val="6"/>
    </w:pPr>
    <w:rPr>
      <w:sz w:val="24"/>
    </w:rPr>
  </w:style>
  <w:style w:type="paragraph" w:styleId="Heading8">
    <w:name w:val="heading 8"/>
    <w:basedOn w:val="Normal"/>
    <w:next w:val="Normal"/>
    <w:qFormat/>
    <w:rsid w:val="006B29CA"/>
    <w:pPr>
      <w:keepNext/>
      <w:ind w:left="210" w:hanging="210"/>
      <w:outlineLvl w:val="7"/>
    </w:pPr>
    <w:rPr>
      <w:rFonts w:ascii="Helvetica" w:hAnsi="Helvetica"/>
      <w:b/>
      <w:sz w:val="18"/>
    </w:rPr>
  </w:style>
  <w:style w:type="paragraph" w:styleId="Heading9">
    <w:name w:val="heading 9"/>
    <w:basedOn w:val="Normal"/>
    <w:next w:val="Normal"/>
    <w:qFormat/>
    <w:rsid w:val="006B29CA"/>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29CA"/>
    <w:pPr>
      <w:jc w:val="center"/>
    </w:pPr>
    <w:rPr>
      <w:b/>
      <w:sz w:val="24"/>
    </w:rPr>
  </w:style>
  <w:style w:type="paragraph" w:customStyle="1" w:styleId="Times">
    <w:name w:val="Times"/>
    <w:aliases w:val="12 point"/>
    <w:basedOn w:val="Normal"/>
    <w:rsid w:val="006B29CA"/>
  </w:style>
  <w:style w:type="paragraph" w:styleId="Footer">
    <w:name w:val="footer"/>
    <w:basedOn w:val="Normal"/>
    <w:rsid w:val="006B29CA"/>
    <w:pPr>
      <w:tabs>
        <w:tab w:val="center" w:pos="4320"/>
        <w:tab w:val="right" w:pos="8640"/>
      </w:tabs>
    </w:pPr>
    <w:rPr>
      <w:rFonts w:ascii="Times" w:hAnsi="Times"/>
      <w:i/>
      <w:sz w:val="18"/>
    </w:rPr>
  </w:style>
  <w:style w:type="paragraph" w:styleId="BodyText2">
    <w:name w:val="Body Text 2"/>
    <w:basedOn w:val="Normal"/>
    <w:rsid w:val="006B29CA"/>
    <w:pPr>
      <w:tabs>
        <w:tab w:val="left" w:pos="10260"/>
      </w:tabs>
      <w:ind w:right="-324"/>
    </w:pPr>
  </w:style>
  <w:style w:type="paragraph" w:styleId="BodyText">
    <w:name w:val="Body Text"/>
    <w:basedOn w:val="Normal"/>
    <w:rsid w:val="006B29CA"/>
    <w:rPr>
      <w:b/>
    </w:rPr>
  </w:style>
  <w:style w:type="paragraph" w:styleId="BodyText3">
    <w:name w:val="Body Text 3"/>
    <w:basedOn w:val="Normal"/>
    <w:rsid w:val="006B29CA"/>
    <w:rPr>
      <w:rFonts w:ascii="Helvetica" w:hAnsi="Helvetica"/>
    </w:rPr>
  </w:style>
  <w:style w:type="paragraph" w:styleId="BodyTextIndent">
    <w:name w:val="Body Text Indent"/>
    <w:basedOn w:val="Normal"/>
    <w:rsid w:val="006B29CA"/>
    <w:pPr>
      <w:tabs>
        <w:tab w:val="left" w:pos="-2160"/>
        <w:tab w:val="left" w:pos="-1980"/>
        <w:tab w:val="left" w:pos="-450"/>
        <w:tab w:val="left" w:pos="1260"/>
      </w:tabs>
      <w:ind w:left="720" w:hanging="360"/>
    </w:pPr>
    <w:rPr>
      <w:sz w:val="22"/>
    </w:rPr>
  </w:style>
  <w:style w:type="character" w:styleId="PageNumber">
    <w:name w:val="page number"/>
    <w:basedOn w:val="DefaultParagraphFont"/>
    <w:rsid w:val="006B29CA"/>
  </w:style>
  <w:style w:type="paragraph" w:styleId="Header">
    <w:name w:val="header"/>
    <w:basedOn w:val="Normal"/>
    <w:rsid w:val="006B29CA"/>
    <w:pPr>
      <w:tabs>
        <w:tab w:val="center" w:pos="4320"/>
        <w:tab w:val="right" w:pos="8640"/>
      </w:tabs>
    </w:pPr>
    <w:rPr>
      <w:rFonts w:ascii="Palatino" w:hAnsi="Palatino"/>
      <w:sz w:val="24"/>
    </w:rPr>
  </w:style>
  <w:style w:type="paragraph" w:styleId="BodyTextIndent2">
    <w:name w:val="Body Text Indent 2"/>
    <w:basedOn w:val="Normal"/>
    <w:rsid w:val="006B29CA"/>
    <w:pPr>
      <w:ind w:left="360"/>
    </w:pPr>
  </w:style>
  <w:style w:type="paragraph" w:styleId="BodyTextIndent3">
    <w:name w:val="Body Text Indent 3"/>
    <w:basedOn w:val="Normal"/>
    <w:rsid w:val="006B29CA"/>
    <w:pPr>
      <w:ind w:left="720" w:hanging="360"/>
    </w:pPr>
  </w:style>
  <w:style w:type="paragraph" w:styleId="Subtitle">
    <w:name w:val="Subtitle"/>
    <w:basedOn w:val="Normal"/>
    <w:qFormat/>
    <w:rsid w:val="006B29CA"/>
    <w:pPr>
      <w:jc w:val="center"/>
    </w:pPr>
    <w:rPr>
      <w:b/>
      <w:sz w:val="28"/>
    </w:rPr>
  </w:style>
  <w:style w:type="paragraph" w:styleId="ListContinue">
    <w:name w:val="List Continue"/>
    <w:basedOn w:val="Normal"/>
    <w:rsid w:val="006B29CA"/>
    <w:pPr>
      <w:spacing w:after="120"/>
      <w:ind w:left="360"/>
    </w:pPr>
    <w:rPr>
      <w:rFonts w:eastAsia="Times"/>
    </w:rPr>
  </w:style>
  <w:style w:type="paragraph" w:styleId="List2">
    <w:name w:val="List 2"/>
    <w:basedOn w:val="Normal"/>
    <w:rsid w:val="006B29CA"/>
    <w:pPr>
      <w:ind w:left="720" w:hanging="360"/>
    </w:pPr>
    <w:rPr>
      <w:rFonts w:eastAsia="Times"/>
    </w:rPr>
  </w:style>
  <w:style w:type="character" w:styleId="Hyperlink">
    <w:name w:val="Hyperlink"/>
    <w:rsid w:val="006B29CA"/>
    <w:rPr>
      <w:color w:val="0000FF"/>
      <w:u w:val="single"/>
    </w:rPr>
  </w:style>
  <w:style w:type="paragraph" w:styleId="BlockText">
    <w:name w:val="Block Text"/>
    <w:basedOn w:val="Normal"/>
    <w:rsid w:val="006B29CA"/>
    <w:pPr>
      <w:ind w:left="2160" w:right="-1440" w:hanging="2160"/>
    </w:pPr>
    <w:rPr>
      <w:rFonts w:ascii="Times" w:hAnsi="Times"/>
      <w:sz w:val="24"/>
    </w:rPr>
  </w:style>
  <w:style w:type="character" w:styleId="FollowedHyperlink">
    <w:name w:val="FollowedHyperlink"/>
    <w:rsid w:val="006B29CA"/>
    <w:rPr>
      <w:color w:val="800080"/>
      <w:u w:val="single"/>
    </w:rPr>
  </w:style>
  <w:style w:type="paragraph" w:customStyle="1" w:styleId="Indent">
    <w:name w:val="Indent"/>
    <w:basedOn w:val="Normal"/>
    <w:rsid w:val="006B29CA"/>
    <w:pPr>
      <w:ind w:left="720"/>
    </w:pPr>
    <w:rPr>
      <w:rFonts w:ascii="Helvetica" w:hAnsi="Helvetica"/>
      <w:sz w:val="24"/>
    </w:rPr>
  </w:style>
  <w:style w:type="paragraph" w:customStyle="1" w:styleId="CAAP">
    <w:name w:val="CAAP"/>
    <w:basedOn w:val="Normal"/>
    <w:rsid w:val="006B29CA"/>
    <w:rPr>
      <w:rFonts w:ascii="Courier" w:hAnsi="Courier"/>
    </w:rPr>
  </w:style>
  <w:style w:type="paragraph" w:styleId="ListBullet">
    <w:name w:val="List Bullet"/>
    <w:basedOn w:val="Normal"/>
    <w:autoRedefine/>
    <w:rsid w:val="006B29CA"/>
    <w:pPr>
      <w:tabs>
        <w:tab w:val="left" w:pos="720"/>
      </w:tabs>
    </w:pPr>
    <w:rPr>
      <w:rFonts w:ascii="Helvetica" w:hAnsi="Helvetica"/>
      <w:b/>
    </w:rPr>
  </w:style>
  <w:style w:type="paragraph" w:styleId="NormalWeb">
    <w:name w:val="Normal (Web)"/>
    <w:basedOn w:val="Normal"/>
    <w:rsid w:val="006B29CA"/>
    <w:pPr>
      <w:spacing w:before="100" w:beforeAutospacing="1" w:after="100" w:afterAutospacing="1"/>
    </w:pPr>
    <w:rPr>
      <w:sz w:val="24"/>
      <w:szCs w:val="24"/>
    </w:rPr>
  </w:style>
  <w:style w:type="character" w:customStyle="1" w:styleId="heading20">
    <w:name w:val="heading2"/>
    <w:basedOn w:val="DefaultParagraphFont"/>
    <w:rsid w:val="006B29CA"/>
  </w:style>
  <w:style w:type="character" w:customStyle="1" w:styleId="bodytext0">
    <w:name w:val="bodytext"/>
    <w:basedOn w:val="DefaultParagraphFont"/>
    <w:rsid w:val="006B29CA"/>
  </w:style>
  <w:style w:type="character" w:customStyle="1" w:styleId="italics">
    <w:name w:val="italics"/>
    <w:basedOn w:val="DefaultParagraphFont"/>
    <w:rsid w:val="006B29CA"/>
  </w:style>
  <w:style w:type="character" w:customStyle="1" w:styleId="note">
    <w:name w:val="note"/>
    <w:basedOn w:val="DefaultParagraphFont"/>
    <w:rsid w:val="006B29CA"/>
  </w:style>
  <w:style w:type="character" w:customStyle="1" w:styleId="error">
    <w:name w:val="error"/>
    <w:basedOn w:val="DefaultParagraphFont"/>
    <w:rsid w:val="006B29CA"/>
  </w:style>
  <w:style w:type="character" w:customStyle="1" w:styleId="buttontext">
    <w:name w:val="buttontext"/>
    <w:basedOn w:val="DefaultParagraphFont"/>
    <w:rsid w:val="006B29CA"/>
  </w:style>
  <w:style w:type="character" w:customStyle="1" w:styleId="numberedstepstext">
    <w:name w:val="numberedstepstext"/>
    <w:basedOn w:val="DefaultParagraphFont"/>
    <w:rsid w:val="006B29CA"/>
  </w:style>
  <w:style w:type="paragraph" w:customStyle="1" w:styleId="bodytext1">
    <w:name w:val="bodytext1"/>
    <w:basedOn w:val="Normal"/>
    <w:rsid w:val="006B29CA"/>
    <w:pPr>
      <w:spacing w:before="100" w:beforeAutospacing="1" w:after="100" w:afterAutospacing="1"/>
    </w:pPr>
    <w:rPr>
      <w:sz w:val="24"/>
      <w:szCs w:val="24"/>
    </w:rPr>
  </w:style>
  <w:style w:type="character" w:styleId="FootnoteReference">
    <w:name w:val="footnote reference"/>
    <w:rsid w:val="006B29CA"/>
    <w:rPr>
      <w:vertAlign w:val="superscript"/>
    </w:rPr>
  </w:style>
  <w:style w:type="paragraph" w:customStyle="1" w:styleId="Default">
    <w:name w:val="Default"/>
    <w:rsid w:val="006B29C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B29CA"/>
    <w:rPr>
      <w:i/>
      <w:iCs/>
    </w:rPr>
  </w:style>
  <w:style w:type="character" w:customStyle="1" w:styleId="inlinetitle">
    <w:name w:val="inlinetitle"/>
    <w:basedOn w:val="DefaultParagraphFont"/>
    <w:rsid w:val="006B29CA"/>
    <w:rPr>
      <w:rFonts w:ascii="MS Reference Sans Serif" w:hAnsi="MS Reference Sans Serif" w:hint="default"/>
      <w:b/>
      <w:bCs/>
      <w:sz w:val="31"/>
      <w:szCs w:val="31"/>
    </w:rPr>
  </w:style>
  <w:style w:type="paragraph" w:customStyle="1" w:styleId="description">
    <w:name w:val="description"/>
    <w:basedOn w:val="Normal"/>
    <w:rsid w:val="006B29CA"/>
    <w:pPr>
      <w:spacing w:before="100" w:beforeAutospacing="1" w:after="100" w:afterAutospacing="1"/>
    </w:pPr>
    <w:rPr>
      <w:sz w:val="24"/>
      <w:szCs w:val="24"/>
    </w:rPr>
  </w:style>
  <w:style w:type="paragraph" w:customStyle="1" w:styleId="Pa25">
    <w:name w:val="Pa25"/>
    <w:basedOn w:val="Default"/>
    <w:next w:val="Default"/>
    <w:rsid w:val="006B29CA"/>
    <w:pPr>
      <w:spacing w:line="241" w:lineRule="atLeast"/>
    </w:pPr>
    <w:rPr>
      <w:rFonts w:ascii="Palatino" w:hAnsi="Palatino" w:cs="Times New Roman"/>
      <w:color w:val="auto"/>
    </w:rPr>
  </w:style>
  <w:style w:type="paragraph" w:customStyle="1" w:styleId="Pa26">
    <w:name w:val="Pa26"/>
    <w:basedOn w:val="Default"/>
    <w:next w:val="Default"/>
    <w:rsid w:val="006B29CA"/>
    <w:pPr>
      <w:spacing w:line="221" w:lineRule="atLeast"/>
    </w:pPr>
    <w:rPr>
      <w:rFonts w:ascii="Palatino" w:hAnsi="Palatino" w:cs="Times New Roman"/>
      <w:color w:val="auto"/>
    </w:rPr>
  </w:style>
  <w:style w:type="character" w:customStyle="1" w:styleId="A7">
    <w:name w:val="A7"/>
    <w:rsid w:val="006B29CA"/>
    <w:rPr>
      <w:rFonts w:cs="Palatino"/>
      <w:color w:val="000000"/>
      <w:sz w:val="22"/>
      <w:szCs w:val="22"/>
    </w:rPr>
  </w:style>
  <w:style w:type="paragraph" w:customStyle="1" w:styleId="Pa31">
    <w:name w:val="Pa3+1"/>
    <w:basedOn w:val="Default"/>
    <w:next w:val="Default"/>
    <w:rsid w:val="006B29CA"/>
    <w:pPr>
      <w:spacing w:line="241" w:lineRule="atLeast"/>
    </w:pPr>
    <w:rPr>
      <w:rFonts w:ascii="Palatino" w:hAnsi="Palatino" w:cs="Times New Roman"/>
      <w:color w:val="auto"/>
    </w:rPr>
  </w:style>
  <w:style w:type="paragraph" w:customStyle="1" w:styleId="Pa4">
    <w:name w:val="Pa4"/>
    <w:basedOn w:val="Default"/>
    <w:next w:val="Default"/>
    <w:rsid w:val="006B29CA"/>
    <w:pPr>
      <w:spacing w:line="221" w:lineRule="atLeast"/>
    </w:pPr>
    <w:rPr>
      <w:rFonts w:ascii="Palatino" w:hAnsi="Palatino" w:cs="Times New Roman"/>
      <w:color w:val="auto"/>
    </w:rPr>
  </w:style>
  <w:style w:type="paragraph" w:styleId="ListParagraph">
    <w:name w:val="List Paragraph"/>
    <w:basedOn w:val="Normal"/>
    <w:uiPriority w:val="34"/>
    <w:qFormat/>
    <w:rsid w:val="00376CC1"/>
    <w:pPr>
      <w:ind w:left="720"/>
      <w:contextualSpacing/>
    </w:pPr>
  </w:style>
  <w:style w:type="character" w:customStyle="1" w:styleId="apple-converted-space">
    <w:name w:val="apple-converted-space"/>
    <w:basedOn w:val="DefaultParagraphFont"/>
    <w:rsid w:val="00B170D4"/>
  </w:style>
</w:styles>
</file>

<file path=word/webSettings.xml><?xml version="1.0" encoding="utf-8"?>
<w:webSettings xmlns:r="http://schemas.openxmlformats.org/officeDocument/2006/relationships" xmlns:w="http://schemas.openxmlformats.org/wordprocessingml/2006/main">
  <w:divs>
    <w:div w:id="377628391">
      <w:bodyDiv w:val="1"/>
      <w:marLeft w:val="0"/>
      <w:marRight w:val="0"/>
      <w:marTop w:val="0"/>
      <w:marBottom w:val="0"/>
      <w:divBdr>
        <w:top w:val="none" w:sz="0" w:space="0" w:color="auto"/>
        <w:left w:val="none" w:sz="0" w:space="0" w:color="auto"/>
        <w:bottom w:val="none" w:sz="0" w:space="0" w:color="auto"/>
        <w:right w:val="none" w:sz="0" w:space="0" w:color="auto"/>
      </w:divBdr>
    </w:div>
    <w:div w:id="910306855">
      <w:bodyDiv w:val="1"/>
      <w:marLeft w:val="0"/>
      <w:marRight w:val="0"/>
      <w:marTop w:val="0"/>
      <w:marBottom w:val="0"/>
      <w:divBdr>
        <w:top w:val="none" w:sz="0" w:space="0" w:color="auto"/>
        <w:left w:val="none" w:sz="0" w:space="0" w:color="auto"/>
        <w:bottom w:val="none" w:sz="0" w:space="0" w:color="auto"/>
        <w:right w:val="none" w:sz="0" w:space="0" w:color="auto"/>
      </w:divBdr>
    </w:div>
    <w:div w:id="1412311397">
      <w:bodyDiv w:val="1"/>
      <w:marLeft w:val="0"/>
      <w:marRight w:val="0"/>
      <w:marTop w:val="0"/>
      <w:marBottom w:val="0"/>
      <w:divBdr>
        <w:top w:val="none" w:sz="0" w:space="0" w:color="auto"/>
        <w:left w:val="none" w:sz="0" w:space="0" w:color="auto"/>
        <w:bottom w:val="none" w:sz="0" w:space="0" w:color="auto"/>
        <w:right w:val="none" w:sz="0" w:space="0" w:color="auto"/>
      </w:divBdr>
    </w:div>
    <w:div w:id="15960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hs.berkeley.edu/GEMS/" TargetMode="External"/><Relationship Id="rId13" Type="http://schemas.openxmlformats.org/officeDocument/2006/relationships/hyperlink" Target="http://www.odu.edu/educ/roverbau/Bloom/blooms_taxonomy.htm" TargetMode="External"/><Relationship Id="rId18" Type="http://schemas.openxmlformats.org/officeDocument/2006/relationships/hyperlink" Target="http://www.teachingtips.com/blog/2008/06/25/the-ultimate-guide-to-special-needs-teaching-100-resources-and-link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flores@csusm.edu" TargetMode="External"/><Relationship Id="rId12" Type="http://schemas.openxmlformats.org/officeDocument/2006/relationships/hyperlink" Target="http://www.cde.ca.gov/be/st/ss/documents/healthstandmar08.pdf" TargetMode="External"/><Relationship Id="rId17" Type="http://schemas.openxmlformats.org/officeDocument/2006/relationships/hyperlink" Target="http://www.cde.ca.gov/be/st/ss/scmain.asp"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books.google.com/books?id=5EeagnSN20UC&amp;pg=PT61&amp;dq=supporting+english+learners+in+science&amp;source=gbs_toc_r&amp;cad=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csusm.edu/plagiarism/index.html" TargetMode="External"/><Relationship Id="rId5" Type="http://schemas.openxmlformats.org/officeDocument/2006/relationships/footnotes" Target="footnote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www.csusm.edu/education/CalTPA/ProgramMaterialsTPA.html" TargetMode="External"/><Relationship Id="rId19" Type="http://schemas.openxmlformats.org/officeDocument/2006/relationships/hyperlink" Target="http://www.nap.edu/html/nses/" TargetMode="External"/><Relationship Id="rId4" Type="http://schemas.openxmlformats.org/officeDocument/2006/relationships/webSettings" Target="webSettings.xml"/><Relationship Id="rId9" Type="http://schemas.openxmlformats.org/officeDocument/2006/relationships/hyperlink" Target="http://www.aimsedu.or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6176</Words>
  <Characters>37433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Syllabus EDMS 545 Fall 2011</vt:lpstr>
    </vt:vector>
  </TitlesOfParts>
  <Company>Cal State San Marcos</Company>
  <LinksUpToDate>false</LinksUpToDate>
  <CharactersWithSpaces>43522</CharactersWithSpaces>
  <SharedDoc>false</SharedDoc>
  <HLinks>
    <vt:vector size="90" baseType="variant">
      <vt:variant>
        <vt:i4>983111</vt:i4>
      </vt:variant>
      <vt:variant>
        <vt:i4>42</vt:i4>
      </vt:variant>
      <vt:variant>
        <vt:i4>0</vt:i4>
      </vt:variant>
      <vt:variant>
        <vt:i4>5</vt:i4>
      </vt:variant>
      <vt:variant>
        <vt:lpwstr>http://www.nap.edu/html/nses/</vt:lpwstr>
      </vt:variant>
      <vt:variant>
        <vt:lpwstr/>
      </vt:variant>
      <vt:variant>
        <vt:i4>1245248</vt:i4>
      </vt:variant>
      <vt:variant>
        <vt:i4>39</vt:i4>
      </vt:variant>
      <vt:variant>
        <vt:i4>0</vt:i4>
      </vt:variant>
      <vt:variant>
        <vt:i4>5</vt:i4>
      </vt:variant>
      <vt:variant>
        <vt:lpwstr>http://www.washington.edu/doit/Video/winequ.html</vt:lpwstr>
      </vt:variant>
      <vt:variant>
        <vt:lpwstr/>
      </vt:variant>
      <vt:variant>
        <vt:i4>4194306</vt:i4>
      </vt:variant>
      <vt:variant>
        <vt:i4>36</vt:i4>
      </vt:variant>
      <vt:variant>
        <vt:i4>0</vt:i4>
      </vt:variant>
      <vt:variant>
        <vt:i4>5</vt:i4>
      </vt:variant>
      <vt:variant>
        <vt:lpwstr>http://www.cde.ca.gov/be/st/ss/scmain.asp</vt:lpwstr>
      </vt:variant>
      <vt:variant>
        <vt:lpwstr/>
      </vt:variant>
      <vt:variant>
        <vt:i4>655385</vt:i4>
      </vt:variant>
      <vt:variant>
        <vt:i4>33</vt:i4>
      </vt:variant>
      <vt:variant>
        <vt:i4>0</vt:i4>
      </vt:variant>
      <vt:variant>
        <vt:i4>5</vt:i4>
      </vt:variant>
      <vt:variant>
        <vt:lpwstr>http://www.cde.ca.gov/be/st/ss/documents/sciencestnd.pdf</vt:lpwstr>
      </vt:variant>
      <vt:variant>
        <vt:lpwstr/>
      </vt:variant>
      <vt:variant>
        <vt:i4>4259943</vt:i4>
      </vt:variant>
      <vt:variant>
        <vt:i4>30</vt:i4>
      </vt:variant>
      <vt:variant>
        <vt:i4>0</vt:i4>
      </vt:variant>
      <vt:variant>
        <vt:i4>5</vt:i4>
      </vt:variant>
      <vt:variant>
        <vt:lpwstr>http://www.odu.edu/educ/roverbau/Bloom/blooms_taxonomy.htm</vt:lpwstr>
      </vt:variant>
      <vt:variant>
        <vt:lpwstr/>
      </vt:variant>
      <vt:variant>
        <vt:i4>4259943</vt:i4>
      </vt:variant>
      <vt:variant>
        <vt:i4>27</vt:i4>
      </vt:variant>
      <vt:variant>
        <vt:i4>0</vt:i4>
      </vt:variant>
      <vt:variant>
        <vt:i4>5</vt:i4>
      </vt:variant>
      <vt:variant>
        <vt:lpwstr>http://www.odu.edu/educ/roverbau/Bloom/blooms_taxonomy.htm</vt:lpwstr>
      </vt:variant>
      <vt:variant>
        <vt:lpwstr/>
      </vt:variant>
      <vt:variant>
        <vt:i4>851975</vt:i4>
      </vt:variant>
      <vt:variant>
        <vt:i4>24</vt:i4>
      </vt:variant>
      <vt:variant>
        <vt:i4>0</vt:i4>
      </vt:variant>
      <vt:variant>
        <vt:i4>5</vt:i4>
      </vt:variant>
      <vt:variant>
        <vt:lpwstr>http://www.cde.ca.gov/be/st/ss/documents/healthstandmar08.pdf</vt:lpwstr>
      </vt:variant>
      <vt:variant>
        <vt:lpwstr/>
      </vt:variant>
      <vt:variant>
        <vt:i4>655385</vt:i4>
      </vt:variant>
      <vt:variant>
        <vt:i4>21</vt:i4>
      </vt:variant>
      <vt:variant>
        <vt:i4>0</vt:i4>
      </vt:variant>
      <vt:variant>
        <vt:i4>5</vt:i4>
      </vt:variant>
      <vt:variant>
        <vt:lpwstr>http://www.cde.ca.gov/be/st/ss/documents/sciencestnd.pdf</vt:lpwstr>
      </vt:variant>
      <vt:variant>
        <vt:lpwstr/>
      </vt:variant>
      <vt:variant>
        <vt:i4>3997749</vt:i4>
      </vt:variant>
      <vt:variant>
        <vt:i4>18</vt:i4>
      </vt:variant>
      <vt:variant>
        <vt:i4>0</vt:i4>
      </vt:variant>
      <vt:variant>
        <vt:i4>5</vt:i4>
      </vt:variant>
      <vt:variant>
        <vt:lpwstr>http://library.csusm.edu/plagiarism/index.html</vt:lpwstr>
      </vt:variant>
      <vt:variant>
        <vt:lpwstr/>
      </vt:variant>
      <vt:variant>
        <vt:i4>2949219</vt:i4>
      </vt:variant>
      <vt:variant>
        <vt:i4>15</vt:i4>
      </vt:variant>
      <vt:variant>
        <vt:i4>0</vt:i4>
      </vt:variant>
      <vt:variant>
        <vt:i4>5</vt:i4>
      </vt:variant>
      <vt:variant>
        <vt:lpwstr>http://www.csusm.edu/education/CalTPA/ProgramMaterialsTPA.html</vt:lpwstr>
      </vt:variant>
      <vt:variant>
        <vt:lpwstr/>
      </vt:variant>
      <vt:variant>
        <vt:i4>4128882</vt:i4>
      </vt:variant>
      <vt:variant>
        <vt:i4>12</vt:i4>
      </vt:variant>
      <vt:variant>
        <vt:i4>0</vt:i4>
      </vt:variant>
      <vt:variant>
        <vt:i4>5</vt:i4>
      </vt:variant>
      <vt:variant>
        <vt:lpwstr>http://www.aimsedu.org/</vt:lpwstr>
      </vt:variant>
      <vt:variant>
        <vt:lpwstr/>
      </vt:variant>
      <vt:variant>
        <vt:i4>5701655</vt:i4>
      </vt:variant>
      <vt:variant>
        <vt:i4>9</vt:i4>
      </vt:variant>
      <vt:variant>
        <vt:i4>0</vt:i4>
      </vt:variant>
      <vt:variant>
        <vt:i4>5</vt:i4>
      </vt:variant>
      <vt:variant>
        <vt:lpwstr>http://www.lhs.berkeley.edu/GEMS/</vt:lpwstr>
      </vt:variant>
      <vt:variant>
        <vt:lpwstr/>
      </vt:variant>
      <vt:variant>
        <vt:i4>851975</vt:i4>
      </vt:variant>
      <vt:variant>
        <vt:i4>6</vt:i4>
      </vt:variant>
      <vt:variant>
        <vt:i4>0</vt:i4>
      </vt:variant>
      <vt:variant>
        <vt:i4>5</vt:i4>
      </vt:variant>
      <vt:variant>
        <vt:lpwstr>http://www.cde.ca.gov/be/st/ss/documents/healthstandmar08.pdf</vt:lpwstr>
      </vt:variant>
      <vt:variant>
        <vt:lpwstr/>
      </vt:variant>
      <vt:variant>
        <vt:i4>5570639</vt:i4>
      </vt:variant>
      <vt:variant>
        <vt:i4>3</vt:i4>
      </vt:variant>
      <vt:variant>
        <vt:i4>0</vt:i4>
      </vt:variant>
      <vt:variant>
        <vt:i4>5</vt:i4>
      </vt:variant>
      <vt:variant>
        <vt:lpwstr>http://www.cde.ca.gov/ci/cr/cf/documents/scienceframework.pdf</vt:lpwstr>
      </vt:variant>
      <vt:variant>
        <vt:lpwstr/>
      </vt:variant>
      <vt:variant>
        <vt:i4>852012</vt:i4>
      </vt:variant>
      <vt:variant>
        <vt:i4>0</vt:i4>
      </vt:variant>
      <vt:variant>
        <vt:i4>0</vt:i4>
      </vt:variant>
      <vt:variant>
        <vt:i4>5</vt:i4>
      </vt:variant>
      <vt:variant>
        <vt:lpwstr>mailto:iflores@csusm.edu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EDMS 545 Fall 2011</dc:title>
  <dc:subject/>
  <dc:creator>Ingrid M. Flores</dc:creator>
  <cp:keywords/>
  <dc:description/>
  <cp:lastModifiedBy>Donna Matanane</cp:lastModifiedBy>
  <cp:revision>3</cp:revision>
  <cp:lastPrinted>2013-03-18T20:20:00Z</cp:lastPrinted>
  <dcterms:created xsi:type="dcterms:W3CDTF">2013-03-05T22:47:00Z</dcterms:created>
  <dcterms:modified xsi:type="dcterms:W3CDTF">2013-03-18T20:21:00Z</dcterms:modified>
</cp:coreProperties>
</file>