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California State University San Marcos</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COLLEGE OF EDUCATION</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Education</w:t>
      </w:r>
      <w:r>
        <w:rPr>
          <w:rFonts w:ascii="Arial Narrow" w:hAnsi="Arial Narrow" w:cs="Arial"/>
          <w:sz w:val="22"/>
          <w:szCs w:val="22"/>
          <w:u w:val="none"/>
        </w:rPr>
        <w:t xml:space="preserve">/Multiple Subject (EDMS) </w:t>
      </w:r>
      <w:proofErr w:type="gramStart"/>
      <w:r>
        <w:rPr>
          <w:rFonts w:ascii="Arial Narrow" w:hAnsi="Arial Narrow" w:cs="Arial"/>
          <w:sz w:val="22"/>
          <w:szCs w:val="22"/>
          <w:u w:val="none"/>
        </w:rPr>
        <w:t xml:space="preserve">511B </w:t>
      </w:r>
      <w:r w:rsidRPr="00A07EA6">
        <w:rPr>
          <w:rFonts w:ascii="Arial Narrow" w:hAnsi="Arial Narrow" w:cs="Arial"/>
          <w:sz w:val="22"/>
          <w:szCs w:val="22"/>
          <w:u w:val="none"/>
        </w:rPr>
        <w:t xml:space="preserve"> ICP</w:t>
      </w:r>
      <w:proofErr w:type="gramEnd"/>
      <w:r w:rsidRPr="00A07EA6">
        <w:rPr>
          <w:rFonts w:ascii="Arial Narrow" w:hAnsi="Arial Narrow" w:cs="Arial"/>
          <w:sz w:val="22"/>
          <w:szCs w:val="22"/>
          <w:u w:val="none"/>
        </w:rPr>
        <w:t xml:space="preserve"> </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sz w:val="22"/>
          <w:szCs w:val="22"/>
        </w:rPr>
        <w:t>Elementary Teaching and Learning I (3 units</w:t>
      </w:r>
      <w:proofErr w:type="gramStart"/>
      <w:r w:rsidRPr="00A07EA6">
        <w:rPr>
          <w:rFonts w:ascii="Arial Narrow" w:hAnsi="Arial Narrow"/>
          <w:sz w:val="22"/>
          <w:szCs w:val="22"/>
        </w:rPr>
        <w:t>)</w:t>
      </w:r>
      <w:proofErr w:type="gramEnd"/>
      <w:r w:rsidRPr="00A07EA6">
        <w:rPr>
          <w:rFonts w:ascii="Arial Narrow" w:hAnsi="Arial Narrow"/>
          <w:sz w:val="22"/>
          <w:szCs w:val="22"/>
        </w:rPr>
        <w:br/>
      </w:r>
      <w:r>
        <w:rPr>
          <w:rFonts w:ascii="Arial Narrow" w:hAnsi="Arial Narrow" w:cs="Arial"/>
          <w:sz w:val="22"/>
          <w:szCs w:val="22"/>
          <w:u w:val="none"/>
        </w:rPr>
        <w:t>Fall 2010</w:t>
      </w:r>
      <w:r w:rsidRPr="00A07EA6">
        <w:rPr>
          <w:rFonts w:ascii="Arial Narrow" w:hAnsi="Arial Narrow" w:cs="Arial"/>
          <w:sz w:val="22"/>
          <w:szCs w:val="22"/>
          <w:u w:val="none"/>
        </w:rPr>
        <w:t xml:space="preserve"> CRN </w:t>
      </w:r>
      <w:r w:rsidR="00A01A33">
        <w:rPr>
          <w:rFonts w:ascii="Arial Narrow" w:hAnsi="Arial Narrow" w:cs="Arial"/>
          <w:sz w:val="22"/>
          <w:szCs w:val="22"/>
          <w:u w:val="none"/>
        </w:rPr>
        <w:t>41075</w:t>
      </w:r>
      <w:r w:rsidRPr="00A07EA6">
        <w:rPr>
          <w:rFonts w:ascii="Arial Narrow" w:hAnsi="Arial Narrow" w:cs="Arial"/>
          <w:sz w:val="22"/>
          <w:szCs w:val="22"/>
          <w:u w:val="none"/>
        </w:rPr>
        <w:t xml:space="preserve"> University 442  Monday 1300-1545</w:t>
      </w:r>
    </w:p>
    <w:p w:rsidR="005220AD" w:rsidRPr="00A07EA6" w:rsidRDefault="005220AD" w:rsidP="005220AD">
      <w:pPr>
        <w:rPr>
          <w:rFonts w:ascii="Arial Narrow" w:hAnsi="Arial Narrow"/>
          <w:sz w:val="22"/>
          <w:szCs w:val="22"/>
        </w:rPr>
      </w:pPr>
    </w:p>
    <w:p w:rsidR="005220AD" w:rsidRDefault="005220AD" w:rsidP="005220AD">
      <w:pPr>
        <w:rPr>
          <w:rFonts w:ascii="Arial Narrow" w:hAnsi="Arial Narrow"/>
          <w:sz w:val="22"/>
          <w:szCs w:val="22"/>
        </w:rPr>
      </w:pPr>
      <w:r>
        <w:rPr>
          <w:rFonts w:ascii="Arial Narrow" w:hAnsi="Arial Narrow"/>
          <w:sz w:val="22"/>
          <w:szCs w:val="22"/>
        </w:rPr>
        <w:t>Instructor:  Sharon Scott-Gonzalez</w:t>
      </w:r>
      <w:r>
        <w:rPr>
          <w:rFonts w:ascii="Arial Narrow" w:hAnsi="Arial Narrow"/>
          <w:sz w:val="22"/>
          <w:szCs w:val="22"/>
        </w:rPr>
        <w:tab/>
        <w:t xml:space="preserve">        Office Hou</w:t>
      </w:r>
      <w:r w:rsidR="00D31B78">
        <w:rPr>
          <w:rFonts w:ascii="Arial Narrow" w:hAnsi="Arial Narrow"/>
          <w:sz w:val="22"/>
          <w:szCs w:val="22"/>
        </w:rPr>
        <w:t>rs:</w:t>
      </w:r>
      <w:r>
        <w:rPr>
          <w:rFonts w:ascii="Arial Narrow" w:hAnsi="Arial Narrow"/>
          <w:sz w:val="22"/>
          <w:szCs w:val="22"/>
        </w:rPr>
        <w:t xml:space="preserve"> before or after class or by appointment</w:t>
      </w:r>
    </w:p>
    <w:p w:rsidR="005220AD" w:rsidRDefault="005220AD" w:rsidP="005220AD">
      <w:pPr>
        <w:rPr>
          <w:rFonts w:ascii="Arial Narrow" w:hAnsi="Arial Narrow"/>
          <w:sz w:val="22"/>
          <w:szCs w:val="22"/>
        </w:rPr>
      </w:pPr>
      <w:r>
        <w:rPr>
          <w:rFonts w:ascii="Arial Narrow" w:hAnsi="Arial Narrow"/>
          <w:sz w:val="22"/>
          <w:szCs w:val="22"/>
        </w:rPr>
        <w:t>Email:  sgonzale@csusm.edu</w:t>
      </w:r>
    </w:p>
    <w:p w:rsidR="005220AD" w:rsidRPr="002342AB" w:rsidRDefault="005220AD" w:rsidP="005220AD"/>
    <w:p w:rsidR="005220AD" w:rsidRPr="00916500" w:rsidRDefault="005220AD" w:rsidP="005220AD">
      <w:pPr>
        <w:pBdr>
          <w:top w:val="single" w:sz="4" w:space="3" w:color="auto"/>
          <w:left w:val="single" w:sz="4" w:space="3" w:color="auto"/>
          <w:bottom w:val="single" w:sz="4" w:space="3" w:color="auto"/>
          <w:right w:val="single" w:sz="4" w:space="3" w:color="auto"/>
        </w:pBdr>
        <w:jc w:val="center"/>
        <w:rPr>
          <w:rFonts w:ascii="Arial Narrow" w:hAnsi="Arial Narrow" w:cs="Arial"/>
          <w:b/>
          <w:sz w:val="22"/>
          <w:szCs w:val="22"/>
        </w:rPr>
      </w:pPr>
      <w:r w:rsidRPr="00916500">
        <w:rPr>
          <w:rFonts w:ascii="Arial Narrow" w:hAnsi="Arial Narrow" w:cs="Arial"/>
          <w:b/>
          <w:sz w:val="22"/>
          <w:szCs w:val="22"/>
        </w:rPr>
        <w:t>Mission Statement of the College of Education, CSUSM</w:t>
      </w:r>
    </w:p>
    <w:p w:rsidR="005220AD" w:rsidRPr="00916500" w:rsidRDefault="005220AD" w:rsidP="005220AD">
      <w:pPr>
        <w:rPr>
          <w:rFonts w:ascii="Arial Narrow" w:hAnsi="Arial Narrow" w:cs="Arial"/>
          <w:i/>
          <w:sz w:val="22"/>
          <w:szCs w:val="22"/>
        </w:rPr>
      </w:pPr>
      <w:r w:rsidRPr="00916500">
        <w:rPr>
          <w:rFonts w:ascii="Arial Narrow" w:hAnsi="Arial Narrow"/>
          <w:sz w:val="22"/>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916500">
        <w:rPr>
          <w:rFonts w:ascii="Arial Narrow" w:hAnsi="Arial Narrow" w:cs="Arial"/>
          <w:i/>
          <w:sz w:val="22"/>
          <w:szCs w:val="22"/>
        </w:rPr>
        <w:t>(Adopted by COE Governance Community, October, 1997).</w:t>
      </w:r>
      <w:proofErr w:type="gramEnd"/>
    </w:p>
    <w:p w:rsidR="005220AD" w:rsidRDefault="005220AD" w:rsidP="005220AD">
      <w:pPr>
        <w:autoSpaceDE w:val="0"/>
        <w:autoSpaceDN w:val="0"/>
        <w:adjustRightInd w:val="0"/>
        <w:jc w:val="both"/>
        <w:rPr>
          <w:rFonts w:ascii="Arial Narrow" w:hAnsi="Arial Narrow" w:cs="Arial"/>
          <w:sz w:val="22"/>
          <w:szCs w:val="22"/>
        </w:rPr>
      </w:pPr>
    </w:p>
    <w:p w:rsidR="005220AD" w:rsidRPr="00F57C41" w:rsidRDefault="005220AD" w:rsidP="005220AD">
      <w:pPr>
        <w:jc w:val="center"/>
        <w:rPr>
          <w:rFonts w:ascii="Arial Narrow" w:hAnsi="Arial Narrow" w:cs="Arial"/>
          <w:b/>
          <w:sz w:val="22"/>
          <w:szCs w:val="22"/>
        </w:rPr>
      </w:pPr>
      <w:r w:rsidRPr="00F57C41">
        <w:rPr>
          <w:rFonts w:ascii="Arial Narrow" w:hAnsi="Arial Narrow" w:cs="Arial"/>
          <w:b/>
          <w:sz w:val="22"/>
          <w:szCs w:val="22"/>
        </w:rPr>
        <w:t>Course Description Elementary Teaching and Learning I</w:t>
      </w:r>
    </w:p>
    <w:p w:rsidR="005220AD" w:rsidRDefault="005220AD" w:rsidP="005220AD">
      <w:pPr>
        <w:rPr>
          <w:rFonts w:ascii="Arial Narrow" w:hAnsi="Arial Narrow"/>
          <w:i/>
          <w:sz w:val="22"/>
          <w:szCs w:val="22"/>
        </w:rPr>
      </w:pPr>
      <w:r w:rsidRPr="00916500">
        <w:rPr>
          <w:rFonts w:ascii="Arial Narrow" w:hAnsi="Arial Narrow"/>
          <w:sz w:val="22"/>
          <w:szCs w:val="22"/>
        </w:rPr>
        <w:t xml:space="preserve">Focuses on developing a preliminary understanding of learning theory and instructional practice in integrated and inclusive elementary classroom.  </w:t>
      </w:r>
      <w:r w:rsidRPr="00916500">
        <w:rPr>
          <w:rFonts w:ascii="Arial Narrow" w:hAnsi="Arial Narrow"/>
          <w:i/>
          <w:sz w:val="22"/>
          <w:szCs w:val="22"/>
        </w:rPr>
        <w:t>This course is aligned with California</w:t>
      </w:r>
      <w:r>
        <w:rPr>
          <w:rFonts w:ascii="Arial Narrow" w:hAnsi="Arial Narrow"/>
          <w:i/>
          <w:sz w:val="22"/>
          <w:szCs w:val="22"/>
        </w:rPr>
        <w:t>’s SB 2042 Standards.</w:t>
      </w:r>
    </w:p>
    <w:p w:rsidR="005220AD" w:rsidRDefault="005220AD" w:rsidP="005220AD">
      <w:pPr>
        <w:rPr>
          <w:rFonts w:ascii="Arial Narrow" w:hAnsi="Arial Narrow"/>
          <w:i/>
          <w:sz w:val="22"/>
          <w:szCs w:val="22"/>
        </w:rPr>
      </w:pPr>
    </w:p>
    <w:p w:rsidR="005220AD" w:rsidRDefault="005220AD" w:rsidP="005220AD">
      <w:pPr>
        <w:rPr>
          <w:rFonts w:ascii="Arial Narrow" w:hAnsi="Arial Narrow"/>
          <w:i/>
          <w:sz w:val="22"/>
          <w:szCs w:val="22"/>
        </w:rPr>
      </w:pPr>
      <w:r w:rsidRPr="002342AB">
        <w:rPr>
          <w:rFonts w:ascii="Arial Narrow" w:hAnsi="Arial Narrow"/>
          <w:b/>
          <w:sz w:val="22"/>
          <w:szCs w:val="22"/>
          <w:u w:val="single"/>
        </w:rPr>
        <w:t>Prerequisite:</w:t>
      </w:r>
      <w:r>
        <w:rPr>
          <w:rFonts w:ascii="Arial Narrow" w:hAnsi="Arial Narrow"/>
          <w:i/>
          <w:sz w:val="22"/>
          <w:szCs w:val="22"/>
        </w:rPr>
        <w:t xml:space="preserve"> </w:t>
      </w:r>
    </w:p>
    <w:p w:rsidR="005220AD" w:rsidRPr="002342AB" w:rsidRDefault="005220AD" w:rsidP="005220AD">
      <w:pPr>
        <w:rPr>
          <w:rFonts w:ascii="Arial Narrow" w:hAnsi="Arial Narrow"/>
          <w:sz w:val="22"/>
          <w:szCs w:val="22"/>
        </w:rPr>
      </w:pPr>
      <w:proofErr w:type="gramStart"/>
      <w:r w:rsidRPr="002342AB">
        <w:rPr>
          <w:rFonts w:ascii="Arial Narrow" w:hAnsi="Arial Narrow"/>
          <w:sz w:val="22"/>
          <w:szCs w:val="22"/>
        </w:rPr>
        <w:t>Consent of Program Coordinator.</w:t>
      </w:r>
      <w:proofErr w:type="gramEnd"/>
    </w:p>
    <w:p w:rsidR="005220AD" w:rsidRPr="00F57C41" w:rsidRDefault="005220AD" w:rsidP="005220AD">
      <w:pPr>
        <w:rPr>
          <w:rFonts w:ascii="Arial Narrow" w:hAnsi="Arial Narrow"/>
          <w:sz w:val="22"/>
          <w:szCs w:val="22"/>
        </w:rPr>
      </w:pPr>
    </w:p>
    <w:p w:rsidR="005220AD" w:rsidRPr="00916500" w:rsidRDefault="005220AD" w:rsidP="005220AD">
      <w:pPr>
        <w:pStyle w:val="BodyText"/>
        <w:rPr>
          <w:rFonts w:ascii="Arial Narrow" w:hAnsi="Arial Narrow" w:cs="Arial"/>
          <w:sz w:val="22"/>
          <w:szCs w:val="22"/>
          <w:u w:val="single"/>
        </w:rPr>
      </w:pPr>
      <w:r w:rsidRPr="00916500">
        <w:rPr>
          <w:rFonts w:ascii="Arial Narrow" w:hAnsi="Arial Narrow" w:cs="Arial"/>
          <w:sz w:val="22"/>
          <w:szCs w:val="22"/>
          <w:u w:val="single"/>
        </w:rPr>
        <w:t>Course Objectives</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The purposes of this course are threefold:</w:t>
      </w:r>
    </w:p>
    <w:p w:rsidR="005220AD" w:rsidRPr="00916500" w:rsidRDefault="005220AD" w:rsidP="005220AD">
      <w:pPr>
        <w:pStyle w:val="BodyText"/>
        <w:numPr>
          <w:ilvl w:val="0"/>
          <w:numId w:val="1"/>
        </w:numPr>
        <w:rPr>
          <w:rFonts w:ascii="Arial Narrow" w:hAnsi="Arial Narrow" w:cs="Arial"/>
          <w:b w:val="0"/>
          <w:sz w:val="22"/>
          <w:szCs w:val="22"/>
        </w:rPr>
      </w:pPr>
      <w:r w:rsidRPr="00916500">
        <w:rPr>
          <w:rFonts w:ascii="Arial Narrow" w:hAnsi="Arial Narrow" w:cs="Arial"/>
          <w:b w:val="0"/>
          <w:sz w:val="22"/>
          <w:szCs w:val="22"/>
        </w:rPr>
        <w:t>to expand pre-service candidates knowledge about general learning theories and experiences with a range of pedagogical practices;</w:t>
      </w:r>
    </w:p>
    <w:p w:rsidR="005220AD" w:rsidRPr="00916500" w:rsidRDefault="005220AD" w:rsidP="005220AD">
      <w:pPr>
        <w:pStyle w:val="BodyText"/>
        <w:numPr>
          <w:ilvl w:val="0"/>
          <w:numId w:val="1"/>
        </w:numPr>
        <w:rPr>
          <w:rFonts w:ascii="Arial Narrow" w:hAnsi="Arial Narrow" w:cs="Arial"/>
          <w:b w:val="0"/>
          <w:sz w:val="22"/>
          <w:szCs w:val="22"/>
        </w:rPr>
      </w:pPr>
      <w:r w:rsidRPr="00916500">
        <w:rPr>
          <w:rFonts w:ascii="Arial Narrow" w:hAnsi="Arial Narrow" w:cs="Arial"/>
          <w:b w:val="0"/>
          <w:sz w:val="22"/>
          <w:szCs w:val="22"/>
        </w:rPr>
        <w:t>to enhance pre-service candidates’ awareness of the multiple perspectives and learning styles that exist in diverse classrooms and other education-related settings;</w:t>
      </w:r>
    </w:p>
    <w:p w:rsidR="005220AD" w:rsidRPr="00C330B8" w:rsidRDefault="005220AD" w:rsidP="005220AD">
      <w:pPr>
        <w:pStyle w:val="BodyText"/>
        <w:numPr>
          <w:ilvl w:val="0"/>
          <w:numId w:val="1"/>
        </w:numPr>
        <w:rPr>
          <w:rFonts w:ascii="Arial Narrow" w:hAnsi="Arial Narrow" w:cs="Arial"/>
          <w:b w:val="0"/>
          <w:sz w:val="22"/>
          <w:szCs w:val="22"/>
        </w:rPr>
      </w:pPr>
      <w:proofErr w:type="gramStart"/>
      <w:r w:rsidRPr="00916500">
        <w:rPr>
          <w:rFonts w:ascii="Arial Narrow" w:hAnsi="Arial Narrow" w:cs="Arial"/>
          <w:b w:val="0"/>
          <w:sz w:val="22"/>
          <w:szCs w:val="22"/>
        </w:rPr>
        <w:t>to</w:t>
      </w:r>
      <w:proofErr w:type="gramEnd"/>
      <w:r w:rsidRPr="00916500">
        <w:rPr>
          <w:rFonts w:ascii="Arial Narrow" w:hAnsi="Arial Narrow" w:cs="Arial"/>
          <w:b w:val="0"/>
          <w:sz w:val="22"/>
          <w:szCs w:val="22"/>
        </w:rPr>
        <w:t xml:space="preserve"> provide a safe environment for pre-service candidates’ discussion of, and experimentation with, a variety of techniques and methods of instruction.</w:t>
      </w:r>
    </w:p>
    <w:tbl>
      <w:tblPr>
        <w:tblW w:w="9900" w:type="dxa"/>
        <w:tblInd w:w="-460" w:type="dxa"/>
        <w:tblLayout w:type="fixed"/>
        <w:tblCellMar>
          <w:left w:w="80" w:type="dxa"/>
          <w:right w:w="80" w:type="dxa"/>
        </w:tblCellMar>
        <w:tblLook w:val="0000"/>
      </w:tblPr>
      <w:tblGrid>
        <w:gridCol w:w="2340"/>
        <w:gridCol w:w="2210"/>
        <w:gridCol w:w="2470"/>
        <w:gridCol w:w="2880"/>
      </w:tblGrid>
      <w:tr w:rsidR="005220AD" w:rsidRPr="00916500">
        <w:trPr>
          <w:cantSplit/>
          <w:trHeight w:val="234"/>
        </w:trPr>
        <w:tc>
          <w:tcPr>
            <w:tcW w:w="2340" w:type="dxa"/>
          </w:tcPr>
          <w:p w:rsidR="005220AD" w:rsidRPr="00916500" w:rsidRDefault="005220AD" w:rsidP="003036AE">
            <w:pPr>
              <w:rPr>
                <w:rFonts w:ascii="Arial Narrow" w:hAnsi="Arial Narrow" w:cs="Arial"/>
                <w:sz w:val="22"/>
                <w:szCs w:val="22"/>
              </w:rPr>
            </w:pPr>
          </w:p>
        </w:tc>
        <w:tc>
          <w:tcPr>
            <w:tcW w:w="2210" w:type="dxa"/>
          </w:tcPr>
          <w:p w:rsidR="005220AD" w:rsidRPr="00916500" w:rsidRDefault="005220AD" w:rsidP="003036AE">
            <w:pPr>
              <w:jc w:val="center"/>
              <w:rPr>
                <w:rFonts w:ascii="Arial Narrow" w:hAnsi="Arial Narrow" w:cs="Arial"/>
                <w:b/>
                <w:sz w:val="22"/>
                <w:szCs w:val="22"/>
              </w:rPr>
            </w:pPr>
          </w:p>
        </w:tc>
        <w:tc>
          <w:tcPr>
            <w:tcW w:w="2470" w:type="dxa"/>
          </w:tcPr>
          <w:p w:rsidR="005220AD" w:rsidRPr="00916500" w:rsidRDefault="005220AD" w:rsidP="003036AE">
            <w:pPr>
              <w:jc w:val="center"/>
              <w:rPr>
                <w:rFonts w:ascii="Arial Narrow" w:hAnsi="Arial Narrow" w:cs="Arial"/>
                <w:b/>
                <w:sz w:val="22"/>
                <w:szCs w:val="22"/>
              </w:rPr>
            </w:pPr>
          </w:p>
        </w:tc>
        <w:tc>
          <w:tcPr>
            <w:tcW w:w="2880" w:type="dxa"/>
          </w:tcPr>
          <w:p w:rsidR="005220AD" w:rsidRPr="00916500" w:rsidRDefault="005220AD" w:rsidP="003036AE">
            <w:pPr>
              <w:jc w:val="center"/>
              <w:rPr>
                <w:rFonts w:ascii="Arial Narrow" w:hAnsi="Arial Narrow" w:cs="Arial"/>
                <w:b/>
                <w:sz w:val="22"/>
                <w:szCs w:val="22"/>
              </w:rPr>
            </w:pPr>
          </w:p>
        </w:tc>
      </w:tr>
      <w:tr w:rsidR="005220AD" w:rsidRPr="00916500">
        <w:trPr>
          <w:cantSplit/>
        </w:trPr>
        <w:tc>
          <w:tcPr>
            <w:tcW w:w="2340" w:type="dxa"/>
          </w:tcPr>
          <w:p w:rsidR="005220AD" w:rsidRPr="00916500" w:rsidRDefault="005220AD" w:rsidP="003036AE">
            <w:pPr>
              <w:rPr>
                <w:rFonts w:ascii="Arial Narrow" w:hAnsi="Arial Narrow" w:cs="Arial"/>
                <w:sz w:val="22"/>
                <w:szCs w:val="22"/>
              </w:rPr>
            </w:pPr>
          </w:p>
        </w:tc>
        <w:tc>
          <w:tcPr>
            <w:tcW w:w="2210" w:type="dxa"/>
          </w:tcPr>
          <w:p w:rsidR="005220AD" w:rsidRPr="00916500" w:rsidRDefault="005220AD" w:rsidP="003036AE">
            <w:pPr>
              <w:jc w:val="center"/>
              <w:rPr>
                <w:rFonts w:ascii="Arial Narrow" w:hAnsi="Arial Narrow" w:cs="Arial"/>
                <w:sz w:val="22"/>
                <w:szCs w:val="22"/>
              </w:rPr>
            </w:pPr>
          </w:p>
        </w:tc>
        <w:tc>
          <w:tcPr>
            <w:tcW w:w="2470" w:type="dxa"/>
          </w:tcPr>
          <w:p w:rsidR="005220AD" w:rsidRPr="00916500" w:rsidRDefault="005220AD" w:rsidP="003036AE">
            <w:pPr>
              <w:jc w:val="center"/>
              <w:rPr>
                <w:rFonts w:ascii="Arial Narrow" w:hAnsi="Arial Narrow" w:cs="Arial"/>
                <w:sz w:val="22"/>
                <w:szCs w:val="22"/>
              </w:rPr>
            </w:pPr>
          </w:p>
        </w:tc>
        <w:tc>
          <w:tcPr>
            <w:tcW w:w="2880" w:type="dxa"/>
          </w:tcPr>
          <w:p w:rsidR="005220AD" w:rsidRPr="00916500" w:rsidRDefault="005220AD" w:rsidP="003036AE">
            <w:pPr>
              <w:jc w:val="center"/>
              <w:rPr>
                <w:rFonts w:ascii="Arial Narrow" w:hAnsi="Arial Narrow" w:cs="Arial"/>
                <w:sz w:val="22"/>
                <w:szCs w:val="22"/>
              </w:rPr>
            </w:pPr>
          </w:p>
        </w:tc>
      </w:tr>
    </w:tbl>
    <w:p w:rsidR="005220AD" w:rsidRPr="00916500" w:rsidRDefault="005220AD" w:rsidP="005220AD">
      <w:pPr>
        <w:pStyle w:val="BodyText"/>
        <w:rPr>
          <w:rFonts w:ascii="Arial Narrow" w:hAnsi="Arial Narrow"/>
          <w:b w:val="0"/>
          <w:sz w:val="22"/>
          <w:szCs w:val="22"/>
          <w:u w:val="single"/>
        </w:rPr>
      </w:pPr>
      <w:r w:rsidRPr="00916500">
        <w:rPr>
          <w:rFonts w:ascii="Arial Narrow" w:hAnsi="Arial Narrow"/>
          <w:sz w:val="22"/>
          <w:szCs w:val="22"/>
          <w:u w:val="single"/>
        </w:rPr>
        <w:t>Required Text</w:t>
      </w:r>
    </w:p>
    <w:p w:rsidR="005220AD" w:rsidRPr="00916500" w:rsidRDefault="005220AD" w:rsidP="005220AD">
      <w:pPr>
        <w:numPr>
          <w:ilvl w:val="0"/>
          <w:numId w:val="14"/>
        </w:numPr>
        <w:rPr>
          <w:rFonts w:ascii="Arial Narrow" w:hAnsi="Arial Narrow"/>
          <w:sz w:val="22"/>
          <w:szCs w:val="22"/>
        </w:rPr>
      </w:pPr>
      <w:r w:rsidRPr="00916500">
        <w:rPr>
          <w:rFonts w:ascii="Arial Narrow" w:hAnsi="Arial Narrow"/>
          <w:sz w:val="22"/>
          <w:szCs w:val="22"/>
        </w:rPr>
        <w:t xml:space="preserve">Grant, Carl. A. &amp; Gillette, Maureen. (2005). </w:t>
      </w:r>
      <w:r w:rsidRPr="00916500">
        <w:rPr>
          <w:rFonts w:ascii="Arial Narrow" w:hAnsi="Arial Narrow"/>
          <w:i/>
          <w:sz w:val="22"/>
          <w:szCs w:val="22"/>
        </w:rPr>
        <w:t xml:space="preserve">Learning to Teach Everybody’s Children: Equity, Empowerment and Education that is Multicultural. </w:t>
      </w:r>
      <w:r w:rsidRPr="00916500">
        <w:rPr>
          <w:rFonts w:ascii="Arial Narrow" w:hAnsi="Arial Narrow"/>
          <w:sz w:val="22"/>
          <w:szCs w:val="22"/>
        </w:rPr>
        <w:t>Thomson &amp; Wadsworth.</w:t>
      </w:r>
    </w:p>
    <w:p w:rsidR="005220AD" w:rsidRPr="00916500" w:rsidRDefault="005220AD" w:rsidP="005220AD">
      <w:pPr>
        <w:numPr>
          <w:ilvl w:val="0"/>
          <w:numId w:val="2"/>
        </w:numPr>
        <w:rPr>
          <w:rFonts w:ascii="Arial Narrow" w:hAnsi="Arial Narrow"/>
          <w:sz w:val="22"/>
          <w:szCs w:val="22"/>
        </w:rPr>
      </w:pPr>
      <w:r w:rsidRPr="00916500">
        <w:rPr>
          <w:rFonts w:ascii="Arial Narrow" w:hAnsi="Arial Narrow"/>
          <w:sz w:val="22"/>
          <w:szCs w:val="22"/>
        </w:rPr>
        <w:t xml:space="preserve">Turnbull A., Turnbull, R. &amp; </w:t>
      </w:r>
      <w:proofErr w:type="spellStart"/>
      <w:r w:rsidRPr="00916500">
        <w:rPr>
          <w:rFonts w:ascii="Arial Narrow" w:hAnsi="Arial Narrow"/>
          <w:sz w:val="22"/>
          <w:szCs w:val="22"/>
        </w:rPr>
        <w:t>Wehmeyer</w:t>
      </w:r>
      <w:proofErr w:type="spellEnd"/>
      <w:r w:rsidRPr="00916500">
        <w:rPr>
          <w:rFonts w:ascii="Arial Narrow" w:hAnsi="Arial Narrow"/>
          <w:sz w:val="22"/>
          <w:szCs w:val="22"/>
        </w:rPr>
        <w:t xml:space="preserve">, M.L. (2007). </w:t>
      </w:r>
      <w:r w:rsidRPr="00916500">
        <w:rPr>
          <w:rFonts w:ascii="Arial Narrow" w:hAnsi="Arial Narrow"/>
          <w:i/>
          <w:sz w:val="22"/>
          <w:szCs w:val="22"/>
        </w:rPr>
        <w:t>Exceptional Lives: Special Education in Today’s Schools, 5</w:t>
      </w:r>
      <w:r w:rsidRPr="00916500">
        <w:rPr>
          <w:rFonts w:ascii="Arial Narrow" w:hAnsi="Arial Narrow"/>
          <w:i/>
          <w:sz w:val="22"/>
          <w:szCs w:val="22"/>
          <w:vertAlign w:val="superscript"/>
        </w:rPr>
        <w:t>th</w:t>
      </w:r>
      <w:r w:rsidRPr="00916500">
        <w:rPr>
          <w:rFonts w:ascii="Arial Narrow" w:hAnsi="Arial Narrow"/>
          <w:i/>
          <w:sz w:val="22"/>
          <w:szCs w:val="22"/>
        </w:rPr>
        <w:t xml:space="preserve"> Ed</w:t>
      </w:r>
      <w:r w:rsidRPr="00916500">
        <w:rPr>
          <w:rFonts w:ascii="Arial Narrow" w:hAnsi="Arial Narrow"/>
          <w:sz w:val="22"/>
          <w:szCs w:val="22"/>
        </w:rPr>
        <w:t xml:space="preserve">. Upper Saddle River, New Jersey: Pearson, Merrill Prentice Hall. </w:t>
      </w:r>
    </w:p>
    <w:p w:rsidR="005220AD" w:rsidRPr="00916500" w:rsidRDefault="005220AD" w:rsidP="005220AD">
      <w:pPr>
        <w:tabs>
          <w:tab w:val="left" w:pos="0"/>
          <w:tab w:val="left" w:pos="630"/>
        </w:tabs>
        <w:rPr>
          <w:rFonts w:ascii="Arial Narrow" w:hAnsi="Arial Narrow"/>
          <w:b/>
          <w:sz w:val="22"/>
          <w:szCs w:val="22"/>
          <w:u w:val="single"/>
        </w:rPr>
      </w:pPr>
      <w:r w:rsidRPr="00916500">
        <w:rPr>
          <w:rFonts w:ascii="Arial Narrow" w:hAnsi="Arial Narrow"/>
          <w:b/>
          <w:sz w:val="22"/>
          <w:szCs w:val="22"/>
          <w:u w:val="single"/>
        </w:rPr>
        <w:t>Recommended Texts</w:t>
      </w:r>
    </w:p>
    <w:p w:rsidR="005220AD" w:rsidRPr="00916500" w:rsidRDefault="005220AD" w:rsidP="005220AD">
      <w:pPr>
        <w:numPr>
          <w:ilvl w:val="0"/>
          <w:numId w:val="2"/>
        </w:numPr>
        <w:tabs>
          <w:tab w:val="left" w:pos="0"/>
          <w:tab w:val="left" w:pos="630"/>
        </w:tabs>
        <w:rPr>
          <w:rFonts w:ascii="Arial Narrow" w:hAnsi="Arial Narrow"/>
          <w:b/>
          <w:sz w:val="22"/>
          <w:szCs w:val="22"/>
          <w:u w:val="single"/>
        </w:rPr>
      </w:pPr>
      <w:r w:rsidRPr="00916500">
        <w:rPr>
          <w:rFonts w:ascii="Arial Narrow" w:hAnsi="Arial Narrow"/>
          <w:sz w:val="22"/>
          <w:szCs w:val="22"/>
        </w:rPr>
        <w:t xml:space="preserve">Stephen B.  </w:t>
      </w:r>
      <w:proofErr w:type="spellStart"/>
      <w:r w:rsidRPr="00916500">
        <w:rPr>
          <w:rFonts w:ascii="Arial Narrow" w:hAnsi="Arial Narrow"/>
          <w:sz w:val="22"/>
          <w:szCs w:val="22"/>
        </w:rPr>
        <w:t>McCarney</w:t>
      </w:r>
      <w:proofErr w:type="spellEnd"/>
      <w:r w:rsidRPr="00916500">
        <w:rPr>
          <w:rFonts w:ascii="Arial Narrow" w:hAnsi="Arial Narrow"/>
          <w:sz w:val="22"/>
          <w:szCs w:val="22"/>
        </w:rPr>
        <w:t xml:space="preserve"> (2006) </w:t>
      </w:r>
      <w:r w:rsidRPr="00916500">
        <w:rPr>
          <w:rFonts w:ascii="Arial Narrow" w:hAnsi="Arial Narrow"/>
          <w:i/>
          <w:sz w:val="22"/>
          <w:szCs w:val="22"/>
        </w:rPr>
        <w:t xml:space="preserve">Pre-referral Intervention Manual, </w:t>
      </w:r>
      <w:r w:rsidRPr="00916500">
        <w:rPr>
          <w:rFonts w:ascii="Arial Narrow" w:hAnsi="Arial Narrow"/>
          <w:sz w:val="22"/>
          <w:szCs w:val="22"/>
        </w:rPr>
        <w:t xml:space="preserve">Hawthorne Educational Services </w:t>
      </w:r>
    </w:p>
    <w:p w:rsidR="005220AD" w:rsidRDefault="005220AD" w:rsidP="005220AD">
      <w:pPr>
        <w:rPr>
          <w:rFonts w:ascii="Arial Narrow" w:hAnsi="Arial Narrow" w:cs="Arial"/>
          <w:b/>
          <w:bCs/>
          <w:sz w:val="22"/>
          <w:szCs w:val="22"/>
        </w:rPr>
      </w:pPr>
    </w:p>
    <w:p w:rsidR="005220AD" w:rsidRPr="00C330B8" w:rsidRDefault="005220AD" w:rsidP="005220AD">
      <w:pPr>
        <w:jc w:val="center"/>
        <w:rPr>
          <w:rFonts w:ascii="Arial Narrow" w:hAnsi="Arial Narrow" w:cs="Arial"/>
          <w:b/>
          <w:sz w:val="22"/>
          <w:szCs w:val="22"/>
        </w:rPr>
      </w:pPr>
      <w:r w:rsidRPr="00C330B8">
        <w:rPr>
          <w:rFonts w:ascii="Arial Narrow" w:hAnsi="Arial Narrow" w:cs="Arial"/>
          <w:b/>
          <w:bCs/>
          <w:sz w:val="22"/>
          <w:szCs w:val="22"/>
        </w:rPr>
        <w:t>A</w:t>
      </w:r>
      <w:r w:rsidRPr="00C330B8">
        <w:rPr>
          <w:rFonts w:ascii="Arial Narrow" w:hAnsi="Arial Narrow" w:cs="Arial"/>
          <w:b/>
          <w:sz w:val="22"/>
          <w:szCs w:val="22"/>
        </w:rPr>
        <w:t xml:space="preserve">uthorization to </w:t>
      </w:r>
      <w:r w:rsidRPr="00C330B8">
        <w:rPr>
          <w:rFonts w:ascii="Arial Narrow" w:hAnsi="Arial Narrow" w:cs="Arial"/>
          <w:b/>
          <w:bCs/>
          <w:sz w:val="22"/>
          <w:szCs w:val="22"/>
        </w:rPr>
        <w:t>T</w:t>
      </w:r>
      <w:r w:rsidRPr="00C330B8">
        <w:rPr>
          <w:rFonts w:ascii="Arial Narrow" w:hAnsi="Arial Narrow" w:cs="Arial"/>
          <w:b/>
          <w:sz w:val="22"/>
          <w:szCs w:val="22"/>
        </w:rPr>
        <w:t xml:space="preserve">each English Learners </w:t>
      </w:r>
    </w:p>
    <w:p w:rsidR="005220AD" w:rsidRPr="00C330B8" w:rsidRDefault="005220AD" w:rsidP="005220AD">
      <w:pPr>
        <w:rPr>
          <w:rFonts w:ascii="Arial Narrow" w:hAnsi="Arial Narrow" w:cs="Arial"/>
          <w:sz w:val="22"/>
          <w:szCs w:val="22"/>
        </w:rPr>
      </w:pPr>
      <w:r w:rsidRPr="00C330B8">
        <w:rPr>
          <w:rFonts w:ascii="Arial Narrow" w:hAnsi="Arial Narrow"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5220AD" w:rsidRDefault="005220AD" w:rsidP="005220AD">
      <w:pPr>
        <w:rPr>
          <w:rFonts w:ascii="Arial Narrow" w:hAnsi="Arial Narrow" w:cs="Arial"/>
          <w:i/>
          <w:sz w:val="22"/>
          <w:szCs w:val="22"/>
        </w:rPr>
      </w:pPr>
      <w:r w:rsidRPr="00C330B8">
        <w:rPr>
          <w:rFonts w:ascii="Arial Narrow" w:hAnsi="Arial Narrow" w:cs="Arial"/>
          <w:i/>
          <w:sz w:val="22"/>
          <w:szCs w:val="22"/>
        </w:rPr>
        <w:t>(Approved by CCTC in SB 2042 Program Standards, August 02)</w:t>
      </w:r>
    </w:p>
    <w:p w:rsidR="005220AD" w:rsidRDefault="005220AD" w:rsidP="005220AD">
      <w:pPr>
        <w:rPr>
          <w:rFonts w:ascii="Arial Narrow" w:hAnsi="Arial Narrow" w:cs="Arial"/>
          <w:sz w:val="22"/>
          <w:szCs w:val="22"/>
        </w:rPr>
      </w:pPr>
    </w:p>
    <w:p w:rsidR="005220AD" w:rsidRDefault="005220AD" w:rsidP="005220AD">
      <w:pPr>
        <w:jc w:val="center"/>
        <w:rPr>
          <w:rFonts w:ascii="Arial Narrow" w:hAnsi="Arial Narrow" w:cs="Arial"/>
          <w:b/>
          <w:sz w:val="22"/>
          <w:szCs w:val="22"/>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jc w:val="center"/>
        <w:rPr>
          <w:rFonts w:ascii="Arial Narrow" w:hAnsi="Arial Narrow"/>
          <w:b/>
          <w:sz w:val="22"/>
          <w:szCs w:val="22"/>
        </w:rPr>
      </w:pPr>
    </w:p>
    <w:p w:rsidR="005220AD" w:rsidRDefault="005220AD" w:rsidP="005220AD">
      <w:pPr>
        <w:tabs>
          <w:tab w:val="left" w:pos="0"/>
          <w:tab w:val="left" w:pos="630"/>
        </w:tabs>
        <w:jc w:val="center"/>
        <w:rPr>
          <w:rFonts w:ascii="Arial Narrow" w:hAnsi="Arial Narrow"/>
          <w:b/>
          <w:sz w:val="22"/>
          <w:szCs w:val="22"/>
        </w:rPr>
      </w:pPr>
      <w:r>
        <w:rPr>
          <w:rFonts w:ascii="Arial Narrow" w:hAnsi="Arial Narrow"/>
          <w:b/>
          <w:sz w:val="22"/>
          <w:szCs w:val="22"/>
        </w:rPr>
        <w:t>STUDENT LEARNING OUTCOMES</w:t>
      </w:r>
    </w:p>
    <w:p w:rsidR="005220AD" w:rsidRDefault="005220AD" w:rsidP="005220AD">
      <w:pPr>
        <w:tabs>
          <w:tab w:val="left" w:pos="0"/>
          <w:tab w:val="left" w:pos="630"/>
        </w:tabs>
        <w:rPr>
          <w:rFonts w:ascii="Arial Narrow" w:hAnsi="Arial Narrow"/>
          <w:sz w:val="22"/>
          <w:szCs w:val="22"/>
        </w:rPr>
      </w:pPr>
      <w:r>
        <w:rPr>
          <w:rFonts w:ascii="Arial Narrow" w:hAnsi="Arial Narrow"/>
          <w:sz w:val="22"/>
          <w:szCs w:val="22"/>
        </w:rPr>
        <w:t xml:space="preserve">They will develop Lesson Design to be used in their future course work that includes content standards, assessment, student activities, and instructional strategies with differentiation for EL, special education, and GATE students.  They will become familiar with the Student Study team process and the role of the classroom teacher.  Classroom management strategies will become familiar to the students with emphasis on diverse learners.  Observation of elementary students will prepare them to develop focused observation of children when they become a teacher.  </w:t>
      </w:r>
    </w:p>
    <w:p w:rsidR="005220AD" w:rsidRDefault="005220AD" w:rsidP="005220AD">
      <w:pPr>
        <w:keepNext/>
        <w:jc w:val="center"/>
        <w:outlineLvl w:val="1"/>
        <w:rPr>
          <w:rFonts w:ascii="Arial Narrow" w:hAnsi="Arial Narrow" w:cs="Arial"/>
          <w:b/>
          <w:sz w:val="22"/>
          <w:szCs w:val="22"/>
        </w:rPr>
      </w:pPr>
    </w:p>
    <w:p w:rsidR="005220AD" w:rsidRPr="00B974A8" w:rsidRDefault="005220AD" w:rsidP="005220AD">
      <w:pPr>
        <w:keepNext/>
        <w:jc w:val="center"/>
        <w:outlineLvl w:val="1"/>
        <w:rPr>
          <w:rFonts w:ascii="Arial Narrow" w:hAnsi="Arial Narrow" w:cs="Arial"/>
          <w:b/>
          <w:sz w:val="22"/>
          <w:szCs w:val="22"/>
        </w:rPr>
      </w:pPr>
      <w:r w:rsidRPr="00B974A8">
        <w:rPr>
          <w:rFonts w:ascii="Arial Narrow" w:hAnsi="Arial Narrow" w:cs="Arial"/>
          <w:b/>
          <w:sz w:val="22"/>
          <w:szCs w:val="22"/>
        </w:rPr>
        <w:t>Teacher Performance Expectation (TPE) Competencies</w:t>
      </w:r>
    </w:p>
    <w:p w:rsidR="005220AD" w:rsidRDefault="005220AD" w:rsidP="007B4C90">
      <w:pPr>
        <w:rPr>
          <w:rFonts w:ascii="Arial Narrow" w:eastAsia="Times" w:hAnsi="Arial Narrow" w:cs="Arial"/>
          <w:sz w:val="22"/>
          <w:szCs w:val="22"/>
        </w:rPr>
      </w:pPr>
      <w:r w:rsidRPr="00B974A8">
        <w:rPr>
          <w:rFonts w:ascii="Arial Narrow" w:eastAsia="Times" w:hAnsi="Arial Narrow" w:cs="Arial"/>
          <w:sz w:val="22"/>
          <w:szCs w:val="22"/>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r>
        <w:rPr>
          <w:rFonts w:ascii="Arial Narrow" w:eastAsia="Times" w:hAnsi="Arial Narrow" w:cs="Arial"/>
          <w:sz w:val="22"/>
          <w:szCs w:val="22"/>
        </w:rPr>
        <w:t xml:space="preserve"> first portion of 6d with one artifact.</w:t>
      </w:r>
    </w:p>
    <w:p w:rsidR="005220AD" w:rsidRDefault="005220AD" w:rsidP="005220AD">
      <w:pPr>
        <w:pStyle w:val="Heading2"/>
        <w:rPr>
          <w:rFonts w:ascii="Arial Narrow" w:hAnsi="Arial Narrow" w:cs="Arial"/>
          <w:sz w:val="22"/>
          <w:szCs w:val="22"/>
        </w:rPr>
      </w:pPr>
    </w:p>
    <w:p w:rsidR="005220AD" w:rsidRPr="003F6C91" w:rsidRDefault="005220AD" w:rsidP="005220AD">
      <w:pPr>
        <w:pStyle w:val="Heading2"/>
        <w:rPr>
          <w:rFonts w:ascii="Arial Narrow" w:hAnsi="Arial Narrow" w:cs="Arial"/>
          <w:sz w:val="22"/>
          <w:szCs w:val="22"/>
        </w:rPr>
      </w:pPr>
      <w:r w:rsidRPr="003F6C91">
        <w:rPr>
          <w:rFonts w:ascii="Arial Narrow" w:hAnsi="Arial Narrow" w:cs="Arial"/>
          <w:sz w:val="22"/>
          <w:szCs w:val="22"/>
        </w:rPr>
        <w:t>California Teacher Performance Assessment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 xml:space="preserve"> or the TPA for short.</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Additionally, COE classes use common pedagogical language, lesson plans (lesson designs), and unit plans (unit designs) in order to support and ensure your success on the TPA and more importantly in your credential program.</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 xml:space="preserve">The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 xml:space="preserve"> Candidate Handbook, TPA seminar schedule, and other TPA support materials can be found on the COE website provided at the website provided: </w:t>
      </w:r>
      <w:hyperlink r:id="rId7" w:history="1">
        <w:r w:rsidR="007B4C90" w:rsidRPr="00203278">
          <w:rPr>
            <w:rStyle w:val="Hyperlink"/>
            <w:rFonts w:ascii="Arial Narrow" w:hAnsi="Arial Narrow" w:cs="Arial"/>
            <w:sz w:val="22"/>
            <w:szCs w:val="22"/>
          </w:rPr>
          <w:t>http://www.csusm.edu/coe/CalTPA/ProgramMaterialsTPA.html</w:t>
        </w:r>
      </w:hyperlink>
      <w:r w:rsidR="007B4C90">
        <w:t xml:space="preserve"> </w:t>
      </w:r>
    </w:p>
    <w:p w:rsidR="005220AD" w:rsidRDefault="005220AD" w:rsidP="005220AD">
      <w:pPr>
        <w:ind w:right="-720"/>
        <w:rPr>
          <w:rFonts w:ascii="Arial Narrow" w:eastAsia="Times" w:hAnsi="Arial Narrow" w:cs="Arial"/>
          <w:sz w:val="22"/>
          <w:szCs w:val="22"/>
        </w:rPr>
      </w:pPr>
    </w:p>
    <w:p w:rsidR="005220AD" w:rsidRPr="003F6C91" w:rsidRDefault="005220AD" w:rsidP="005220AD">
      <w:pPr>
        <w:pStyle w:val="Heading1"/>
        <w:rPr>
          <w:rFonts w:ascii="Arial Narrow" w:hAnsi="Arial Narrow"/>
          <w:sz w:val="22"/>
          <w:szCs w:val="22"/>
        </w:rPr>
      </w:pPr>
      <w:r w:rsidRPr="003F6C91">
        <w:rPr>
          <w:rFonts w:ascii="Arial Narrow" w:hAnsi="Arial Narrow"/>
          <w:sz w:val="22"/>
          <w:szCs w:val="22"/>
        </w:rPr>
        <w:t>College of Education Attendance Policy</w:t>
      </w:r>
    </w:p>
    <w:p w:rsidR="005220AD" w:rsidRPr="00B974A8" w:rsidRDefault="005220AD" w:rsidP="005220AD">
      <w:pPr>
        <w:rPr>
          <w:rFonts w:ascii="Arial Narrow" w:hAnsi="Arial Narrow" w:cs="Arial"/>
          <w:b/>
          <w:sz w:val="22"/>
          <w:szCs w:val="22"/>
        </w:rPr>
      </w:pPr>
      <w:r w:rsidRPr="00B974A8">
        <w:rPr>
          <w:rFonts w:ascii="Arial Narrow" w:hAnsi="Arial Narrow"/>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B974A8">
        <w:rPr>
          <w:rFonts w:ascii="Arial Narrow" w:hAnsi="Arial Narrow"/>
          <w:sz w:val="22"/>
          <w:szCs w:val="22"/>
          <w:u w:val="single"/>
        </w:rPr>
        <w:t>Individual instructors may adopt more stringent attendance requirements</w:t>
      </w:r>
      <w:r w:rsidRPr="00B974A8">
        <w:rPr>
          <w:rFonts w:ascii="Arial Narrow" w:hAnsi="Arial Narrow"/>
          <w:sz w:val="22"/>
          <w:szCs w:val="22"/>
        </w:rPr>
        <w:t xml:space="preserve">. </w:t>
      </w:r>
      <w:r w:rsidRPr="00B974A8">
        <w:rPr>
          <w:rFonts w:ascii="Arial Narrow" w:hAnsi="Arial Narrow" w:cs="Arial"/>
          <w:sz w:val="22"/>
          <w:szCs w:val="22"/>
        </w:rPr>
        <w:t xml:space="preserve">If a student misses two class sessions they may not be able to receive a grade higher than a “C” or if they are late or leave early for more than three sessions, the highest possible grade earned will be a “C”.  Any combination of the two students will not receive a grade higher than a C.  </w:t>
      </w:r>
      <w:r w:rsidRPr="00B974A8">
        <w:rPr>
          <w:rFonts w:ascii="Arial Narrow" w:hAnsi="Arial Narrow" w:cs="Arial"/>
          <w:b/>
          <w:sz w:val="22"/>
          <w:szCs w:val="22"/>
        </w:rPr>
        <w:t xml:space="preserve">If you miss class where group work is being conducted you will have 5 points deducted from your grade on that project.  </w:t>
      </w:r>
    </w:p>
    <w:p w:rsidR="005220AD" w:rsidRPr="003F6C91" w:rsidRDefault="005220AD" w:rsidP="005220AD">
      <w:pPr>
        <w:pStyle w:val="BodyText"/>
        <w:rPr>
          <w:rFonts w:ascii="Arial Narrow" w:hAnsi="Arial Narrow"/>
          <w:b w:val="0"/>
          <w:sz w:val="22"/>
          <w:szCs w:val="22"/>
        </w:rPr>
      </w:pPr>
      <w:r w:rsidRPr="00B974A8">
        <w:rPr>
          <w:rFonts w:ascii="Arial Narrow" w:hAnsi="Arial Narrow"/>
          <w:b w:val="0"/>
          <w:sz w:val="22"/>
          <w:szCs w:val="22"/>
        </w:rPr>
        <w:t xml:space="preserve">Should the student have extenuating circumstances, s/he should contact the instructor as soon as possible.  </w:t>
      </w:r>
      <w:proofErr w:type="gramStart"/>
      <w:r w:rsidRPr="00B974A8">
        <w:rPr>
          <w:rFonts w:ascii="Arial Narrow" w:hAnsi="Arial Narrow"/>
          <w:b w:val="0"/>
          <w:i/>
          <w:sz w:val="22"/>
          <w:szCs w:val="22"/>
        </w:rPr>
        <w:t>(Adopted by</w:t>
      </w:r>
      <w:r w:rsidRPr="003F6C91">
        <w:rPr>
          <w:rFonts w:ascii="Arial Narrow" w:hAnsi="Arial Narrow"/>
          <w:b w:val="0"/>
          <w:i/>
          <w:sz w:val="22"/>
          <w:szCs w:val="22"/>
        </w:rPr>
        <w:t xml:space="preserve"> the COE Governance Community, December, 1997).</w:t>
      </w:r>
      <w:proofErr w:type="gramEnd"/>
      <w:r w:rsidRPr="003F6C91">
        <w:rPr>
          <w:rFonts w:ascii="Arial Narrow" w:hAnsi="Arial Narrow"/>
          <w:b w:val="0"/>
          <w:sz w:val="22"/>
          <w:szCs w:val="22"/>
        </w:rPr>
        <w:t xml:space="preserve">  </w:t>
      </w:r>
    </w:p>
    <w:p w:rsidR="005220AD" w:rsidRPr="00B974A8" w:rsidRDefault="005220AD" w:rsidP="005220AD">
      <w:pPr>
        <w:ind w:right="-720"/>
        <w:rPr>
          <w:rFonts w:ascii="Arial Narrow" w:eastAsia="Times" w:hAnsi="Arial Narrow" w:cs="Arial"/>
          <w:sz w:val="22"/>
          <w:szCs w:val="22"/>
        </w:rPr>
      </w:pPr>
    </w:p>
    <w:p w:rsidR="005220AD" w:rsidRPr="003F6C91" w:rsidRDefault="005220AD" w:rsidP="005220AD">
      <w:pPr>
        <w:jc w:val="center"/>
        <w:rPr>
          <w:rFonts w:ascii="Arial Narrow" w:hAnsi="Arial Narrow" w:cs="Arial"/>
          <w:b/>
          <w:sz w:val="22"/>
          <w:szCs w:val="22"/>
        </w:rPr>
      </w:pPr>
      <w:r w:rsidRPr="003F6C91">
        <w:rPr>
          <w:rFonts w:ascii="Arial Narrow" w:hAnsi="Arial Narrow" w:cs="Arial"/>
          <w:b/>
          <w:sz w:val="22"/>
          <w:szCs w:val="22"/>
        </w:rPr>
        <w:t>Students with Disabilities Requiring Reasonable Accommodations</w:t>
      </w:r>
    </w:p>
    <w:p w:rsidR="005220AD" w:rsidRPr="006E3298" w:rsidRDefault="005220AD" w:rsidP="005220AD">
      <w:pPr>
        <w:autoSpaceDE w:val="0"/>
        <w:autoSpaceDN w:val="0"/>
        <w:adjustRightInd w:val="0"/>
        <w:rPr>
          <w:rFonts w:ascii="Arial Narrow" w:hAnsi="Arial Narrow" w:cs="Arial"/>
          <w:sz w:val="22"/>
          <w:szCs w:val="22"/>
        </w:rPr>
      </w:pPr>
      <w:r w:rsidRPr="003F6C91">
        <w:rPr>
          <w:rFonts w:ascii="Arial Narrow" w:hAnsi="Arial Narrow" w:cs="Arial"/>
          <w:sz w:val="22"/>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5220AD" w:rsidRDefault="005220AD" w:rsidP="005220AD">
      <w:pPr>
        <w:tabs>
          <w:tab w:val="left" w:pos="0"/>
          <w:tab w:val="left" w:pos="630"/>
        </w:tabs>
        <w:rPr>
          <w:rFonts w:ascii="Arial Narrow" w:hAnsi="Arial Narrow"/>
          <w:sz w:val="22"/>
          <w:szCs w:val="22"/>
        </w:rPr>
      </w:pPr>
    </w:p>
    <w:p w:rsidR="005220AD" w:rsidRPr="00916500" w:rsidRDefault="005220AD" w:rsidP="005220AD">
      <w:pPr>
        <w:pStyle w:val="Heading2"/>
        <w:rPr>
          <w:rFonts w:ascii="Arial Narrow" w:hAnsi="Arial Narrow" w:cs="Arial"/>
          <w:sz w:val="22"/>
          <w:szCs w:val="22"/>
        </w:rPr>
      </w:pPr>
      <w:r w:rsidRPr="00916500">
        <w:rPr>
          <w:rFonts w:ascii="Arial Narrow" w:hAnsi="Arial Narrow" w:cs="Arial"/>
          <w:sz w:val="22"/>
          <w:szCs w:val="22"/>
        </w:rPr>
        <w:t xml:space="preserve">Grading </w:t>
      </w:r>
      <w:r>
        <w:rPr>
          <w:rFonts w:ascii="Arial Narrow" w:hAnsi="Arial Narrow" w:cs="Arial"/>
          <w:sz w:val="22"/>
          <w:szCs w:val="22"/>
        </w:rPr>
        <w:t>Standards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All students will come prepared to class; readings and homework assignments are listed on the dates on which they are due.</w:t>
      </w:r>
    </w:p>
    <w:p w:rsidR="005220AD" w:rsidRPr="000D4785" w:rsidRDefault="005220AD" w:rsidP="005220AD">
      <w:pPr>
        <w:pStyle w:val="BodyText"/>
        <w:rPr>
          <w:rFonts w:ascii="Arial Narrow" w:hAnsi="Arial Narrow" w:cs="Arial"/>
          <w:b w:val="0"/>
          <w:sz w:val="22"/>
          <w:szCs w:val="22"/>
        </w:rPr>
      </w:pPr>
      <w:r w:rsidRPr="000D4785">
        <w:rPr>
          <w:rFonts w:ascii="Arial Narrow" w:hAnsi="Arial Narrow" w:cs="Arial"/>
          <w:b w:val="0"/>
          <w:sz w:val="22"/>
          <w:szCs w:val="22"/>
        </w:rPr>
        <w:t xml:space="preserve">All required work is expected to be on time.  One grade level will be deducted for each class meeting for which it is late (e.g., an “A” assignment that is submitted one class session late will be marked down to a “B” each week after that will drop one grade level).  </w:t>
      </w:r>
    </w:p>
    <w:p w:rsidR="005220AD" w:rsidRPr="000D4785" w:rsidRDefault="005220AD" w:rsidP="005220AD">
      <w:pPr>
        <w:pStyle w:val="BodyText"/>
        <w:rPr>
          <w:rFonts w:ascii="Arial Narrow" w:hAnsi="Arial Narrow" w:cs="Arial"/>
          <w:sz w:val="22"/>
          <w:szCs w:val="22"/>
        </w:rPr>
      </w:pPr>
      <w:r w:rsidRPr="000D4785">
        <w:rPr>
          <w:rFonts w:ascii="Arial Narrow" w:hAnsi="Arial Narrow" w:cs="Arial"/>
          <w:b w:val="0"/>
          <w:sz w:val="22"/>
          <w:szCs w:val="22"/>
        </w:rPr>
        <w:t xml:space="preserve">20 POINT PAPER </w:t>
      </w:r>
      <w:r w:rsidRPr="000D4785">
        <w:rPr>
          <w:rFonts w:ascii="Arial Narrow" w:hAnsi="Arial Narrow" w:cs="Arial"/>
          <w:sz w:val="22"/>
          <w:szCs w:val="22"/>
        </w:rPr>
        <w:t xml:space="preserve">20-18 A, 17-14 B, 13-10 C, 9-6 D, and 5-4 F.  </w:t>
      </w:r>
      <w:r w:rsidRPr="000D4785">
        <w:rPr>
          <w:rFonts w:ascii="Arial Narrow" w:hAnsi="Arial Narrow" w:cs="Arial"/>
          <w:b w:val="0"/>
          <w:sz w:val="22"/>
          <w:szCs w:val="22"/>
        </w:rPr>
        <w:t xml:space="preserve">10 POINT PAPER </w:t>
      </w:r>
      <w:r w:rsidRPr="000D4785">
        <w:rPr>
          <w:rFonts w:ascii="Arial Narrow" w:hAnsi="Arial Narrow" w:cs="Arial"/>
          <w:sz w:val="22"/>
          <w:szCs w:val="22"/>
        </w:rPr>
        <w:t xml:space="preserve">10-9 A, 8-7 B, 6-5 C, 4-3 D, 2-1 F. </w:t>
      </w:r>
      <w:r w:rsidRPr="000D4785">
        <w:rPr>
          <w:rFonts w:ascii="Arial Narrow" w:hAnsi="Arial Narrow" w:cs="Arial"/>
          <w:b w:val="0"/>
          <w:sz w:val="22"/>
          <w:szCs w:val="22"/>
        </w:rPr>
        <w:t xml:space="preserve">Unless prior instructor approval is secured, assignments will not be accepted three class sessions after which they are due.  Exceptions will be </w:t>
      </w:r>
      <w:r w:rsidRPr="000D4785">
        <w:rPr>
          <w:rFonts w:ascii="Arial Narrow" w:hAnsi="Arial Narrow" w:cs="Arial"/>
          <w:b w:val="0"/>
          <w:sz w:val="22"/>
          <w:szCs w:val="22"/>
        </w:rPr>
        <w:lastRenderedPageBreak/>
        <w:t xml:space="preserve">handled on a case-by-case basis, as determined by the instructor.  </w:t>
      </w:r>
      <w:r w:rsidRPr="000D4785">
        <w:rPr>
          <w:rFonts w:ascii="Arial Narrow" w:hAnsi="Arial Narrow" w:cs="Arial"/>
          <w:sz w:val="22"/>
          <w:szCs w:val="22"/>
        </w:rPr>
        <w:t xml:space="preserve">All work can be re-submitted for a higher grade with 5 points deducted:  20 point paper deducted to 15, 10 point paper deducted to 5.  </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All students will use Times Roman 12 fonts and double spaced on all written work.  It is expected that students will proofread and edit their assignments prior to submission.  Students will ensure that the text is error-free (grammar, spelling), and ideas are logically and concisely presented. The assignment’s grade will be negatively affected as a result of this oversight. Each written assignment will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5</w:t>
      </w:r>
      <w:r w:rsidRPr="00916500">
        <w:rPr>
          <w:rFonts w:ascii="Arial Narrow" w:hAnsi="Arial Narrow" w:cs="Arial"/>
          <w:b w:val="0"/>
          <w:sz w:val="22"/>
          <w:szCs w:val="22"/>
          <w:vertAlign w:val="superscript"/>
        </w:rPr>
        <w:t>th</w:t>
      </w:r>
      <w:r w:rsidRPr="00916500">
        <w:rPr>
          <w:rFonts w:ascii="Arial Narrow" w:hAnsi="Arial Narrow" w:cs="Arial"/>
          <w:b w:val="0"/>
          <w:sz w:val="22"/>
          <w:szCs w:val="22"/>
        </w:rPr>
        <w:t xml:space="preserve"> edition</w:t>
      </w:r>
      <w:r w:rsidRPr="00916500">
        <w:rPr>
          <w:rFonts w:ascii="Arial Narrow" w:hAnsi="Arial Narrow" w:cs="Arial"/>
          <w:b w:val="0"/>
          <w:i/>
          <w:sz w:val="22"/>
          <w:szCs w:val="22"/>
        </w:rPr>
        <w:t xml:space="preserve"> </w:t>
      </w:r>
      <w:r w:rsidRPr="00916500">
        <w:rPr>
          <w:rFonts w:ascii="Arial Narrow" w:hAnsi="Arial Narrow" w:cs="Arial"/>
          <w:b w:val="0"/>
          <w:sz w:val="22"/>
          <w:szCs w:val="22"/>
        </w:rPr>
        <w:t>for citation guidance.  There is a requirement of at least 2500 written words for completion of the written assignments.</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Grading will also include a component of “professional demeanor.”  Students will conduct themselves in ways that are generally expected of those who are entering the education profession.  This includes but is not limited to:</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On-time arrival to all class sessions;</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Advance preparation of readings and timely submission of assignments;</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Respectful participation in all settings (e.g., whole group, small group, in/outside of class);</w:t>
      </w:r>
    </w:p>
    <w:p w:rsidR="005220AD" w:rsidRPr="00890673" w:rsidRDefault="005220AD" w:rsidP="005220AD">
      <w:pPr>
        <w:pStyle w:val="BodyText"/>
        <w:numPr>
          <w:ilvl w:val="0"/>
          <w:numId w:val="3"/>
        </w:numPr>
        <w:rPr>
          <w:rFonts w:ascii="Arial Narrow" w:hAnsi="Arial Narrow" w:cs="Arial"/>
          <w:sz w:val="22"/>
          <w:szCs w:val="22"/>
        </w:rPr>
      </w:pPr>
      <w:r w:rsidRPr="00916500">
        <w:rPr>
          <w:rFonts w:ascii="Arial Narrow" w:hAnsi="Arial Narrow" w:cs="Arial"/>
          <w:b w:val="0"/>
          <w:sz w:val="22"/>
          <w:szCs w:val="22"/>
        </w:rPr>
        <w:t>Carefully considered, culturally aware approaches to solution-finding.</w:t>
      </w:r>
    </w:p>
    <w:p w:rsidR="00045BD7" w:rsidRDefault="005220AD" w:rsidP="005220AD">
      <w:pPr>
        <w:pStyle w:val="Heading1"/>
        <w:rPr>
          <w:rFonts w:ascii="Arial Narrow" w:hAnsi="Arial Narrow" w:cs="Arial"/>
          <w:sz w:val="22"/>
          <w:szCs w:val="22"/>
        </w:rPr>
      </w:pPr>
      <w:r w:rsidRPr="00916500">
        <w:rPr>
          <w:rFonts w:ascii="Arial Narrow" w:hAnsi="Arial Narrow" w:cs="Arial"/>
          <w:sz w:val="22"/>
          <w:szCs w:val="22"/>
        </w:rPr>
        <w:t>Course Assignments</w:t>
      </w:r>
    </w:p>
    <w:p w:rsidR="00045BD7" w:rsidRDefault="00045BD7" w:rsidP="00045BD7">
      <w:pPr>
        <w:rPr>
          <w:rFonts w:ascii="Arial Narrow" w:hAnsi="Arial Narrow" w:cs="Arial"/>
          <w:sz w:val="22"/>
          <w:szCs w:val="22"/>
        </w:rPr>
      </w:pPr>
      <w:r>
        <w:rPr>
          <w:rFonts w:ascii="Arial Narrow" w:hAnsi="Arial Narrow" w:cs="Arial"/>
          <w:sz w:val="22"/>
          <w:szCs w:val="22"/>
        </w:rPr>
        <w:t>Participation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5 points</w:t>
      </w:r>
    </w:p>
    <w:p w:rsidR="005220AD" w:rsidRDefault="005220AD" w:rsidP="005220AD">
      <w:pPr>
        <w:rPr>
          <w:rFonts w:ascii="Arial Narrow" w:hAnsi="Arial Narrow" w:cs="Arial"/>
          <w:sz w:val="22"/>
          <w:szCs w:val="22"/>
        </w:rPr>
      </w:pPr>
      <w:r>
        <w:rPr>
          <w:rFonts w:ascii="Arial Narrow" w:hAnsi="Arial Narrow" w:cs="Arial"/>
          <w:sz w:val="22"/>
          <w:szCs w:val="22"/>
        </w:rPr>
        <w:t>P</w:t>
      </w:r>
      <w:r w:rsidRPr="00EA144D">
        <w:rPr>
          <w:rFonts w:ascii="Arial Narrow" w:hAnsi="Arial Narrow" w:cs="Arial"/>
          <w:sz w:val="22"/>
          <w:szCs w:val="22"/>
        </w:rPr>
        <w:t>ositive learning environment</w:t>
      </w:r>
      <w:r>
        <w:rPr>
          <w:rFonts w:ascii="Arial Narrow" w:hAnsi="Arial Narrow" w:cs="Arial"/>
          <w:sz w:val="22"/>
          <w:szCs w:val="22"/>
        </w:rPr>
        <w:t xml:space="preserve"> (group)</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20</w:t>
      </w:r>
      <w:r w:rsidRPr="00916500">
        <w:rPr>
          <w:rFonts w:ascii="Arial Narrow" w:hAnsi="Arial Narrow" w:cs="Arial"/>
          <w:sz w:val="22"/>
          <w:szCs w:val="22"/>
        </w:rPr>
        <w:t xml:space="preserve"> points</w:t>
      </w:r>
    </w:p>
    <w:p w:rsidR="005220AD" w:rsidRDefault="005220AD" w:rsidP="005220AD">
      <w:pPr>
        <w:rPr>
          <w:rFonts w:ascii="Arial Narrow" w:hAnsi="Arial Narrow" w:cs="Arial"/>
          <w:sz w:val="22"/>
          <w:szCs w:val="22"/>
        </w:rPr>
      </w:pPr>
      <w:r>
        <w:rPr>
          <w:rFonts w:ascii="Arial Narrow" w:hAnsi="Arial Narrow" w:cs="Arial"/>
          <w:sz w:val="22"/>
          <w:szCs w:val="22"/>
        </w:rPr>
        <w:t>Individual reflection of group Positive Learning Environment</w:t>
      </w:r>
      <w:r>
        <w:rPr>
          <w:rFonts w:ascii="Arial Narrow" w:hAnsi="Arial Narrow" w:cs="Arial"/>
          <w:sz w:val="22"/>
          <w:szCs w:val="22"/>
        </w:rPr>
        <w:tab/>
      </w:r>
      <w:r>
        <w:rPr>
          <w:rFonts w:ascii="Arial Narrow" w:hAnsi="Arial Narrow" w:cs="Arial"/>
          <w:sz w:val="22"/>
          <w:szCs w:val="22"/>
        </w:rPr>
        <w:tab/>
        <w:t>5 points</w:t>
      </w:r>
    </w:p>
    <w:p w:rsidR="005220AD" w:rsidRPr="00916500" w:rsidRDefault="005220AD" w:rsidP="005220AD">
      <w:pPr>
        <w:rPr>
          <w:rFonts w:ascii="Arial Narrow" w:hAnsi="Arial Narrow" w:cs="Arial"/>
          <w:sz w:val="22"/>
          <w:szCs w:val="22"/>
        </w:rPr>
      </w:pPr>
      <w:r>
        <w:rPr>
          <w:rFonts w:ascii="Arial Narrow" w:hAnsi="Arial Narrow" w:cs="Arial"/>
          <w:sz w:val="22"/>
          <w:szCs w:val="22"/>
        </w:rPr>
        <w:t>Individual reflection video critique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5 points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Student Study Team</w:t>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t xml:space="preserve">20 points </w:t>
      </w:r>
    </w:p>
    <w:p w:rsidR="005220AD" w:rsidRDefault="005220AD" w:rsidP="005220AD">
      <w:pPr>
        <w:rPr>
          <w:rFonts w:ascii="Arial Narrow" w:hAnsi="Arial Narrow" w:cs="Arial"/>
          <w:sz w:val="22"/>
          <w:szCs w:val="22"/>
        </w:rPr>
      </w:pPr>
      <w:r w:rsidRPr="00916500">
        <w:rPr>
          <w:rFonts w:ascii="Arial Narrow" w:hAnsi="Arial Narrow" w:cs="Arial"/>
          <w:sz w:val="22"/>
          <w:szCs w:val="22"/>
        </w:rPr>
        <w:t xml:space="preserve">Lesson </w:t>
      </w:r>
      <w:r>
        <w:rPr>
          <w:rFonts w:ascii="Arial Narrow" w:hAnsi="Arial Narrow" w:cs="Arial"/>
          <w:sz w:val="22"/>
          <w:szCs w:val="22"/>
        </w:rPr>
        <w:t>Design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25</w:t>
      </w:r>
      <w:r w:rsidRPr="00916500">
        <w:rPr>
          <w:rFonts w:ascii="Arial Narrow" w:hAnsi="Arial Narrow" w:cs="Arial"/>
          <w:sz w:val="22"/>
          <w:szCs w:val="22"/>
        </w:rPr>
        <w:t xml:space="preserve"> points </w:t>
      </w:r>
    </w:p>
    <w:p w:rsidR="005220AD" w:rsidRDefault="005220AD" w:rsidP="005220AD">
      <w:pPr>
        <w:rPr>
          <w:rFonts w:ascii="Arial Narrow" w:hAnsi="Arial Narrow" w:cs="Arial"/>
          <w:sz w:val="22"/>
          <w:szCs w:val="22"/>
        </w:rPr>
      </w:pPr>
      <w:r>
        <w:rPr>
          <w:rFonts w:ascii="Arial Narrow" w:hAnsi="Arial Narrow" w:cs="Arial"/>
          <w:sz w:val="22"/>
          <w:szCs w:val="22"/>
        </w:rPr>
        <w:t>Observation of a child</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20 points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p>
    <w:p w:rsidR="005220AD" w:rsidRPr="00890673" w:rsidRDefault="005220AD" w:rsidP="005220AD">
      <w:pPr>
        <w:jc w:val="center"/>
        <w:rPr>
          <w:rFonts w:ascii="Arial Narrow" w:hAnsi="Arial Narrow"/>
          <w:sz w:val="22"/>
          <w:szCs w:val="22"/>
        </w:rPr>
      </w:pPr>
      <w:r w:rsidRPr="00916500">
        <w:rPr>
          <w:rFonts w:ascii="Arial Narrow" w:hAnsi="Arial Narrow"/>
          <w:sz w:val="22"/>
          <w:szCs w:val="22"/>
        </w:rPr>
        <w:t>Note assignments are due whether or not you are present in class that day.</w:t>
      </w:r>
    </w:p>
    <w:p w:rsidR="005220AD" w:rsidRPr="00916500" w:rsidRDefault="005220AD" w:rsidP="005220AD">
      <w:pPr>
        <w:rPr>
          <w:rFonts w:ascii="Arial Narrow" w:hAnsi="Arial Narrow" w:cs="Arial"/>
          <w:b/>
          <w:i/>
          <w:sz w:val="22"/>
          <w:szCs w:val="22"/>
        </w:rPr>
      </w:pPr>
      <w:r w:rsidRPr="00916500">
        <w:rPr>
          <w:rFonts w:ascii="Arial Narrow" w:hAnsi="Arial Narrow" w:cs="Arial"/>
          <w:b/>
          <w:sz w:val="22"/>
          <w:szCs w:val="22"/>
          <w:u w:val="single"/>
        </w:rPr>
        <w:t>Grading Scale</w:t>
      </w:r>
      <w:r w:rsidRPr="00916500">
        <w:rPr>
          <w:rFonts w:ascii="Arial Narrow" w:hAnsi="Arial Narrow" w:cs="Arial"/>
          <w:b/>
          <w:i/>
          <w:sz w:val="22"/>
          <w:szCs w:val="22"/>
        </w:rPr>
        <w:t xml:space="preserve"> </w:t>
      </w:r>
    </w:p>
    <w:tbl>
      <w:tblPr>
        <w:tblW w:w="0" w:type="auto"/>
        <w:tblLook w:val="0000"/>
      </w:tblPr>
      <w:tblGrid>
        <w:gridCol w:w="2052"/>
        <w:gridCol w:w="2052"/>
        <w:gridCol w:w="2052"/>
        <w:gridCol w:w="2053"/>
        <w:gridCol w:w="2053"/>
      </w:tblGrid>
      <w:tr w:rsidR="005220AD" w:rsidRPr="00916500">
        <w:tc>
          <w:tcPr>
            <w:tcW w:w="2052" w:type="dxa"/>
          </w:tcPr>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A= 93-100</w:t>
            </w: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A-=90-92</w:t>
            </w:r>
          </w:p>
        </w:tc>
        <w:tc>
          <w:tcPr>
            <w:tcW w:w="2052" w:type="dxa"/>
          </w:tcPr>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 xml:space="preserve">B+=86-89 </w:t>
            </w: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B=83-86</w:t>
            </w: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B-=80-82</w:t>
            </w:r>
          </w:p>
        </w:tc>
        <w:tc>
          <w:tcPr>
            <w:tcW w:w="2052" w:type="dxa"/>
          </w:tcPr>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C+= 77-79</w:t>
            </w: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C= 73-76</w:t>
            </w:r>
          </w:p>
          <w:p w:rsidR="005220AD" w:rsidRPr="00916500" w:rsidRDefault="005220AD" w:rsidP="003036AE">
            <w:pPr>
              <w:pStyle w:val="TOCBase"/>
              <w:tabs>
                <w:tab w:val="clear" w:pos="6480"/>
              </w:tabs>
              <w:spacing w:after="0" w:line="240" w:lineRule="auto"/>
              <w:rPr>
                <w:rFonts w:ascii="Arial Narrow" w:hAnsi="Arial Narrow" w:cs="Arial"/>
                <w:sz w:val="22"/>
                <w:szCs w:val="22"/>
              </w:rPr>
            </w:pPr>
            <w:r w:rsidRPr="00916500">
              <w:rPr>
                <w:rFonts w:ascii="Arial Narrow" w:hAnsi="Arial Narrow" w:cs="Arial"/>
                <w:sz w:val="22"/>
                <w:szCs w:val="22"/>
              </w:rPr>
              <w:t>C- =70-72</w:t>
            </w:r>
          </w:p>
        </w:tc>
        <w:tc>
          <w:tcPr>
            <w:tcW w:w="2053" w:type="dxa"/>
          </w:tcPr>
          <w:p w:rsidR="005220AD" w:rsidRPr="00916500" w:rsidRDefault="005220AD" w:rsidP="003036AE">
            <w:pPr>
              <w:rPr>
                <w:rFonts w:ascii="Arial Narrow" w:hAnsi="Arial Narrow" w:cs="Arial"/>
                <w:sz w:val="22"/>
                <w:szCs w:val="22"/>
              </w:rPr>
            </w:pP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D=60-69</w:t>
            </w:r>
          </w:p>
        </w:tc>
        <w:tc>
          <w:tcPr>
            <w:tcW w:w="2053" w:type="dxa"/>
          </w:tcPr>
          <w:p w:rsidR="005220AD" w:rsidRPr="00916500" w:rsidRDefault="005220AD" w:rsidP="003036AE">
            <w:pPr>
              <w:rPr>
                <w:rFonts w:ascii="Arial Narrow" w:hAnsi="Arial Narrow" w:cs="Arial"/>
                <w:sz w:val="22"/>
                <w:szCs w:val="22"/>
              </w:rPr>
            </w:pPr>
          </w:p>
          <w:p w:rsidR="005220AD" w:rsidRPr="00916500" w:rsidRDefault="005220AD" w:rsidP="003036AE">
            <w:pPr>
              <w:rPr>
                <w:rFonts w:ascii="Arial Narrow" w:hAnsi="Arial Narrow" w:cs="Arial"/>
                <w:sz w:val="22"/>
                <w:szCs w:val="22"/>
              </w:rPr>
            </w:pPr>
            <w:r w:rsidRPr="00916500">
              <w:rPr>
                <w:rFonts w:ascii="Arial Narrow" w:hAnsi="Arial Narrow" w:cs="Arial"/>
                <w:sz w:val="22"/>
                <w:szCs w:val="22"/>
              </w:rPr>
              <w:t xml:space="preserve">F=59 or lower. </w:t>
            </w:r>
          </w:p>
          <w:p w:rsidR="005220AD" w:rsidRPr="00916500" w:rsidRDefault="005220AD" w:rsidP="003036AE">
            <w:pPr>
              <w:rPr>
                <w:rFonts w:ascii="Arial Narrow" w:hAnsi="Arial Narrow" w:cs="Arial"/>
                <w:sz w:val="22"/>
                <w:szCs w:val="22"/>
              </w:rPr>
            </w:pPr>
          </w:p>
        </w:tc>
      </w:tr>
    </w:tbl>
    <w:p w:rsidR="005220AD" w:rsidRPr="00916500" w:rsidRDefault="005220AD" w:rsidP="005220AD">
      <w:pPr>
        <w:rPr>
          <w:rFonts w:ascii="Arial Narrow" w:hAnsi="Arial Narrow"/>
          <w:b/>
          <w:sz w:val="22"/>
          <w:szCs w:val="22"/>
        </w:rPr>
      </w:pPr>
      <w:r w:rsidRPr="00916500">
        <w:rPr>
          <w:rFonts w:ascii="Arial Narrow" w:hAnsi="Arial Narrow" w:cs="Arial"/>
          <w:sz w:val="22"/>
          <w:szCs w:val="22"/>
        </w:rPr>
        <w:t xml:space="preserve"> </w:t>
      </w:r>
      <w:r w:rsidRPr="00916500">
        <w:rPr>
          <w:rFonts w:ascii="Arial Narrow" w:hAnsi="Arial Narrow"/>
          <w:b/>
          <w:sz w:val="22"/>
          <w:szCs w:val="22"/>
        </w:rPr>
        <w:t>If you do not earn a C+ or higher in this course - you must repeat the course to earn your credential.</w:t>
      </w:r>
    </w:p>
    <w:p w:rsidR="005220AD" w:rsidRPr="00916500" w:rsidRDefault="005220AD" w:rsidP="005220AD">
      <w:pPr>
        <w:pStyle w:val="Heading1"/>
        <w:rPr>
          <w:rFonts w:ascii="Arial Narrow" w:hAnsi="Arial Narrow" w:cs="Arial"/>
          <w:sz w:val="22"/>
          <w:szCs w:val="22"/>
          <w:u w:val="none"/>
        </w:rPr>
      </w:pPr>
      <w:r w:rsidRPr="00916500">
        <w:rPr>
          <w:rFonts w:ascii="Arial Narrow" w:hAnsi="Arial Narrow" w:cs="Arial"/>
          <w:sz w:val="22"/>
          <w:szCs w:val="22"/>
          <w:u w:val="none"/>
        </w:rPr>
        <w:t xml:space="preserve">While this syllabus is carefully planned, it may be modified at any time in response to the needs and interests of the class.  </w:t>
      </w:r>
    </w:p>
    <w:p w:rsidR="005220AD" w:rsidRDefault="005220AD" w:rsidP="005220AD">
      <w:pPr>
        <w:rPr>
          <w:rFonts w:ascii="Arial Narrow" w:hAnsi="Arial Narrow"/>
          <w:b/>
          <w:sz w:val="22"/>
          <w:szCs w:val="22"/>
          <w:u w:val="single"/>
        </w:rPr>
      </w:pPr>
    </w:p>
    <w:p w:rsidR="005220AD" w:rsidRDefault="005220AD" w:rsidP="005220AD">
      <w:pPr>
        <w:jc w:val="center"/>
        <w:rPr>
          <w:rFonts w:ascii="Arial Narrow" w:hAnsi="Arial Narrow" w:cs="Arial"/>
          <w:b/>
          <w:sz w:val="22"/>
          <w:szCs w:val="22"/>
          <w:u w:val="single"/>
        </w:rPr>
      </w:pPr>
    </w:p>
    <w:p w:rsidR="005220AD" w:rsidRPr="002342AB" w:rsidRDefault="005220AD" w:rsidP="005220AD">
      <w:pPr>
        <w:jc w:val="center"/>
        <w:rPr>
          <w:rFonts w:ascii="Arial Narrow" w:hAnsi="Arial Narrow" w:cs="Arial"/>
          <w:b/>
          <w:sz w:val="22"/>
          <w:szCs w:val="22"/>
        </w:rPr>
      </w:pPr>
      <w:r w:rsidRPr="002342AB">
        <w:rPr>
          <w:rFonts w:ascii="Arial Narrow" w:hAnsi="Arial Narrow" w:cs="Arial"/>
          <w:b/>
          <w:sz w:val="22"/>
          <w:szCs w:val="22"/>
          <w:u w:val="single"/>
        </w:rPr>
        <w:t>All-University Writing Requirement</w:t>
      </w:r>
      <w:r w:rsidRPr="002342AB">
        <w:rPr>
          <w:rFonts w:ascii="Arial Narrow" w:hAnsi="Arial Narrow" w:cs="Arial"/>
          <w:b/>
          <w:sz w:val="22"/>
          <w:szCs w:val="22"/>
        </w:rPr>
        <w:t>:</w:t>
      </w:r>
    </w:p>
    <w:p w:rsidR="005220AD" w:rsidRPr="002342AB" w:rsidRDefault="005220AD" w:rsidP="005220AD">
      <w:pPr>
        <w:rPr>
          <w:rFonts w:ascii="Arial Narrow" w:hAnsi="Arial Narrow" w:cs="Arial"/>
          <w:sz w:val="22"/>
          <w:szCs w:val="22"/>
        </w:rPr>
      </w:pPr>
      <w:r w:rsidRPr="002342AB">
        <w:rPr>
          <w:rFonts w:ascii="Arial Narrow" w:hAnsi="Arial Narrow" w:cs="Arial"/>
          <w:sz w:val="22"/>
          <w:szCs w:val="22"/>
        </w:rPr>
        <w:t>In keeping with the All-University Writing Requirement, all 3 unit courses must have a writing component of at least 2,500 words. This will be met through written reactions and reflections related to assigned readings/assignments.</w:t>
      </w:r>
    </w:p>
    <w:p w:rsidR="005220AD" w:rsidRDefault="005220AD" w:rsidP="005220AD">
      <w:pPr>
        <w:pStyle w:val="Heading2"/>
        <w:jc w:val="left"/>
        <w:rPr>
          <w:rFonts w:ascii="Arial Narrow" w:hAnsi="Arial Narrow" w:cs="Arial"/>
          <w:sz w:val="22"/>
          <w:szCs w:val="22"/>
        </w:rPr>
      </w:pPr>
    </w:p>
    <w:p w:rsidR="005220AD" w:rsidRPr="003F6C91" w:rsidRDefault="005220AD" w:rsidP="005220AD">
      <w:pPr>
        <w:jc w:val="center"/>
        <w:rPr>
          <w:rFonts w:ascii="Arial Narrow" w:hAnsi="Arial Narrow" w:cs="Arial"/>
          <w:b/>
          <w:bCs/>
          <w:sz w:val="22"/>
          <w:szCs w:val="22"/>
        </w:rPr>
      </w:pPr>
      <w:r w:rsidRPr="003F6C91">
        <w:rPr>
          <w:rFonts w:ascii="Arial Narrow" w:hAnsi="Arial Narrow" w:cs="Arial"/>
          <w:b/>
          <w:bCs/>
          <w:sz w:val="22"/>
          <w:szCs w:val="22"/>
        </w:rPr>
        <w:t>CSUSM Academic Honesty Policy</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Incidents of Academic Dishonesty will be reported to the Dean of Students.  Sanctions at the University level may include suspension or expulsion from the University.</w:t>
      </w:r>
    </w:p>
    <w:p w:rsidR="005220AD" w:rsidRPr="00890673" w:rsidRDefault="005220AD" w:rsidP="005220AD"/>
    <w:p w:rsidR="005220AD" w:rsidRPr="00916500" w:rsidRDefault="005220AD" w:rsidP="005220AD">
      <w:pPr>
        <w:pStyle w:val="Heading2"/>
        <w:jc w:val="left"/>
        <w:rPr>
          <w:rFonts w:ascii="Arial Narrow" w:hAnsi="Arial Narrow" w:cs="Arial"/>
          <w:b w:val="0"/>
          <w:sz w:val="22"/>
          <w:szCs w:val="22"/>
          <w:u w:val="none"/>
        </w:rPr>
      </w:pPr>
      <w:r w:rsidRPr="00916500">
        <w:rPr>
          <w:rFonts w:ascii="Arial Narrow" w:hAnsi="Arial Narrow" w:cs="Arial"/>
          <w:sz w:val="22"/>
          <w:szCs w:val="22"/>
        </w:rPr>
        <w:lastRenderedPageBreak/>
        <w:t>Plagiarism</w:t>
      </w:r>
    </w:p>
    <w:p w:rsidR="005220AD" w:rsidRPr="00916500" w:rsidRDefault="005220AD" w:rsidP="005220AD">
      <w:pPr>
        <w:rPr>
          <w:rFonts w:ascii="Arial Narrow" w:hAnsi="Arial Narrow" w:cs="Arial"/>
          <w:sz w:val="22"/>
          <w:szCs w:val="22"/>
        </w:rPr>
      </w:pPr>
      <w:r w:rsidRPr="00916500">
        <w:rPr>
          <w:rFonts w:ascii="Arial Narrow" w:hAnsi="Arial Narrow" w:cs="Arial"/>
          <w:bCs/>
          <w:sz w:val="22"/>
          <w:szCs w:val="22"/>
        </w:rPr>
        <w:t xml:space="preserve">As an educator, it is expected </w:t>
      </w:r>
      <w:r w:rsidRPr="00916500">
        <w:rPr>
          <w:rFonts w:ascii="Arial Narrow" w:hAnsi="Arial Narrow"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916500">
          <w:rPr>
            <w:rStyle w:val="Hyperlink"/>
            <w:rFonts w:ascii="Arial Narrow" w:hAnsi="Arial Narrow" w:cs="Arial"/>
            <w:sz w:val="22"/>
            <w:szCs w:val="22"/>
          </w:rPr>
          <w:t>http://library.csusm.edu/plagiarism/index.html</w:t>
        </w:r>
      </w:hyperlink>
      <w:r w:rsidRPr="00916500">
        <w:rPr>
          <w:rFonts w:ascii="Arial Narrow" w:hAnsi="Arial Narrow" w:cs="Arial"/>
          <w:sz w:val="22"/>
          <w:szCs w:val="22"/>
        </w:rPr>
        <w:t>.  If there are questions about academic honesty, please consult the University catalog</w:t>
      </w: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Pr="003F6C91" w:rsidRDefault="005220AD" w:rsidP="005220AD">
      <w:pPr>
        <w:pStyle w:val="Heading3"/>
        <w:rPr>
          <w:rFonts w:ascii="Arial Narrow" w:hAnsi="Arial Narrow" w:cs="Arial"/>
          <w:b w:val="0"/>
          <w:sz w:val="22"/>
          <w:szCs w:val="22"/>
        </w:rPr>
      </w:pPr>
      <w:r w:rsidRPr="003F6C91">
        <w:rPr>
          <w:rFonts w:ascii="Arial Narrow" w:hAnsi="Arial Narrow" w:cs="Arial"/>
          <w:sz w:val="22"/>
          <w:szCs w:val="22"/>
        </w:rPr>
        <w:t>Use of Technology:</w:t>
      </w:r>
    </w:p>
    <w:p w:rsidR="005220AD" w:rsidRPr="00890673" w:rsidRDefault="005220AD" w:rsidP="005220AD">
      <w:pPr>
        <w:pStyle w:val="Heading3"/>
        <w:rPr>
          <w:rFonts w:ascii="Arial Narrow" w:hAnsi="Arial Narrow" w:cs="Arial"/>
          <w:b w:val="0"/>
          <w:sz w:val="22"/>
          <w:szCs w:val="22"/>
          <w:u w:val="none"/>
        </w:rPr>
      </w:pPr>
      <w:r w:rsidRPr="00890673">
        <w:rPr>
          <w:rFonts w:ascii="Arial Narrow" w:hAnsi="Arial Narrow" w:cs="Arial"/>
          <w:b w:val="0"/>
          <w:sz w:val="22"/>
          <w:szCs w:val="22"/>
          <w:u w:val="none"/>
        </w:rPr>
        <w:t>Students are expected to demonstrate competency in the use of various forms of technology (i.e. word pro</w:t>
      </w:r>
      <w:r>
        <w:rPr>
          <w:rFonts w:ascii="Arial Narrow" w:hAnsi="Arial Narrow" w:cs="Arial"/>
          <w:b w:val="0"/>
          <w:sz w:val="22"/>
          <w:szCs w:val="22"/>
          <w:u w:val="none"/>
        </w:rPr>
        <w:t xml:space="preserve">cessing, electronic mail, </w:t>
      </w:r>
      <w:proofErr w:type="spellStart"/>
      <w:r>
        <w:rPr>
          <w:rFonts w:ascii="Arial Narrow" w:hAnsi="Arial Narrow" w:cs="Arial"/>
          <w:b w:val="0"/>
          <w:sz w:val="22"/>
          <w:szCs w:val="22"/>
          <w:u w:val="none"/>
        </w:rPr>
        <w:t>Moodle</w:t>
      </w:r>
      <w:proofErr w:type="spellEnd"/>
      <w:r>
        <w:rPr>
          <w:rFonts w:ascii="Arial Narrow" w:hAnsi="Arial Narrow" w:cs="Arial"/>
          <w:b w:val="0"/>
          <w:sz w:val="22"/>
          <w:szCs w:val="22"/>
          <w:u w:val="none"/>
        </w:rPr>
        <w:t xml:space="preserve"> (Cougar Courses}</w:t>
      </w:r>
      <w:r w:rsidRPr="00890673">
        <w:rPr>
          <w:rFonts w:ascii="Arial Narrow" w:hAnsi="Arial Narrow" w:cs="Arial"/>
          <w:b w:val="0"/>
          <w:sz w:val="22"/>
          <w:szCs w:val="22"/>
          <w:u w:val="none"/>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5220AD" w:rsidRDefault="005220AD" w:rsidP="005220AD">
      <w:pPr>
        <w:rPr>
          <w:rFonts w:ascii="Arial Narrow" w:hAnsi="Arial Narrow" w:cs="Arial"/>
          <w:b/>
          <w:bCs/>
          <w:sz w:val="22"/>
          <w:szCs w:val="22"/>
          <w:u w:val="single"/>
        </w:rPr>
      </w:pPr>
    </w:p>
    <w:p w:rsidR="005220AD" w:rsidRPr="003F6C91" w:rsidRDefault="005220AD" w:rsidP="005220AD">
      <w:pPr>
        <w:jc w:val="both"/>
        <w:rPr>
          <w:rFonts w:ascii="Arial Narrow" w:hAnsi="Arial Narrow" w:cs="Arial"/>
          <w:b/>
          <w:sz w:val="22"/>
          <w:szCs w:val="22"/>
          <w:u w:val="single"/>
        </w:rPr>
      </w:pPr>
      <w:r w:rsidRPr="003F6C91">
        <w:rPr>
          <w:rFonts w:ascii="Arial Narrow" w:hAnsi="Arial Narrow" w:cs="Arial"/>
          <w:b/>
          <w:sz w:val="22"/>
          <w:szCs w:val="22"/>
          <w:u w:val="single"/>
        </w:rPr>
        <w:t>Electronic Communication Protocol:</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Things to consider:</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Would I say in person what this electronic message specifically says?</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How could this message be misconstrued?</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Does this message represent my highest self?</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Am I sending this electronic message to avoid a face-to-face conversation?</w:t>
      </w:r>
    </w:p>
    <w:p w:rsidR="005220AD" w:rsidRPr="00A07EA6" w:rsidRDefault="005220AD" w:rsidP="005220AD">
      <w:pPr>
        <w:sectPr w:rsidR="005220AD" w:rsidRPr="00A07EA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907" w:footer="720" w:gutter="0"/>
          <w:cols w:space="720"/>
        </w:sectPr>
      </w:pPr>
      <w:r w:rsidRPr="003F6C91">
        <w:t>In addition, if there is ever a concern with an electronic message sent to you, please talk with the author in person i</w:t>
      </w:r>
      <w:r>
        <w:t>n order to correct any confusion</w:t>
      </w:r>
    </w:p>
    <w:p w:rsidR="005220AD" w:rsidRPr="00A07EA6" w:rsidRDefault="005220AD" w:rsidP="005220AD">
      <w:pPr>
        <w:pStyle w:val="BodyText3"/>
        <w:rPr>
          <w:rFonts w:ascii="Arial Narrow" w:hAnsi="Arial Narrow" w:cs="Arial"/>
          <w:sz w:val="22"/>
          <w:szCs w:val="22"/>
        </w:rPr>
      </w:pPr>
      <w:r>
        <w:rPr>
          <w:rFonts w:ascii="Arial Narrow" w:hAnsi="Arial Narrow" w:cs="Arial"/>
          <w:sz w:val="22"/>
          <w:szCs w:val="22"/>
        </w:rPr>
        <w:lastRenderedPageBreak/>
        <w:t>Lesson Design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25</w:t>
      </w:r>
      <w:r w:rsidRPr="00A07EA6">
        <w:rPr>
          <w:rFonts w:ascii="Arial Narrow" w:hAnsi="Arial Narrow" w:cs="Arial"/>
          <w:sz w:val="22"/>
          <w:szCs w:val="22"/>
        </w:rPr>
        <w:t xml:space="preserve"> points</w:t>
      </w:r>
    </w:p>
    <w:tbl>
      <w:tblPr>
        <w:tblW w:w="0" w:type="auto"/>
        <w:tblInd w:w="-432" w:type="dxa"/>
        <w:tblLayout w:type="fixed"/>
        <w:tblLook w:val="0000"/>
      </w:tblPr>
      <w:tblGrid>
        <w:gridCol w:w="2340"/>
        <w:gridCol w:w="8280"/>
      </w:tblGrid>
      <w:tr w:rsidR="005220AD" w:rsidRPr="00A07EA6">
        <w:tc>
          <w:tcPr>
            <w:tcW w:w="2340" w:type="dxa"/>
          </w:tcPr>
          <w:p w:rsidR="005220AD" w:rsidRPr="00A07EA6" w:rsidRDefault="005220AD" w:rsidP="003036AE">
            <w:pPr>
              <w:pStyle w:val="Heading3"/>
              <w:rPr>
                <w:rFonts w:ascii="Arial Narrow" w:hAnsi="Arial Narrow" w:cs="Arial"/>
                <w:sz w:val="22"/>
                <w:szCs w:val="22"/>
              </w:rPr>
            </w:pPr>
            <w:r w:rsidRPr="00A07EA6">
              <w:rPr>
                <w:rFonts w:ascii="Arial Narrow" w:hAnsi="Arial Narrow" w:cs="Arial"/>
                <w:sz w:val="22"/>
                <w:szCs w:val="22"/>
              </w:rPr>
              <w:t>Learner Objectives:</w:t>
            </w:r>
          </w:p>
        </w:tc>
        <w:tc>
          <w:tcPr>
            <w:tcW w:w="82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Teacher candidates will be able to design a lesson that differentiates content, process and product to maximize learning for students with diverse needs.  This lesson plan will focus on reading comprehension.  This will prepare the candidate for the TPA final assessment.  </w:t>
            </w:r>
          </w:p>
        </w:tc>
      </w:tr>
    </w:tbl>
    <w:p w:rsidR="005220AD" w:rsidRPr="00A07EA6" w:rsidRDefault="005220AD" w:rsidP="005220AD">
      <w:pPr>
        <w:rPr>
          <w:rFonts w:ascii="Arial Narrow" w:hAnsi="Arial Narrow" w:cs="Arial"/>
          <w:sz w:val="22"/>
          <w:szCs w:val="22"/>
        </w:rPr>
      </w:pPr>
    </w:p>
    <w:tbl>
      <w:tblPr>
        <w:tblW w:w="0" w:type="auto"/>
        <w:tblInd w:w="-432" w:type="dxa"/>
        <w:tblLayout w:type="fixed"/>
        <w:tblLook w:val="0000"/>
      </w:tblPr>
      <w:tblGrid>
        <w:gridCol w:w="1800"/>
        <w:gridCol w:w="8820"/>
      </w:tblGrid>
      <w:tr w:rsidR="005220AD" w:rsidRPr="00A07EA6">
        <w:tc>
          <w:tcPr>
            <w:tcW w:w="1800" w:type="dxa"/>
          </w:tcPr>
          <w:p w:rsidR="005220AD" w:rsidRPr="00A07EA6" w:rsidRDefault="005220AD" w:rsidP="003036AE">
            <w:pPr>
              <w:pStyle w:val="Heading3"/>
              <w:rPr>
                <w:rFonts w:ascii="Arial Narrow" w:hAnsi="Arial Narrow" w:cs="Arial"/>
                <w:sz w:val="22"/>
                <w:szCs w:val="22"/>
              </w:rPr>
            </w:pPr>
            <w:r w:rsidRPr="00A07EA6">
              <w:rPr>
                <w:rFonts w:ascii="Arial Narrow" w:hAnsi="Arial Narrow" w:cs="Arial"/>
                <w:sz w:val="22"/>
                <w:szCs w:val="22"/>
              </w:rPr>
              <w:t>Assessment:</w:t>
            </w:r>
          </w:p>
        </w:tc>
        <w:tc>
          <w:tcPr>
            <w:tcW w:w="88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In groups of 4 teacher candidates will write a universal lesson plan that differentiates content, process, and product for students learning English, students that are accelerated learners, and students with special needs.  </w:t>
            </w:r>
            <w:r w:rsidRPr="00A07EA6">
              <w:rPr>
                <w:rFonts w:ascii="Arial Narrow" w:hAnsi="Arial Narrow" w:cs="Arial"/>
                <w:b/>
                <w:sz w:val="22"/>
                <w:szCs w:val="22"/>
              </w:rPr>
              <w:t>Students who do not participate in the group preparation during class time will have 5 points deducted from their grade.</w:t>
            </w:r>
            <w:r w:rsidRPr="00A07EA6">
              <w:rPr>
                <w:rFonts w:ascii="Arial Narrow" w:hAnsi="Arial Narrow" w:cs="Arial"/>
                <w:sz w:val="22"/>
                <w:szCs w:val="22"/>
              </w:rPr>
              <w:t xml:space="preserve">  </w:t>
            </w:r>
          </w:p>
        </w:tc>
      </w:tr>
    </w:tbl>
    <w:p w:rsidR="005220AD" w:rsidRPr="00A07EA6" w:rsidRDefault="005220AD" w:rsidP="005220AD">
      <w:pPr>
        <w:rPr>
          <w:rFonts w:ascii="Arial Narrow" w:hAnsi="Arial Narrow" w:cs="Arial"/>
          <w:sz w:val="22"/>
          <w:szCs w:val="22"/>
        </w:rPr>
      </w:pPr>
    </w:p>
    <w:p w:rsidR="005220AD" w:rsidRPr="00A07EA6" w:rsidRDefault="005220AD" w:rsidP="005220AD">
      <w:pPr>
        <w:pStyle w:val="Heading2"/>
        <w:jc w:val="left"/>
        <w:rPr>
          <w:rFonts w:ascii="Arial Narrow" w:hAnsi="Arial Narrow" w:cs="Arial"/>
          <w:sz w:val="22"/>
          <w:szCs w:val="22"/>
          <w:u w:val="none"/>
        </w:rPr>
      </w:pPr>
      <w:r w:rsidRPr="00A07EA6">
        <w:rPr>
          <w:rFonts w:ascii="Arial Narrow" w:hAnsi="Arial Narrow" w:cs="Arial"/>
          <w:sz w:val="22"/>
          <w:szCs w:val="22"/>
          <w:u w:val="none"/>
        </w:rPr>
        <w:t xml:space="preserve">Preparation: </w:t>
      </w:r>
      <w:r w:rsidRPr="00A07EA6">
        <w:rPr>
          <w:rFonts w:ascii="Arial Narrow" w:hAnsi="Arial Narrow" w:cs="Arial"/>
          <w:b w:val="0"/>
          <w:sz w:val="22"/>
          <w:szCs w:val="22"/>
          <w:u w:val="none"/>
        </w:rPr>
        <w:t>Before beginning assignment teacher candidates read the following resources and demonstrate the ability to complete the prerequisite skills.</w:t>
      </w:r>
    </w:p>
    <w:p w:rsidR="005220AD" w:rsidRPr="00A07EA6" w:rsidRDefault="005220AD" w:rsidP="005220AD">
      <w:pPr>
        <w:rPr>
          <w:rFonts w:ascii="Arial Narrow" w:hAnsi="Arial Narrow"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8460"/>
      </w:tblGrid>
      <w:tr w:rsidR="005220AD" w:rsidRPr="00A07EA6">
        <w:tc>
          <w:tcPr>
            <w:tcW w:w="2160" w:type="dxa"/>
          </w:tcPr>
          <w:p w:rsidR="005220AD" w:rsidRPr="00A07EA6" w:rsidRDefault="005220AD" w:rsidP="003036AE">
            <w:pPr>
              <w:rPr>
                <w:rFonts w:ascii="Arial Narrow" w:hAnsi="Arial Narrow"/>
                <w:b/>
                <w:sz w:val="22"/>
                <w:szCs w:val="22"/>
              </w:rPr>
            </w:pPr>
            <w:r w:rsidRPr="00A07EA6">
              <w:rPr>
                <w:rFonts w:ascii="Arial Narrow" w:hAnsi="Arial Narrow"/>
                <w:b/>
                <w:sz w:val="22"/>
                <w:szCs w:val="22"/>
              </w:rPr>
              <w:t>Resources</w:t>
            </w:r>
          </w:p>
        </w:tc>
        <w:tc>
          <w:tcPr>
            <w:tcW w:w="8460" w:type="dxa"/>
          </w:tcPr>
          <w:p w:rsidR="005220AD" w:rsidRPr="00A07EA6" w:rsidRDefault="005220AD" w:rsidP="003036AE">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216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Textbooks</w:t>
            </w:r>
          </w:p>
          <w:p w:rsidR="005220AD" w:rsidRPr="00A07EA6" w:rsidRDefault="005220AD" w:rsidP="003036AE">
            <w:pPr>
              <w:rPr>
                <w:rFonts w:ascii="Arial Narrow" w:hAnsi="Arial Narrow"/>
                <w:sz w:val="22"/>
                <w:szCs w:val="22"/>
              </w:rPr>
            </w:pPr>
          </w:p>
        </w:tc>
        <w:tc>
          <w:tcPr>
            <w:tcW w:w="8460" w:type="dxa"/>
          </w:tcPr>
          <w:p w:rsidR="005220AD" w:rsidRPr="00A07EA6" w:rsidRDefault="005220AD" w:rsidP="003036AE">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3036AE">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 xml:space="preserve">Wadsworth. </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Chapter 5</w:t>
            </w:r>
          </w:p>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Turnbull A., Turnbull, R.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M.L. (2007). </w:t>
            </w:r>
            <w:r w:rsidRPr="00A07EA6">
              <w:rPr>
                <w:rFonts w:ascii="Arial Narrow" w:hAnsi="Arial Narrow"/>
                <w:i/>
                <w:sz w:val="22"/>
                <w:szCs w:val="22"/>
              </w:rPr>
              <w:t>Exceptional Lives: Special Education in Today’s Schools, 5</w:t>
            </w:r>
            <w:r w:rsidRPr="00A07EA6">
              <w:rPr>
                <w:rFonts w:ascii="Arial Narrow" w:hAnsi="Arial Narrow"/>
                <w:i/>
                <w:sz w:val="22"/>
                <w:szCs w:val="22"/>
                <w:vertAlign w:val="superscript"/>
              </w:rPr>
              <w:t>th</w:t>
            </w:r>
            <w:r w:rsidRPr="00A07EA6">
              <w:rPr>
                <w:rFonts w:ascii="Arial Narrow" w:hAnsi="Arial Narrow"/>
                <w:i/>
                <w:sz w:val="22"/>
                <w:szCs w:val="22"/>
              </w:rPr>
              <w:t xml:space="preserve"> Ed</w:t>
            </w:r>
            <w:r w:rsidRPr="00A07EA6">
              <w:rPr>
                <w:rFonts w:ascii="Arial Narrow" w:hAnsi="Arial Narrow"/>
                <w:sz w:val="22"/>
                <w:szCs w:val="22"/>
              </w:rPr>
              <w:t xml:space="preserve">. Upper Saddle River, New Jersey: Pearson, Merrill Prentice Hall. </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Villa, R. A. and Thousand, J. S. (2005). Creating an Inclusive School (2</w:t>
            </w:r>
            <w:r w:rsidRPr="00A07EA6">
              <w:rPr>
                <w:rFonts w:ascii="Arial Narrow" w:hAnsi="Arial Narrow"/>
                <w:sz w:val="22"/>
                <w:szCs w:val="22"/>
                <w:vertAlign w:val="superscript"/>
              </w:rPr>
              <w:t>nd</w:t>
            </w:r>
            <w:r w:rsidRPr="00A07EA6">
              <w:rPr>
                <w:rFonts w:ascii="Arial Narrow" w:hAnsi="Arial Narrow"/>
                <w:sz w:val="22"/>
                <w:szCs w:val="22"/>
              </w:rPr>
              <w:t xml:space="preserve"> ed.).</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 xml:space="preserve">Alexandria, VA: Association for Supervision and Curriculum Development. </w:t>
            </w:r>
          </w:p>
          <w:p w:rsidR="005220AD" w:rsidRPr="00A07EA6" w:rsidRDefault="005220AD" w:rsidP="003036AE">
            <w:pPr>
              <w:tabs>
                <w:tab w:val="left" w:pos="360"/>
              </w:tabs>
              <w:rPr>
                <w:rFonts w:ascii="Arial Narrow" w:hAnsi="Arial Narrow"/>
                <w:sz w:val="22"/>
                <w:szCs w:val="22"/>
              </w:rPr>
            </w:pPr>
            <w:r w:rsidRPr="00A07EA6">
              <w:rPr>
                <w:rFonts w:ascii="Arial Narrow" w:hAnsi="Arial Narrow"/>
                <w:sz w:val="22"/>
                <w:szCs w:val="22"/>
              </w:rPr>
              <w:t>Chapters 6 &amp; 7</w:t>
            </w:r>
          </w:p>
        </w:tc>
      </w:tr>
      <w:tr w:rsidR="005220AD" w:rsidRPr="00A07EA6">
        <w:tc>
          <w:tcPr>
            <w:tcW w:w="216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Other Resources</w:t>
            </w:r>
          </w:p>
        </w:tc>
        <w:tc>
          <w:tcPr>
            <w:tcW w:w="8460" w:type="dxa"/>
          </w:tcPr>
          <w:p w:rsidR="005220AD" w:rsidRPr="00A07EA6" w:rsidRDefault="005220AD" w:rsidP="003036AE">
            <w:pPr>
              <w:tabs>
                <w:tab w:val="left" w:pos="0"/>
                <w:tab w:val="left" w:pos="630"/>
              </w:tabs>
              <w:rPr>
                <w:rFonts w:ascii="Arial Narrow" w:hAnsi="Arial Narrow"/>
                <w:sz w:val="22"/>
                <w:szCs w:val="22"/>
              </w:rPr>
            </w:pPr>
            <w:proofErr w:type="spellStart"/>
            <w:r w:rsidRPr="00A07EA6">
              <w:rPr>
                <w:rFonts w:ascii="Arial Narrow" w:hAnsi="Arial Narrow"/>
                <w:sz w:val="22"/>
                <w:szCs w:val="22"/>
              </w:rPr>
              <w:t>McCarney</w:t>
            </w:r>
            <w:proofErr w:type="spellEnd"/>
            <w:r w:rsidRPr="00A07EA6">
              <w:rPr>
                <w:rFonts w:ascii="Arial Narrow" w:hAnsi="Arial Narrow"/>
                <w:sz w:val="22"/>
                <w:szCs w:val="22"/>
              </w:rPr>
              <w:t xml:space="preserve">, Stephen (2006) </w:t>
            </w:r>
            <w:r w:rsidRPr="00A07EA6">
              <w:rPr>
                <w:rFonts w:ascii="Arial Narrow" w:hAnsi="Arial Narrow"/>
                <w:sz w:val="22"/>
                <w:szCs w:val="22"/>
                <w:u w:val="single"/>
              </w:rPr>
              <w:t>Pre-referral Intervention Manual,</w:t>
            </w:r>
            <w:r w:rsidRPr="00A07EA6">
              <w:rPr>
                <w:rFonts w:ascii="Arial Narrow" w:hAnsi="Arial Narrow"/>
                <w:sz w:val="22"/>
                <w:szCs w:val="22"/>
              </w:rPr>
              <w:t xml:space="preserve"> Hawthorn Educational Services, Inc</w:t>
            </w:r>
          </w:p>
          <w:p w:rsidR="005220AD" w:rsidRPr="00A07EA6" w:rsidRDefault="005220AD" w:rsidP="003036AE">
            <w:pPr>
              <w:tabs>
                <w:tab w:val="left" w:pos="0"/>
                <w:tab w:val="left" w:pos="630"/>
              </w:tabs>
              <w:rPr>
                <w:rFonts w:ascii="Arial Narrow" w:hAnsi="Arial Narrow"/>
                <w:sz w:val="22"/>
                <w:szCs w:val="22"/>
              </w:rPr>
            </w:pPr>
            <w:proofErr w:type="spellStart"/>
            <w:r w:rsidRPr="00A07EA6">
              <w:rPr>
                <w:rFonts w:ascii="Arial Narrow" w:hAnsi="Arial Narrow"/>
                <w:sz w:val="22"/>
                <w:szCs w:val="22"/>
              </w:rPr>
              <w:t>Pierangelo</w:t>
            </w:r>
            <w:proofErr w:type="spellEnd"/>
            <w:r w:rsidRPr="00A07EA6">
              <w:rPr>
                <w:rFonts w:ascii="Arial Narrow" w:hAnsi="Arial Narrow"/>
                <w:sz w:val="22"/>
                <w:szCs w:val="22"/>
              </w:rPr>
              <w:t xml:space="preserve">, Roger, &amp; Giuliani, George A. (2001). </w:t>
            </w:r>
            <w:r w:rsidRPr="00A07EA6">
              <w:rPr>
                <w:rFonts w:ascii="Arial Narrow" w:hAnsi="Arial Narrow"/>
                <w:sz w:val="22"/>
                <w:szCs w:val="22"/>
                <w:u w:val="single"/>
              </w:rPr>
              <w:t xml:space="preserve">What Every Teacher Should Know about Students with Special Needs: Promoting Success in the classroom. </w:t>
            </w:r>
            <w:r w:rsidRPr="00A07EA6">
              <w:rPr>
                <w:rFonts w:ascii="Arial Narrow" w:hAnsi="Arial Narrow"/>
                <w:sz w:val="22"/>
                <w:szCs w:val="22"/>
              </w:rPr>
              <w:t xml:space="preserve">Champaign, IL: Research press. </w:t>
            </w:r>
          </w:p>
        </w:tc>
      </w:tr>
    </w:tbl>
    <w:p w:rsidR="005220AD" w:rsidRPr="00A07EA6" w:rsidRDefault="005220AD" w:rsidP="005220AD">
      <w:pPr>
        <w:tabs>
          <w:tab w:val="left" w:pos="360"/>
        </w:tabs>
        <w:rPr>
          <w:rFonts w:ascii="Arial Narrow" w:hAnsi="Arial Narrow" w:cs="Arial"/>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Prerequisite skills:</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write a lesson design using lesson format that is provided.</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 xml:space="preserve">Teacher candidates are able to differentiate curriculum and instruction based on content, process, and product </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use information about students’ readiness range (skills, reading, thinking &amp; information), learning profiles, interests, talents, and culture to differentiate curriculum and instruction (Tomlinson, 1999).</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identify strategies to meet the needs of:</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Students learning English (including differentiation for Beginning, Intermediate, and Advanced levels)</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Student that are accelerated learners as referred to by </w:t>
      </w:r>
      <w:proofErr w:type="spellStart"/>
      <w:r w:rsidRPr="00A07EA6">
        <w:rPr>
          <w:rFonts w:ascii="Arial Narrow" w:hAnsi="Arial Narrow"/>
          <w:sz w:val="22"/>
          <w:szCs w:val="22"/>
        </w:rPr>
        <w:t>Piergangelo</w:t>
      </w:r>
      <w:proofErr w:type="spellEnd"/>
      <w:r w:rsidRPr="00A07EA6">
        <w:rPr>
          <w:rFonts w:ascii="Arial Narrow" w:hAnsi="Arial Narrow"/>
          <w:sz w:val="22"/>
          <w:szCs w:val="22"/>
        </w:rPr>
        <w:t xml:space="preserve"> &amp; Giuliani (2001)</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Students that need special education support under IDEA &amp;/or ADA as referred to by Choate (2000), Grant &amp; Gillette (2005), </w:t>
      </w:r>
      <w:proofErr w:type="spellStart"/>
      <w:r w:rsidRPr="00A07EA6">
        <w:rPr>
          <w:rFonts w:ascii="Arial Narrow" w:hAnsi="Arial Narrow"/>
          <w:sz w:val="22"/>
          <w:szCs w:val="22"/>
        </w:rPr>
        <w:t>Piergangelo</w:t>
      </w:r>
      <w:proofErr w:type="spellEnd"/>
      <w:r w:rsidRPr="00A07EA6">
        <w:rPr>
          <w:rFonts w:ascii="Arial Narrow" w:hAnsi="Arial Narrow"/>
          <w:sz w:val="22"/>
          <w:szCs w:val="22"/>
        </w:rPr>
        <w:t xml:space="preserve"> &amp; Giuliani (2001), Turnbull, Turnbull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(2007). and Villa &amp; Thousand (1995)</w:t>
      </w:r>
    </w:p>
    <w:p w:rsidR="005220AD" w:rsidRPr="00A07EA6" w:rsidRDefault="005220AD" w:rsidP="005220AD">
      <w:pPr>
        <w:pStyle w:val="Heading2"/>
        <w:jc w:val="left"/>
        <w:rPr>
          <w:rFonts w:ascii="Arial Narrow" w:hAnsi="Arial Narrow" w:cs="Arial"/>
          <w:sz w:val="22"/>
          <w:szCs w:val="22"/>
        </w:rPr>
      </w:pPr>
      <w:r w:rsidRPr="00A07EA6">
        <w:rPr>
          <w:rFonts w:ascii="Arial Narrow" w:hAnsi="Arial Narrow" w:cs="Arial"/>
          <w:sz w:val="22"/>
          <w:szCs w:val="22"/>
        </w:rPr>
        <w:t>Task Guidelines</w:t>
      </w:r>
    </w:p>
    <w:p w:rsidR="005220AD" w:rsidRPr="00A07EA6" w:rsidRDefault="005220AD" w:rsidP="005220AD">
      <w:pPr>
        <w:numPr>
          <w:ilvl w:val="0"/>
          <w:numId w:val="7"/>
        </w:numPr>
        <w:rPr>
          <w:rFonts w:ascii="Arial Narrow" w:hAnsi="Arial Narrow" w:cs="Arial"/>
          <w:sz w:val="22"/>
          <w:szCs w:val="22"/>
          <w:u w:val="single"/>
        </w:rPr>
      </w:pPr>
      <w:r w:rsidRPr="00A07EA6">
        <w:rPr>
          <w:rFonts w:ascii="Arial Narrow" w:hAnsi="Arial Narrow" w:cs="Arial"/>
          <w:sz w:val="22"/>
          <w:szCs w:val="22"/>
          <w:u w:val="single"/>
        </w:rPr>
        <w:t>Design a lesson using lesson design format.</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t xml:space="preserve">Describe what you know about the learners and their context in detail. </w:t>
      </w:r>
      <w:r w:rsidRPr="00A07EA6">
        <w:rPr>
          <w:rFonts w:ascii="Arial Narrow" w:hAnsi="Arial Narrow" w:cs="Arial"/>
          <w:sz w:val="22"/>
          <w:szCs w:val="22"/>
        </w:rPr>
        <w:t xml:space="preserve">When describing students that are learning English and their levels of language acquisition, students that are accelerated learners, and students that need special education supports under IDEA &amp;/or ADA  include, readiness range (skills, reading, thinking &amp; information), learning profiles, interests, talents, and culture for all students.  </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t xml:space="preserve">Design a differentiated lesson plan. </w:t>
      </w:r>
      <w:r w:rsidRPr="00A07EA6">
        <w:rPr>
          <w:rFonts w:ascii="Arial Narrow" w:hAnsi="Arial Narrow" w:cs="Arial"/>
          <w:sz w:val="22"/>
          <w:szCs w:val="22"/>
        </w:rPr>
        <w:t xml:space="preserve">Consider the lesson you are revising, what content, process and products does the lesson incorporate? </w:t>
      </w:r>
      <w:r w:rsidRPr="00A07EA6">
        <w:rPr>
          <w:rFonts w:ascii="Arial Narrow" w:hAnsi="Arial Narrow" w:cs="Arial"/>
          <w:sz w:val="22"/>
          <w:szCs w:val="22"/>
        </w:rPr>
        <w:tab/>
        <w:t xml:space="preserve">How could you revise the lesson to differentiate the content, process, or product for your students learning English, for your accelerated learners and your students with special needs? </w:t>
      </w:r>
      <w:r w:rsidRPr="00A07EA6">
        <w:rPr>
          <w:rFonts w:ascii="Arial Narrow" w:hAnsi="Arial Narrow" w:cs="Arial"/>
          <w:sz w:val="22"/>
          <w:szCs w:val="22"/>
        </w:rPr>
        <w:lastRenderedPageBreak/>
        <w:t>Address their individual needs based on their readiness (skills, reading, thinking &amp; information), learning profile, interests, talents, and culture.</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t xml:space="preserve">Plan Implementation. </w:t>
      </w:r>
      <w:r w:rsidRPr="00A07EA6">
        <w:rPr>
          <w:rFonts w:ascii="Arial Narrow" w:hAnsi="Arial Narrow" w:cs="Arial"/>
          <w:sz w:val="22"/>
          <w:szCs w:val="22"/>
        </w:rPr>
        <w:t>All students need to feel comfortable and supported to maximize learning. What will you do to create an environment so the whole community values differentiation?</w:t>
      </w:r>
    </w:p>
    <w:p w:rsidR="005220AD" w:rsidRPr="00A07EA6" w:rsidRDefault="005220AD" w:rsidP="005220AD">
      <w:pPr>
        <w:jc w:val="center"/>
        <w:rPr>
          <w:rFonts w:ascii="Arial Narrow" w:hAnsi="Arial Narrow" w:cs="Arial"/>
          <w:b/>
          <w:sz w:val="22"/>
          <w:szCs w:val="22"/>
          <w:u w:val="single"/>
        </w:rPr>
      </w:pPr>
    </w:p>
    <w:p w:rsidR="005220AD" w:rsidRPr="00A07EA6" w:rsidRDefault="005220AD" w:rsidP="005220AD">
      <w:pPr>
        <w:rPr>
          <w:rFonts w:ascii="Arial Narrow" w:hAnsi="Arial Narrow" w:cs="Arial"/>
          <w:b/>
          <w:sz w:val="22"/>
          <w:szCs w:val="22"/>
          <w:u w:val="single"/>
        </w:rPr>
      </w:pPr>
      <w:r w:rsidRPr="00A07EA6">
        <w:rPr>
          <w:rFonts w:ascii="Arial Narrow" w:hAnsi="Arial Narrow" w:cs="Arial"/>
          <w:b/>
          <w:sz w:val="22"/>
          <w:szCs w:val="22"/>
          <w:u w:val="single"/>
        </w:rPr>
        <w:t>TEMPLATE TO BE USED:</w:t>
      </w:r>
    </w:p>
    <w:p w:rsidR="005220AD" w:rsidRPr="00A07EA6" w:rsidRDefault="005220AD" w:rsidP="005220AD">
      <w:pPr>
        <w:rPr>
          <w:rFonts w:ascii="Arial Narrow" w:hAnsi="Arial Narrow" w:cs="Arial"/>
          <w:b/>
          <w:sz w:val="22"/>
          <w:szCs w:val="22"/>
          <w:u w:val="single"/>
        </w:rPr>
      </w:pPr>
    </w:p>
    <w:p w:rsidR="005220AD" w:rsidRPr="00AA3FDD" w:rsidRDefault="005220AD" w:rsidP="005220AD">
      <w:pPr>
        <w:jc w:val="center"/>
        <w:rPr>
          <w:rFonts w:ascii="Arial Narrow" w:hAnsi="Arial Narrow"/>
          <w:b/>
          <w:sz w:val="22"/>
          <w:szCs w:val="22"/>
        </w:rPr>
      </w:pPr>
      <w:r w:rsidRPr="00AA3FDD">
        <w:rPr>
          <w:rFonts w:ascii="Arial Narrow" w:hAnsi="Arial Narrow"/>
          <w:b/>
          <w:sz w:val="22"/>
          <w:szCs w:val="22"/>
        </w:rPr>
        <w:t>LESSON DESIGN   Developmentally appropriate pedagogy</w:t>
      </w:r>
    </w:p>
    <w:p w:rsidR="005220AD" w:rsidRPr="00A07EA6" w:rsidRDefault="005220AD" w:rsidP="005220AD">
      <w:pPr>
        <w:rPr>
          <w:rFonts w:ascii="Arial Narrow" w:hAnsi="Arial Narrow"/>
          <w:b/>
          <w:sz w:val="22"/>
          <w:szCs w:val="22"/>
        </w:rPr>
      </w:pPr>
      <w:r w:rsidRPr="00A07EA6">
        <w:rPr>
          <w:rFonts w:ascii="Arial Narrow" w:hAnsi="Arial Narrow"/>
          <w:b/>
          <w:sz w:val="22"/>
          <w:szCs w:val="22"/>
        </w:rPr>
        <w:t>Contextual Information</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 xml:space="preserve">Elements of the learning experience </w:t>
      </w:r>
      <w:r w:rsidRPr="00A07EA6">
        <w:rPr>
          <w:rFonts w:ascii="Arial Narrow" w:hAnsi="Arial Narrow"/>
          <w:b/>
          <w:sz w:val="22"/>
          <w:szCs w:val="22"/>
        </w:rPr>
        <w:t xml:space="preserve"> </w:t>
      </w:r>
    </w:p>
    <w:p w:rsidR="005220AD" w:rsidRPr="00A07EA6" w:rsidRDefault="005220AD" w:rsidP="005220AD">
      <w:pPr>
        <w:rPr>
          <w:rFonts w:ascii="Arial Narrow" w:hAnsi="Arial Narrow"/>
          <w:sz w:val="22"/>
          <w:szCs w:val="22"/>
        </w:rPr>
      </w:pPr>
      <w:r w:rsidRPr="00A07EA6">
        <w:rPr>
          <w:rFonts w:ascii="Arial Narrow" w:hAnsi="Arial Narrow"/>
          <w:sz w:val="22"/>
          <w:szCs w:val="22"/>
        </w:rPr>
        <w:tab/>
        <w:t>Grade</w:t>
      </w:r>
    </w:p>
    <w:p w:rsidR="005220AD" w:rsidRPr="00A07EA6" w:rsidRDefault="005220AD" w:rsidP="005220AD">
      <w:pPr>
        <w:rPr>
          <w:rFonts w:ascii="Arial Narrow" w:hAnsi="Arial Narrow"/>
          <w:sz w:val="22"/>
          <w:szCs w:val="22"/>
        </w:rPr>
      </w:pPr>
      <w:r w:rsidRPr="00A07EA6">
        <w:rPr>
          <w:rFonts w:ascii="Arial Narrow" w:hAnsi="Arial Narrow"/>
          <w:sz w:val="22"/>
          <w:szCs w:val="22"/>
        </w:rPr>
        <w:tab/>
        <w:t xml:space="preserve">Content Area     </w:t>
      </w:r>
      <w:r w:rsidRPr="00A07EA6">
        <w:rPr>
          <w:rFonts w:ascii="Arial Narrow" w:hAnsi="Arial Narrow"/>
          <w:i/>
          <w:sz w:val="22"/>
          <w:szCs w:val="22"/>
        </w:rPr>
        <w:t>Example:</w:t>
      </w:r>
      <w:r>
        <w:rPr>
          <w:rFonts w:ascii="Arial Narrow" w:hAnsi="Arial Narrow"/>
          <w:i/>
          <w:sz w:val="22"/>
          <w:szCs w:val="22"/>
        </w:rPr>
        <w:t xml:space="preserve"> Language Arts</w:t>
      </w:r>
    </w:p>
    <w:p w:rsidR="005220AD" w:rsidRPr="00A07EA6" w:rsidRDefault="005220AD" w:rsidP="005220AD">
      <w:pPr>
        <w:ind w:left="720"/>
        <w:rPr>
          <w:rFonts w:ascii="Arial Narrow" w:hAnsi="Arial Narrow"/>
          <w:i/>
          <w:sz w:val="22"/>
          <w:szCs w:val="22"/>
        </w:rPr>
      </w:pPr>
      <w:r w:rsidRPr="00A07EA6">
        <w:rPr>
          <w:rFonts w:ascii="Arial Narrow" w:hAnsi="Arial Narrow"/>
          <w:sz w:val="22"/>
          <w:szCs w:val="22"/>
        </w:rPr>
        <w:t xml:space="preserve">Subject Matter      </w:t>
      </w:r>
      <w:r w:rsidRPr="00A07EA6">
        <w:rPr>
          <w:rFonts w:ascii="Arial Narrow" w:hAnsi="Arial Narrow"/>
          <w:i/>
          <w:sz w:val="22"/>
          <w:szCs w:val="22"/>
        </w:rPr>
        <w:t>Exam</w:t>
      </w:r>
      <w:r>
        <w:rPr>
          <w:rFonts w:ascii="Arial Narrow" w:hAnsi="Arial Narrow"/>
          <w:i/>
          <w:sz w:val="22"/>
          <w:szCs w:val="22"/>
        </w:rPr>
        <w:t>ple: LA: reading comprehension</w:t>
      </w:r>
      <w:r w:rsidRPr="00A07EA6">
        <w:rPr>
          <w:rFonts w:ascii="Arial Narrow" w:hAnsi="Arial Narrow"/>
          <w:i/>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t xml:space="preserve">Time period for the learning experience      </w:t>
      </w:r>
      <w:r>
        <w:rPr>
          <w:rFonts w:ascii="Arial Narrow" w:hAnsi="Arial Narrow"/>
          <w:i/>
          <w:sz w:val="22"/>
          <w:szCs w:val="22"/>
        </w:rPr>
        <w:t>Example:  6</w:t>
      </w:r>
      <w:r w:rsidRPr="00A07EA6">
        <w:rPr>
          <w:rFonts w:ascii="Arial Narrow" w:hAnsi="Arial Narrow"/>
          <w:i/>
          <w:sz w:val="22"/>
          <w:szCs w:val="22"/>
        </w:rPr>
        <w:t>0 minute sessions LA</w:t>
      </w:r>
    </w:p>
    <w:p w:rsidR="005220AD" w:rsidRPr="00A07EA6" w:rsidRDefault="005220AD" w:rsidP="005220AD">
      <w:pPr>
        <w:ind w:firstLine="720"/>
        <w:rPr>
          <w:rFonts w:ascii="Arial Narrow" w:hAnsi="Arial Narrow"/>
          <w:sz w:val="22"/>
          <w:szCs w:val="22"/>
        </w:rPr>
      </w:pPr>
      <w:r w:rsidRPr="00A07EA6">
        <w:rPr>
          <w:rFonts w:ascii="Arial Narrow" w:hAnsi="Arial Narrow"/>
          <w:sz w:val="22"/>
          <w:szCs w:val="22"/>
        </w:rPr>
        <w:t>Learning Goals/learning objectives for the learning experience:</w:t>
      </w:r>
    </w:p>
    <w:p w:rsidR="005220AD" w:rsidRPr="00A07EA6" w:rsidRDefault="005220AD" w:rsidP="005220AD">
      <w:pPr>
        <w:ind w:left="1440"/>
        <w:rPr>
          <w:rFonts w:ascii="Arial Narrow" w:hAnsi="Arial Narrow"/>
          <w:i/>
          <w:sz w:val="22"/>
          <w:szCs w:val="22"/>
        </w:rPr>
      </w:pPr>
      <w:r w:rsidRPr="00A07EA6">
        <w:rPr>
          <w:rFonts w:ascii="Arial Narrow" w:hAnsi="Arial Narrow"/>
          <w:sz w:val="22"/>
          <w:szCs w:val="22"/>
        </w:rPr>
        <w:t xml:space="preserve">State adopted content standards      </w:t>
      </w:r>
      <w:r w:rsidRPr="00A07EA6">
        <w:rPr>
          <w:rFonts w:ascii="Arial Narrow" w:hAnsi="Arial Narrow"/>
          <w:i/>
          <w:sz w:val="22"/>
          <w:szCs w:val="22"/>
        </w:rPr>
        <w:t>Example: write all content standards directly from the state frameworks</w:t>
      </w:r>
    </w:p>
    <w:p w:rsidR="005220AD" w:rsidRPr="00A07EA6" w:rsidRDefault="005220AD" w:rsidP="005220AD">
      <w:pPr>
        <w:ind w:left="1440"/>
        <w:rPr>
          <w:rFonts w:ascii="Arial Narrow" w:hAnsi="Arial Narrow"/>
          <w:i/>
          <w:sz w:val="22"/>
          <w:szCs w:val="22"/>
        </w:rPr>
      </w:pPr>
      <w:r w:rsidRPr="00A07EA6">
        <w:rPr>
          <w:rFonts w:ascii="Arial Narrow" w:hAnsi="Arial Narrow"/>
          <w:sz w:val="22"/>
          <w:szCs w:val="22"/>
        </w:rPr>
        <w:t xml:space="preserve">Learning goals based on the content standards for students:     </w:t>
      </w:r>
      <w:r w:rsidRPr="00A07EA6">
        <w:rPr>
          <w:rFonts w:ascii="Arial Narrow" w:hAnsi="Arial Narrow"/>
          <w:i/>
          <w:sz w:val="22"/>
          <w:szCs w:val="22"/>
        </w:rPr>
        <w:t>Example:  learning goals that directly relate to the content standards.</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 xml:space="preserve">Class description </w:t>
      </w:r>
      <w:r w:rsidRPr="00A07EA6">
        <w:rPr>
          <w:rFonts w:ascii="Arial Narrow" w:hAnsi="Arial Narrow"/>
          <w:b/>
          <w:sz w:val="22"/>
          <w:szCs w:val="22"/>
        </w:rPr>
        <w:t xml:space="preserve">  </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type of class (self contained, subject specific) time of year, general background of students learning in relationship to new learning (challenges and prior learning)</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 Example:  English Learner:  Beginning, intermediate, and advanced (use the ELD standards to determine the needs of each of these students.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Special education:  one student with learning disabilities and one with another special education identified disability</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Example:  GATE student:  identify the students needs </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Regular education:  remaining students</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Developmental needs of the students at this age</w:t>
      </w:r>
      <w:r w:rsidRPr="00A07EA6">
        <w:rPr>
          <w:rFonts w:ascii="Arial Narrow" w:hAnsi="Arial Narrow"/>
          <w:b/>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r>
      <w:r w:rsidRPr="00A07EA6">
        <w:rPr>
          <w:rFonts w:ascii="Arial Narrow" w:hAnsi="Arial Narrow"/>
          <w:i/>
          <w:sz w:val="22"/>
          <w:szCs w:val="22"/>
        </w:rPr>
        <w:t xml:space="preserve">Example: give examples based on the different learning needs for K-3 and 4-6 </w:t>
      </w:r>
    </w:p>
    <w:p w:rsidR="005220AD" w:rsidRPr="00A07EA6" w:rsidRDefault="005220AD" w:rsidP="005220AD">
      <w:pPr>
        <w:rPr>
          <w:rFonts w:ascii="Arial Narrow" w:hAnsi="Arial Narrow"/>
          <w:i/>
          <w:sz w:val="22"/>
          <w:szCs w:val="22"/>
        </w:rPr>
      </w:pPr>
      <w:r w:rsidRPr="00A07EA6">
        <w:rPr>
          <w:rFonts w:ascii="Arial Narrow" w:hAnsi="Arial Narrow"/>
          <w:i/>
          <w:sz w:val="22"/>
          <w:szCs w:val="22"/>
        </w:rPr>
        <w:tab/>
        <w:t>Example:  developmental age appropriate skills and needs of the students</w:t>
      </w:r>
    </w:p>
    <w:p w:rsidR="005220AD" w:rsidRPr="00A07EA6" w:rsidRDefault="005220AD" w:rsidP="005220AD">
      <w:pPr>
        <w:rPr>
          <w:rFonts w:ascii="Arial Narrow" w:hAnsi="Arial Narrow"/>
          <w:i/>
          <w:sz w:val="22"/>
          <w:szCs w:val="22"/>
        </w:rPr>
      </w:pPr>
      <w:r w:rsidRPr="00A07EA6">
        <w:rPr>
          <w:rFonts w:ascii="Arial Narrow" w:hAnsi="Arial Narrow"/>
          <w:i/>
          <w:sz w:val="22"/>
          <w:szCs w:val="22"/>
        </w:rPr>
        <w:tab/>
        <w:t>Example:  engaging activities (hands on, etc)</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Assessment Plan</w:t>
      </w:r>
      <w:r w:rsidRPr="00A07EA6">
        <w:rPr>
          <w:rFonts w:ascii="Arial Narrow" w:hAnsi="Arial Narrow"/>
          <w:b/>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r>
      <w:r w:rsidRPr="00A07EA6">
        <w:rPr>
          <w:rFonts w:ascii="Arial Narrow" w:hAnsi="Arial Narrow"/>
          <w:i/>
          <w:sz w:val="22"/>
          <w:szCs w:val="22"/>
        </w:rPr>
        <w:t>Example:  Goals assessed based on the content standards and learning goals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Type of assessment:  Prior knowledge (pre assessment), Formative (progress monitoring), Summative (final product)</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Feedback strategies: how students will be informed of specific successes and challenges and future activities to fill the individual students gaps.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Reflection of the assessment:  Strengths and weaknesses in relationship to the learning goal.  Describe your alternative assessment based on the potential gaps in the students learning.</w:t>
      </w:r>
    </w:p>
    <w:p w:rsidR="005220AD" w:rsidRPr="00A07EA6" w:rsidRDefault="005220AD" w:rsidP="005220AD">
      <w:pPr>
        <w:rPr>
          <w:rFonts w:ascii="Arial Narrow" w:hAnsi="Arial Narrow"/>
          <w:b/>
          <w:sz w:val="22"/>
          <w:szCs w:val="22"/>
          <w:u w:val="single"/>
        </w:rPr>
      </w:pPr>
      <w:r w:rsidRPr="00A07EA6">
        <w:rPr>
          <w:rFonts w:ascii="Arial Narrow" w:hAnsi="Arial Narrow"/>
          <w:b/>
          <w:sz w:val="22"/>
          <w:szCs w:val="22"/>
          <w:u w:val="single"/>
        </w:rPr>
        <w:t>Materials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Example:  Review teacher’s manuals, pacing guides, and appropriate supplemental materials to determine the materials you will need to present this lesson.  Materials should include lists of supplies that will be needed to present this lesson.  </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Instructional strategies</w:t>
      </w:r>
      <w:r w:rsidRPr="00A07EA6">
        <w:rPr>
          <w:rFonts w:ascii="Arial Narrow" w:hAnsi="Arial Narrow"/>
          <w:sz w:val="22"/>
          <w:szCs w:val="22"/>
        </w:rPr>
        <w:t xml:space="preserve">  </w:t>
      </w:r>
    </w:p>
    <w:p w:rsidR="005220AD" w:rsidRDefault="005220AD" w:rsidP="005220AD">
      <w:pPr>
        <w:numPr>
          <w:ilvl w:val="0"/>
          <w:numId w:val="17"/>
        </w:numPr>
        <w:spacing w:line="276" w:lineRule="auto"/>
        <w:rPr>
          <w:rFonts w:ascii="Arial Narrow" w:hAnsi="Arial Narrow"/>
          <w:sz w:val="22"/>
          <w:szCs w:val="22"/>
        </w:rPr>
      </w:pPr>
      <w:r w:rsidRPr="00A07EA6">
        <w:rPr>
          <w:rFonts w:ascii="Arial Narrow" w:hAnsi="Arial Narrow"/>
          <w:sz w:val="22"/>
          <w:szCs w:val="22"/>
        </w:rPr>
        <w:t>Address the subject matter learning goals and developmental needs of the students described.  (be sure to reference pages 3-6</w:t>
      </w:r>
      <w:r>
        <w:rPr>
          <w:rFonts w:ascii="Arial Narrow" w:hAnsi="Arial Narrow"/>
          <w:sz w:val="22"/>
          <w:szCs w:val="22"/>
        </w:rPr>
        <w:t>)</w:t>
      </w:r>
    </w:p>
    <w:p w:rsidR="005220AD" w:rsidRDefault="005220AD" w:rsidP="005220AD">
      <w:pPr>
        <w:spacing w:line="276" w:lineRule="auto"/>
        <w:ind w:left="720"/>
        <w:rPr>
          <w:rFonts w:ascii="Arial Narrow" w:hAnsi="Arial Narrow"/>
          <w:sz w:val="22"/>
          <w:szCs w:val="22"/>
        </w:rPr>
      </w:pPr>
      <w:r w:rsidRPr="009E68D2">
        <w:rPr>
          <w:rFonts w:ascii="Arial Narrow" w:hAnsi="Arial Narrow"/>
          <w:i/>
          <w:sz w:val="22"/>
          <w:szCs w:val="22"/>
        </w:rPr>
        <w:t>Example:  Instructional strategies are what the teacher does during the instruction</w:t>
      </w:r>
    </w:p>
    <w:p w:rsidR="005220AD" w:rsidRPr="009E68D2" w:rsidRDefault="005220AD" w:rsidP="005220AD">
      <w:pPr>
        <w:spacing w:line="276" w:lineRule="auto"/>
        <w:ind w:left="720"/>
        <w:rPr>
          <w:rFonts w:ascii="Arial Narrow" w:hAnsi="Arial Narrow"/>
          <w:sz w:val="22"/>
          <w:szCs w:val="22"/>
        </w:rPr>
      </w:pPr>
      <w:r w:rsidRPr="00A07EA6">
        <w:rPr>
          <w:rFonts w:ascii="Arial Narrow" w:hAnsi="Arial Narrow"/>
          <w:i/>
          <w:sz w:val="22"/>
          <w:szCs w:val="22"/>
        </w:rPr>
        <w:t>Example:  Student activities are what the students do during the lesson and independent practice</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5220"/>
      </w:tblGrid>
      <w:tr w:rsidR="005220AD" w:rsidRPr="00A07EA6">
        <w:tc>
          <w:tcPr>
            <w:tcW w:w="5130"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INSTRUCTIONAL STRATEGIES</w:t>
            </w:r>
          </w:p>
        </w:tc>
        <w:tc>
          <w:tcPr>
            <w:tcW w:w="5220"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STUDENT ACTIVITIES</w:t>
            </w:r>
          </w:p>
        </w:tc>
      </w:tr>
      <w:tr w:rsidR="005220AD" w:rsidRPr="00A07EA6">
        <w:tc>
          <w:tcPr>
            <w:tcW w:w="5130" w:type="dxa"/>
          </w:tcPr>
          <w:p w:rsidR="005220AD" w:rsidRPr="00A07EA6" w:rsidRDefault="005220AD" w:rsidP="003036AE">
            <w:pPr>
              <w:rPr>
                <w:rFonts w:ascii="Arial Narrow" w:hAnsi="Arial Narrow"/>
                <w:i/>
                <w:sz w:val="22"/>
                <w:szCs w:val="22"/>
              </w:rPr>
            </w:pPr>
            <w:r w:rsidRPr="00A07EA6">
              <w:rPr>
                <w:rFonts w:ascii="Arial Narrow" w:hAnsi="Arial Narrow"/>
                <w:i/>
                <w:sz w:val="22"/>
                <w:szCs w:val="22"/>
              </w:rPr>
              <w:t xml:space="preserve">Example:  Put one instructional strategy in each box with an </w:t>
            </w:r>
            <w:r w:rsidRPr="00A07EA6">
              <w:rPr>
                <w:rFonts w:ascii="Arial Narrow" w:hAnsi="Arial Narrow"/>
                <w:i/>
                <w:sz w:val="22"/>
                <w:szCs w:val="22"/>
              </w:rPr>
              <w:lastRenderedPageBreak/>
              <w:t xml:space="preserve">explanation and amount of time you are anticipating.  Expand the number of boxes to match each strategy.  </w:t>
            </w:r>
          </w:p>
          <w:p w:rsidR="005220AD" w:rsidRPr="00A07EA6" w:rsidRDefault="005220AD" w:rsidP="003036AE">
            <w:pPr>
              <w:rPr>
                <w:rFonts w:ascii="Arial Narrow" w:hAnsi="Arial Narrow"/>
                <w:sz w:val="22"/>
                <w:szCs w:val="22"/>
              </w:rPr>
            </w:pPr>
          </w:p>
          <w:p w:rsidR="005220AD" w:rsidRPr="00A07EA6" w:rsidRDefault="005220AD" w:rsidP="003036AE">
            <w:pPr>
              <w:rPr>
                <w:rFonts w:ascii="Arial Narrow" w:hAnsi="Arial Narrow"/>
                <w:sz w:val="22"/>
                <w:szCs w:val="22"/>
              </w:rPr>
            </w:pPr>
          </w:p>
          <w:p w:rsidR="005220AD" w:rsidRPr="00A07EA6" w:rsidRDefault="005220AD" w:rsidP="003036AE">
            <w:pPr>
              <w:rPr>
                <w:rFonts w:ascii="Arial Narrow" w:hAnsi="Arial Narrow"/>
                <w:i/>
                <w:sz w:val="22"/>
                <w:szCs w:val="22"/>
              </w:rPr>
            </w:pPr>
            <w:r w:rsidRPr="00A07EA6">
              <w:rPr>
                <w:rFonts w:ascii="Arial Narrow" w:hAnsi="Arial Narrow"/>
                <w:sz w:val="22"/>
                <w:szCs w:val="22"/>
              </w:rPr>
              <w:t>ANTICIPATORY SET:</w:t>
            </w:r>
            <w:r w:rsidRPr="00A07EA6">
              <w:rPr>
                <w:rFonts w:ascii="Arial Narrow" w:hAnsi="Arial Narrow"/>
                <w:i/>
                <w:sz w:val="22"/>
                <w:szCs w:val="22"/>
              </w:rPr>
              <w:t xml:space="preserve"> How will you focus/motivate students?</w:t>
            </w:r>
          </w:p>
          <w:p w:rsidR="005220AD" w:rsidRPr="00A07EA6" w:rsidRDefault="005220AD" w:rsidP="003036AE">
            <w:pPr>
              <w:rPr>
                <w:rFonts w:ascii="Arial Narrow" w:hAnsi="Arial Narrow"/>
                <w:i/>
                <w:sz w:val="22"/>
                <w:szCs w:val="22"/>
              </w:rPr>
            </w:pPr>
            <w:r w:rsidRPr="00A07EA6">
              <w:rPr>
                <w:rFonts w:ascii="Arial Narrow" w:hAnsi="Arial Narrow"/>
                <w:sz w:val="22"/>
                <w:szCs w:val="22"/>
              </w:rPr>
              <w:t>TEACH TO THE OBJECTIVE</w:t>
            </w:r>
            <w:r w:rsidRPr="00A07EA6">
              <w:rPr>
                <w:rFonts w:ascii="Arial Narrow" w:hAnsi="Arial Narrow"/>
                <w:i/>
                <w:sz w:val="22"/>
                <w:szCs w:val="22"/>
              </w:rPr>
              <w:t xml:space="preserve">: How will you teach to the objective? How will you actively involve all students? </w:t>
            </w:r>
          </w:p>
          <w:p w:rsidR="005220AD" w:rsidRPr="00A07EA6" w:rsidRDefault="005220AD" w:rsidP="003036AE">
            <w:pPr>
              <w:rPr>
                <w:rFonts w:ascii="Arial Narrow" w:hAnsi="Arial Narrow"/>
                <w:i/>
                <w:sz w:val="22"/>
                <w:szCs w:val="22"/>
              </w:rPr>
            </w:pPr>
            <w:r w:rsidRPr="00A07EA6">
              <w:rPr>
                <w:rFonts w:ascii="Arial Narrow" w:hAnsi="Arial Narrow"/>
                <w:i/>
                <w:sz w:val="22"/>
                <w:szCs w:val="22"/>
              </w:rPr>
              <w:t xml:space="preserve">Note: For a skill or task, describe and model the skill/task.   </w:t>
            </w:r>
          </w:p>
          <w:p w:rsidR="005220AD" w:rsidRPr="00A07EA6" w:rsidRDefault="005220AD" w:rsidP="003036AE">
            <w:pPr>
              <w:rPr>
                <w:rFonts w:ascii="Arial Narrow" w:hAnsi="Arial Narrow"/>
                <w:i/>
                <w:sz w:val="22"/>
                <w:szCs w:val="22"/>
              </w:rPr>
            </w:pPr>
            <w:r w:rsidRPr="00A07EA6">
              <w:rPr>
                <w:rFonts w:ascii="Arial Narrow" w:hAnsi="Arial Narrow"/>
                <w:i/>
                <w:sz w:val="22"/>
                <w:szCs w:val="22"/>
              </w:rPr>
              <w:t xml:space="preserve">         For a concept, provide examples and non-examples.</w:t>
            </w:r>
          </w:p>
          <w:p w:rsidR="005220AD" w:rsidRPr="00A07EA6" w:rsidRDefault="005220AD" w:rsidP="003036AE">
            <w:pPr>
              <w:rPr>
                <w:rFonts w:ascii="Arial Narrow" w:hAnsi="Arial Narrow"/>
                <w:i/>
                <w:sz w:val="22"/>
                <w:szCs w:val="22"/>
              </w:rPr>
            </w:pPr>
            <w:r w:rsidRPr="00A07EA6">
              <w:rPr>
                <w:rFonts w:ascii="Arial Narrow" w:hAnsi="Arial Narrow"/>
                <w:sz w:val="22"/>
                <w:szCs w:val="22"/>
              </w:rPr>
              <w:t xml:space="preserve">GUIDED PRACTICE: </w:t>
            </w:r>
            <w:r w:rsidRPr="00A07EA6">
              <w:rPr>
                <w:rFonts w:ascii="Arial Narrow" w:hAnsi="Arial Narrow"/>
                <w:i/>
                <w:sz w:val="22"/>
                <w:szCs w:val="22"/>
              </w:rPr>
              <w:t xml:space="preserve"> How will you structure opportunities for the students to practice in class   teacher monitoring (e.g., alone, with a partner, in cooperative groups). How will you “check for students’ understanding throughout the lesson?</w:t>
            </w:r>
          </w:p>
          <w:p w:rsidR="005220AD" w:rsidRPr="00A07EA6" w:rsidRDefault="005220AD" w:rsidP="003036AE">
            <w:pPr>
              <w:rPr>
                <w:rFonts w:ascii="Arial Narrow" w:hAnsi="Arial Narrow"/>
                <w:i/>
                <w:sz w:val="22"/>
                <w:szCs w:val="22"/>
              </w:rPr>
            </w:pPr>
            <w:r w:rsidRPr="00A07EA6">
              <w:rPr>
                <w:rFonts w:ascii="Arial Narrow" w:hAnsi="Arial Narrow"/>
                <w:sz w:val="22"/>
                <w:szCs w:val="22"/>
              </w:rPr>
              <w:t xml:space="preserve">INDEPENDENT PRACTICE: </w:t>
            </w:r>
            <w:r w:rsidRPr="00A07EA6">
              <w:rPr>
                <w:rFonts w:ascii="Arial Narrow" w:hAnsi="Arial Narrow"/>
                <w:i/>
                <w:sz w:val="22"/>
                <w:szCs w:val="22"/>
              </w:rPr>
              <w:t xml:space="preserve"> How will you structure opportunities for the students to practice outside of class following the lesson? How will you ensure that the independent practice is at the appropriate level of difficulty for the various students?</w:t>
            </w:r>
          </w:p>
          <w:p w:rsidR="005220AD" w:rsidRPr="00014FD0" w:rsidRDefault="005220AD" w:rsidP="003036AE">
            <w:pPr>
              <w:rPr>
                <w:rFonts w:ascii="Arial Narrow" w:hAnsi="Arial Narrow"/>
                <w:i/>
                <w:sz w:val="22"/>
                <w:szCs w:val="22"/>
              </w:rPr>
            </w:pPr>
            <w:r>
              <w:rPr>
                <w:rFonts w:ascii="Arial Narrow" w:hAnsi="Arial Narrow"/>
                <w:sz w:val="22"/>
                <w:szCs w:val="22"/>
              </w:rPr>
              <w:t xml:space="preserve">CLOSURE:  </w:t>
            </w:r>
            <w:r>
              <w:rPr>
                <w:rFonts w:ascii="Arial Narrow" w:hAnsi="Arial Narrow"/>
                <w:i/>
                <w:sz w:val="22"/>
                <w:szCs w:val="22"/>
              </w:rPr>
              <w:t>How you are going to remind students of the academic progress they made towards the learning goals.</w:t>
            </w:r>
          </w:p>
        </w:tc>
        <w:tc>
          <w:tcPr>
            <w:tcW w:w="5220" w:type="dxa"/>
          </w:tcPr>
          <w:p w:rsidR="005220AD" w:rsidRPr="00A07EA6" w:rsidRDefault="005220AD" w:rsidP="003036AE">
            <w:pPr>
              <w:rPr>
                <w:rFonts w:ascii="Arial Narrow" w:hAnsi="Arial Narrow"/>
                <w:i/>
                <w:sz w:val="22"/>
                <w:szCs w:val="22"/>
              </w:rPr>
            </w:pPr>
            <w:r w:rsidRPr="00A07EA6">
              <w:rPr>
                <w:rFonts w:ascii="Arial Narrow" w:hAnsi="Arial Narrow"/>
                <w:i/>
                <w:sz w:val="22"/>
                <w:szCs w:val="22"/>
              </w:rPr>
              <w:lastRenderedPageBreak/>
              <w:t xml:space="preserve">Example:  Put one student activity to match the instructional </w:t>
            </w:r>
            <w:r w:rsidRPr="00A07EA6">
              <w:rPr>
                <w:rFonts w:ascii="Arial Narrow" w:hAnsi="Arial Narrow"/>
                <w:i/>
                <w:sz w:val="22"/>
                <w:szCs w:val="22"/>
              </w:rPr>
              <w:lastRenderedPageBreak/>
              <w:t xml:space="preserve">strategy in each box with an explanation and amount of time you are anticipating.  Expand the number of boxes to match each student activity.  </w:t>
            </w:r>
          </w:p>
          <w:p w:rsidR="005220AD" w:rsidRPr="00A07EA6" w:rsidRDefault="005220AD" w:rsidP="003036AE">
            <w:pPr>
              <w:rPr>
                <w:rFonts w:ascii="Arial Narrow" w:hAnsi="Arial Narrow"/>
                <w:i/>
                <w:sz w:val="22"/>
                <w:szCs w:val="22"/>
              </w:rPr>
            </w:pPr>
          </w:p>
          <w:p w:rsidR="005220AD" w:rsidRPr="00A07EA6" w:rsidRDefault="005220AD" w:rsidP="003036AE">
            <w:pPr>
              <w:rPr>
                <w:rFonts w:ascii="Arial Narrow" w:hAnsi="Arial Narrow"/>
                <w:sz w:val="22"/>
                <w:szCs w:val="22"/>
              </w:rPr>
            </w:pPr>
            <w:r w:rsidRPr="00A07EA6">
              <w:rPr>
                <w:rFonts w:ascii="Arial Narrow" w:hAnsi="Arial Narrow"/>
                <w:sz w:val="22"/>
                <w:szCs w:val="22"/>
              </w:rPr>
              <w:t>ANTICIPATORY SET</w:t>
            </w:r>
          </w:p>
          <w:p w:rsidR="005220AD" w:rsidRPr="00A07EA6" w:rsidRDefault="005220AD" w:rsidP="003036AE">
            <w:pPr>
              <w:rPr>
                <w:rFonts w:ascii="Arial Narrow" w:hAnsi="Arial Narrow"/>
                <w:sz w:val="22"/>
                <w:szCs w:val="22"/>
              </w:rPr>
            </w:pPr>
            <w:r w:rsidRPr="00A07EA6">
              <w:rPr>
                <w:rFonts w:ascii="Arial Narrow" w:hAnsi="Arial Narrow"/>
                <w:sz w:val="22"/>
                <w:szCs w:val="22"/>
              </w:rPr>
              <w:t>TEACH TO THE OBJECTIVE</w:t>
            </w:r>
          </w:p>
          <w:p w:rsidR="005220AD" w:rsidRPr="00A07EA6" w:rsidRDefault="005220AD" w:rsidP="003036AE">
            <w:pPr>
              <w:rPr>
                <w:rFonts w:ascii="Arial Narrow" w:hAnsi="Arial Narrow"/>
                <w:sz w:val="22"/>
                <w:szCs w:val="22"/>
              </w:rPr>
            </w:pPr>
          </w:p>
          <w:p w:rsidR="005220AD" w:rsidRPr="00A07EA6" w:rsidRDefault="005220AD" w:rsidP="003036AE">
            <w:pPr>
              <w:rPr>
                <w:rFonts w:ascii="Arial Narrow" w:hAnsi="Arial Narrow"/>
                <w:sz w:val="22"/>
                <w:szCs w:val="22"/>
              </w:rPr>
            </w:pPr>
          </w:p>
          <w:p w:rsidR="005220AD" w:rsidRDefault="005220AD" w:rsidP="003036AE">
            <w:pPr>
              <w:rPr>
                <w:rFonts w:ascii="Arial Narrow" w:hAnsi="Arial Narrow"/>
                <w:sz w:val="22"/>
                <w:szCs w:val="22"/>
              </w:rPr>
            </w:pPr>
          </w:p>
          <w:p w:rsidR="005220AD" w:rsidRPr="00A07EA6" w:rsidRDefault="005220AD" w:rsidP="003036AE">
            <w:pPr>
              <w:rPr>
                <w:rFonts w:ascii="Arial Narrow" w:hAnsi="Arial Narrow"/>
                <w:i/>
                <w:sz w:val="22"/>
                <w:szCs w:val="22"/>
              </w:rPr>
            </w:pPr>
            <w:r w:rsidRPr="00A07EA6">
              <w:rPr>
                <w:rFonts w:ascii="Arial Narrow" w:hAnsi="Arial Narrow"/>
                <w:sz w:val="22"/>
                <w:szCs w:val="22"/>
              </w:rPr>
              <w:t xml:space="preserve">GUIDED PRACTICE: </w:t>
            </w:r>
            <w:r w:rsidRPr="00A07EA6">
              <w:rPr>
                <w:rFonts w:ascii="Arial Narrow" w:hAnsi="Arial Narrow"/>
                <w:i/>
                <w:sz w:val="22"/>
                <w:szCs w:val="22"/>
              </w:rPr>
              <w:t xml:space="preserve"> </w:t>
            </w:r>
          </w:p>
          <w:p w:rsidR="005220AD" w:rsidRPr="00A07EA6" w:rsidRDefault="005220AD" w:rsidP="003036AE">
            <w:pPr>
              <w:rPr>
                <w:rFonts w:ascii="Arial Narrow" w:hAnsi="Arial Narrow"/>
                <w:i/>
                <w:sz w:val="22"/>
                <w:szCs w:val="22"/>
              </w:rPr>
            </w:pPr>
          </w:p>
          <w:p w:rsidR="005220AD" w:rsidRPr="00A07EA6" w:rsidRDefault="005220AD" w:rsidP="003036AE">
            <w:pPr>
              <w:rPr>
                <w:rFonts w:ascii="Arial Narrow" w:hAnsi="Arial Narrow"/>
                <w:i/>
                <w:sz w:val="22"/>
                <w:szCs w:val="22"/>
              </w:rPr>
            </w:pPr>
          </w:p>
          <w:p w:rsidR="005220AD" w:rsidRDefault="005220AD" w:rsidP="003036AE">
            <w:pPr>
              <w:rPr>
                <w:rFonts w:ascii="Arial Narrow" w:hAnsi="Arial Narrow"/>
                <w:sz w:val="22"/>
                <w:szCs w:val="22"/>
              </w:rPr>
            </w:pPr>
          </w:p>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INDEPENDENT PRACTICE: </w:t>
            </w:r>
            <w:r w:rsidRPr="00A07EA6">
              <w:rPr>
                <w:rFonts w:ascii="Arial Narrow" w:hAnsi="Arial Narrow"/>
                <w:i/>
                <w:sz w:val="22"/>
                <w:szCs w:val="22"/>
              </w:rPr>
              <w:t xml:space="preserve"> </w:t>
            </w:r>
          </w:p>
        </w:tc>
      </w:tr>
      <w:tr w:rsidR="005220AD" w:rsidRPr="00A07EA6">
        <w:tc>
          <w:tcPr>
            <w:tcW w:w="5130" w:type="dxa"/>
          </w:tcPr>
          <w:p w:rsidR="005220AD" w:rsidRPr="001F18F4" w:rsidRDefault="005220AD" w:rsidP="003036AE">
            <w:pPr>
              <w:rPr>
                <w:rFonts w:ascii="Arial Narrow" w:hAnsi="Arial Narrow"/>
                <w:b/>
                <w:i/>
                <w:sz w:val="22"/>
                <w:szCs w:val="22"/>
              </w:rPr>
            </w:pPr>
            <w:r>
              <w:rPr>
                <w:rFonts w:ascii="Arial Narrow" w:hAnsi="Arial Narrow"/>
                <w:b/>
                <w:i/>
                <w:sz w:val="22"/>
                <w:szCs w:val="22"/>
              </w:rPr>
              <w:lastRenderedPageBreak/>
              <w:t>EXAMPLE of instructional practices</w:t>
            </w:r>
          </w:p>
          <w:p w:rsidR="005220AD" w:rsidRPr="001F18F4" w:rsidRDefault="005220AD" w:rsidP="003036AE">
            <w:pPr>
              <w:rPr>
                <w:rFonts w:ascii="Arial Narrow" w:hAnsi="Arial Narrow"/>
                <w:sz w:val="22"/>
                <w:szCs w:val="22"/>
              </w:rPr>
            </w:pPr>
            <w:r w:rsidRPr="001F18F4">
              <w:rPr>
                <w:rFonts w:ascii="Arial Narrow" w:hAnsi="Arial Narrow"/>
                <w:sz w:val="22"/>
                <w:szCs w:val="22"/>
              </w:rPr>
              <w:t>Time frame 5 minutes</w:t>
            </w:r>
          </w:p>
          <w:p w:rsidR="005220AD" w:rsidRPr="001F18F4" w:rsidRDefault="005220AD" w:rsidP="003036AE">
            <w:pPr>
              <w:pStyle w:val="BodyText"/>
              <w:rPr>
                <w:rFonts w:ascii="Arial Narrow" w:hAnsi="Arial Narrow"/>
                <w:b w:val="0"/>
                <w:sz w:val="22"/>
                <w:szCs w:val="22"/>
              </w:rPr>
            </w:pPr>
            <w:r w:rsidRPr="001F18F4">
              <w:rPr>
                <w:rFonts w:ascii="Arial Narrow" w:hAnsi="Arial Narrow"/>
                <w:b w:val="0"/>
                <w:sz w:val="22"/>
                <w:szCs w:val="22"/>
              </w:rPr>
              <w:t xml:space="preserve">Have students move to the story rug. As soon as students are seated on the rug, we will quickly review some of the newly learned vocabulary by pointing to the pictures in the book and asking students to identify the meaning of each word as it is pointed to. </w:t>
            </w:r>
          </w:p>
          <w:p w:rsidR="005220AD" w:rsidRPr="001F18F4" w:rsidRDefault="005220AD" w:rsidP="003036AE">
            <w:pPr>
              <w:rPr>
                <w:rFonts w:ascii="Arial Narrow" w:hAnsi="Arial Narrow"/>
                <w:sz w:val="22"/>
                <w:szCs w:val="22"/>
              </w:rPr>
            </w:pPr>
          </w:p>
        </w:tc>
        <w:tc>
          <w:tcPr>
            <w:tcW w:w="5220" w:type="dxa"/>
          </w:tcPr>
          <w:p w:rsidR="005220AD" w:rsidRPr="001F18F4" w:rsidRDefault="005220AD" w:rsidP="003036AE">
            <w:pPr>
              <w:rPr>
                <w:rFonts w:ascii="Arial Narrow" w:hAnsi="Arial Narrow"/>
                <w:b/>
                <w:i/>
                <w:sz w:val="22"/>
                <w:szCs w:val="22"/>
              </w:rPr>
            </w:pPr>
            <w:r>
              <w:rPr>
                <w:rFonts w:ascii="Arial Narrow" w:hAnsi="Arial Narrow"/>
                <w:b/>
                <w:i/>
                <w:sz w:val="22"/>
                <w:szCs w:val="22"/>
              </w:rPr>
              <w:t>EXAMPLE of student activities matching instructional practices.</w:t>
            </w:r>
          </w:p>
          <w:p w:rsidR="005220AD" w:rsidRPr="001F18F4" w:rsidRDefault="005220AD" w:rsidP="003036AE">
            <w:pPr>
              <w:rPr>
                <w:rFonts w:ascii="Arial Narrow" w:hAnsi="Arial Narrow"/>
                <w:sz w:val="22"/>
                <w:szCs w:val="22"/>
              </w:rPr>
            </w:pPr>
            <w:r w:rsidRPr="001F18F4">
              <w:rPr>
                <w:rFonts w:ascii="Arial Narrow" w:hAnsi="Arial Narrow"/>
                <w:sz w:val="22"/>
                <w:szCs w:val="22"/>
              </w:rPr>
              <w:t>Students move to the story rug for the read aloud.  Students respond through choral response, raising of hands, and pair/share the meanings of each frontloaded homophone the teacher points to.</w:t>
            </w:r>
          </w:p>
        </w:tc>
      </w:tr>
      <w:tr w:rsidR="005220AD" w:rsidRPr="00A07EA6">
        <w:tc>
          <w:tcPr>
            <w:tcW w:w="5130" w:type="dxa"/>
          </w:tcPr>
          <w:p w:rsidR="005220AD" w:rsidRPr="00A07EA6" w:rsidRDefault="005220AD" w:rsidP="003036AE">
            <w:pPr>
              <w:rPr>
                <w:rFonts w:ascii="Arial Narrow" w:hAnsi="Arial Narrow"/>
                <w:sz w:val="22"/>
                <w:szCs w:val="22"/>
              </w:rPr>
            </w:pPr>
          </w:p>
        </w:tc>
        <w:tc>
          <w:tcPr>
            <w:tcW w:w="5220" w:type="dxa"/>
          </w:tcPr>
          <w:p w:rsidR="005220AD" w:rsidRPr="00A07EA6" w:rsidRDefault="005220AD" w:rsidP="003036AE">
            <w:pPr>
              <w:rPr>
                <w:rFonts w:ascii="Arial Narrow" w:hAnsi="Arial Narrow"/>
                <w:sz w:val="22"/>
                <w:szCs w:val="22"/>
              </w:rPr>
            </w:pPr>
          </w:p>
        </w:tc>
      </w:tr>
      <w:tr w:rsidR="005220AD" w:rsidRPr="00A07EA6">
        <w:tc>
          <w:tcPr>
            <w:tcW w:w="5130" w:type="dxa"/>
          </w:tcPr>
          <w:p w:rsidR="005220AD" w:rsidRPr="00A07EA6" w:rsidRDefault="005220AD" w:rsidP="003036AE">
            <w:pPr>
              <w:rPr>
                <w:rFonts w:ascii="Arial Narrow" w:hAnsi="Arial Narrow"/>
                <w:i/>
                <w:sz w:val="22"/>
                <w:szCs w:val="22"/>
              </w:rPr>
            </w:pPr>
          </w:p>
        </w:tc>
        <w:tc>
          <w:tcPr>
            <w:tcW w:w="5220" w:type="dxa"/>
          </w:tcPr>
          <w:p w:rsidR="005220AD" w:rsidRPr="00A07EA6" w:rsidRDefault="005220AD" w:rsidP="003036AE">
            <w:pPr>
              <w:rPr>
                <w:rFonts w:ascii="Arial Narrow" w:hAnsi="Arial Narrow"/>
                <w:sz w:val="22"/>
                <w:szCs w:val="22"/>
              </w:rPr>
            </w:pPr>
          </w:p>
        </w:tc>
      </w:tr>
    </w:tbl>
    <w:p w:rsidR="005220AD" w:rsidRPr="00A07EA6" w:rsidRDefault="005220AD" w:rsidP="005220AD">
      <w:pPr>
        <w:rPr>
          <w:rFonts w:ascii="Arial Narrow" w:hAnsi="Arial Narrow"/>
          <w:sz w:val="22"/>
          <w:szCs w:val="22"/>
        </w:rPr>
      </w:pPr>
    </w:p>
    <w:p w:rsidR="005220AD" w:rsidRPr="00A07EA6" w:rsidRDefault="005220AD" w:rsidP="005220AD">
      <w:pPr>
        <w:numPr>
          <w:ilvl w:val="0"/>
          <w:numId w:val="17"/>
        </w:numPr>
        <w:spacing w:line="276" w:lineRule="auto"/>
        <w:rPr>
          <w:rFonts w:ascii="Arial Narrow" w:hAnsi="Arial Narrow"/>
          <w:sz w:val="22"/>
          <w:szCs w:val="22"/>
        </w:rPr>
      </w:pPr>
      <w:r w:rsidRPr="00A07EA6">
        <w:rPr>
          <w:rFonts w:ascii="Arial Narrow" w:hAnsi="Arial Narrow"/>
          <w:sz w:val="22"/>
          <w:szCs w:val="22"/>
        </w:rPr>
        <w:t>Explain why the instructional strategies, student activities and resources are appropriate for this lesson.</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Why are the instructional strategies and student activities appropriate for this class based on content and student development?</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How do they address the development need of these students?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How do they help the students make progress toward achieving the state adopted academic content standards for student in this content area?</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Understand connections between lesson content and the outside world.</w:t>
      </w:r>
    </w:p>
    <w:p w:rsidR="005220AD" w:rsidRPr="00A07EA6" w:rsidRDefault="005220AD" w:rsidP="005220AD">
      <w:pPr>
        <w:rPr>
          <w:rFonts w:ascii="Arial Narrow" w:hAnsi="Arial Narrow"/>
          <w:i/>
          <w:sz w:val="22"/>
          <w:szCs w:val="22"/>
        </w:rPr>
      </w:pPr>
      <w:r w:rsidRPr="00A07EA6">
        <w:rPr>
          <w:rFonts w:ascii="Arial Narrow" w:hAnsi="Arial Narrow"/>
          <w:b/>
          <w:sz w:val="22"/>
          <w:szCs w:val="22"/>
          <w:u w:val="single"/>
        </w:rPr>
        <w:t>Differentiated instruction based on the learning goals and instructional strategies</w:t>
      </w:r>
      <w:r w:rsidRPr="00A07EA6">
        <w:rPr>
          <w:rFonts w:ascii="Arial Narrow" w:hAnsi="Arial Narrow"/>
          <w:b/>
          <w:sz w:val="22"/>
          <w:szCs w:val="22"/>
        </w:rPr>
        <w:t xml:space="preserve">  </w:t>
      </w:r>
    </w:p>
    <w:p w:rsidR="005220AD" w:rsidRPr="00A07EA6" w:rsidRDefault="005220AD" w:rsidP="005220AD">
      <w:pPr>
        <w:rPr>
          <w:rFonts w:ascii="Arial Narrow" w:hAnsi="Arial Narrow"/>
          <w:b/>
          <w:sz w:val="22"/>
          <w:szCs w:val="22"/>
        </w:rPr>
      </w:pPr>
      <w:r w:rsidRPr="00A07EA6">
        <w:rPr>
          <w:rFonts w:ascii="Arial Narrow" w:hAnsi="Arial Narrow"/>
          <w:b/>
          <w:sz w:val="22"/>
          <w:szCs w:val="22"/>
        </w:rPr>
        <w:t>English Learner</w:t>
      </w:r>
      <w:r>
        <w:rPr>
          <w:rFonts w:ascii="Arial Narrow" w:hAnsi="Arial Narrow"/>
          <w:b/>
          <w:sz w:val="22"/>
          <w:szCs w:val="22"/>
        </w:rPr>
        <w:t>:  Select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220AD" w:rsidRPr="00A07EA6">
        <w:tc>
          <w:tcPr>
            <w:tcW w:w="2394"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TASKS</w:t>
            </w:r>
          </w:p>
        </w:tc>
        <w:tc>
          <w:tcPr>
            <w:tcW w:w="2394"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Beginning EL</w:t>
            </w:r>
          </w:p>
        </w:tc>
        <w:tc>
          <w:tcPr>
            <w:tcW w:w="2394"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Intermediate EL</w:t>
            </w:r>
          </w:p>
        </w:tc>
        <w:tc>
          <w:tcPr>
            <w:tcW w:w="2394"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Advanced EL</w:t>
            </w: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Identify 2 specific learning needs based on the student description</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Identify one instructional strategy or student activity that could challenge the student</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Explain why the strategy or activity you chose could challenge the student </w:t>
            </w:r>
            <w:r w:rsidRPr="00A07EA6">
              <w:rPr>
                <w:rFonts w:ascii="Arial Narrow" w:hAnsi="Arial Narrow"/>
                <w:sz w:val="22"/>
                <w:szCs w:val="22"/>
              </w:rPr>
              <w:lastRenderedPageBreak/>
              <w:t>based on the learning needs of the student</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Describe how you would adapt the strategy or activity to meet the learning needs of the student considering subject matter pedagogy in your description</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how your adaptation would be effective for the student in making progress towards the goals of your lesson</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how your adaptation would be effective for the student in making progress toward English language development</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What progress monitoring assessment would you choose to obtain evidence of the student’s progress towards a learning goal?</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r w:rsidR="005220AD" w:rsidRPr="00A07EA6">
        <w:tc>
          <w:tcPr>
            <w:tcW w:w="2394"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Give rationale for your choice of assessment.  Use your knowledge of academic content in this lesson and this student’s learning needs in your rationale.</w:t>
            </w: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c>
          <w:tcPr>
            <w:tcW w:w="2394" w:type="dxa"/>
          </w:tcPr>
          <w:p w:rsidR="005220AD" w:rsidRPr="00A07EA6" w:rsidRDefault="005220AD" w:rsidP="003036AE">
            <w:pPr>
              <w:rPr>
                <w:rFonts w:ascii="Arial Narrow" w:hAnsi="Arial Narrow"/>
                <w:sz w:val="22"/>
                <w:szCs w:val="22"/>
              </w:rPr>
            </w:pPr>
          </w:p>
        </w:tc>
      </w:tr>
    </w:tbl>
    <w:p w:rsidR="005220AD" w:rsidRPr="00A07EA6" w:rsidRDefault="005220AD" w:rsidP="005220AD">
      <w:pPr>
        <w:rPr>
          <w:rFonts w:ascii="Arial Narrow" w:hAnsi="Arial Narrow"/>
          <w:b/>
          <w:sz w:val="22"/>
          <w:szCs w:val="22"/>
        </w:rPr>
      </w:pPr>
      <w:r w:rsidRPr="00A07EA6">
        <w:rPr>
          <w:rFonts w:ascii="Arial Narrow" w:hAnsi="Arial Narrow"/>
          <w:b/>
          <w:sz w:val="22"/>
          <w:szCs w:val="22"/>
        </w:rPr>
        <w:t>Special Education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5220AD" w:rsidRPr="00A07EA6">
        <w:tc>
          <w:tcPr>
            <w:tcW w:w="3192"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TASKS</w:t>
            </w:r>
          </w:p>
        </w:tc>
        <w:tc>
          <w:tcPr>
            <w:tcW w:w="6366"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GROUP SELECTED DISABILITY</w:t>
            </w: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Identify 1 instructional strategy or student activity from the plans that could be challenging for the student considering the description of your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why this strategy or activity could be challenging for the student based on your description</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Describe how you would adapt the strategy or activity to meet the needs of the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how your adaption would be effective for the student making progress toward achieving the learning goal</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Identify one additional instructional strategy or student activity that could </w:t>
            </w:r>
            <w:r w:rsidRPr="00A07EA6">
              <w:rPr>
                <w:rFonts w:ascii="Arial Narrow" w:hAnsi="Arial Narrow"/>
                <w:sz w:val="22"/>
                <w:szCs w:val="22"/>
              </w:rPr>
              <w:lastRenderedPageBreak/>
              <w:t>be challenging for the student considering their learning needs</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Describe how you would adapt the strategy or activity you identified to meet the needs of the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What progress monitoring assessment would you choose to obtain evidence of the student’s progress towards a learning goal?</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Give rationale for your choice of assessment.  Use your knowledge of academic content in this lesson and this student’s learning needs in your rationale.</w:t>
            </w:r>
          </w:p>
        </w:tc>
        <w:tc>
          <w:tcPr>
            <w:tcW w:w="6366" w:type="dxa"/>
          </w:tcPr>
          <w:p w:rsidR="005220AD" w:rsidRPr="00A07EA6" w:rsidRDefault="005220AD" w:rsidP="003036AE">
            <w:pPr>
              <w:rPr>
                <w:rFonts w:ascii="Arial Narrow" w:hAnsi="Arial Narrow"/>
                <w:sz w:val="22"/>
                <w:szCs w:val="22"/>
              </w:rPr>
            </w:pPr>
          </w:p>
        </w:tc>
      </w:tr>
    </w:tbl>
    <w:p w:rsidR="005220AD" w:rsidRPr="00A07EA6" w:rsidRDefault="005220AD" w:rsidP="005220AD">
      <w:pPr>
        <w:rPr>
          <w:rFonts w:ascii="Arial Narrow" w:hAnsi="Arial Narrow"/>
          <w:b/>
          <w:sz w:val="22"/>
          <w:szCs w:val="22"/>
        </w:rPr>
      </w:pPr>
      <w:r w:rsidRPr="00A07EA6">
        <w:rPr>
          <w:rFonts w:ascii="Arial Narrow" w:hAnsi="Arial Narrow"/>
          <w:b/>
          <w:sz w:val="22"/>
          <w:szCs w:val="22"/>
        </w:rPr>
        <w:t>GATE</w:t>
      </w:r>
      <w:r w:rsidRPr="00A07EA6">
        <w:rPr>
          <w:rFonts w:ascii="Arial Narrow" w:hAnsi="Arial Narrow"/>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5220AD" w:rsidRPr="00A07EA6">
        <w:tc>
          <w:tcPr>
            <w:tcW w:w="3192"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TASKS</w:t>
            </w:r>
          </w:p>
        </w:tc>
        <w:tc>
          <w:tcPr>
            <w:tcW w:w="6366"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 xml:space="preserve">Describe GATE students needs:  </w:t>
            </w: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Identify 1 instructional strategy or student activity from the plans that will be challenging for the student considering the description of your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why this strategy or activity will be beyond the students current ability and will challenge the student based on your description</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Describe how you would adapt the strategy or activity to meet the needs of the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how your adaption would be effective for helping the student make progress going beyond the learning goal</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Identify one additional instructional strategy or student activity that will be challenging for the student considering their learning needs</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why the strategy or activity you chose will be challenging for the student based on specific aspects of the student description</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Describe how you would adapt the strategy or activity you identified to meet the needs of the student</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Explain how your adaptation would be effective for helping the student make progress toward going beyond achieving the learning goal</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What progress monitoring assessment would you choose to obtain evidence of the student’s progress towards the learning goal?</w:t>
            </w:r>
          </w:p>
        </w:tc>
        <w:tc>
          <w:tcPr>
            <w:tcW w:w="6366" w:type="dxa"/>
          </w:tcPr>
          <w:p w:rsidR="005220AD" w:rsidRPr="00A07EA6" w:rsidRDefault="005220AD" w:rsidP="003036AE">
            <w:pPr>
              <w:rPr>
                <w:rFonts w:ascii="Arial Narrow" w:hAnsi="Arial Narrow"/>
                <w:sz w:val="22"/>
                <w:szCs w:val="22"/>
              </w:rPr>
            </w:pPr>
          </w:p>
        </w:tc>
      </w:tr>
      <w:tr w:rsidR="005220AD" w:rsidRPr="00A07EA6">
        <w:tc>
          <w:tcPr>
            <w:tcW w:w="319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Give rationale for your choice of assessment.  Use your knowledge of academic content in this lesson and this student’s learning needs in your rationale.</w:t>
            </w:r>
          </w:p>
        </w:tc>
        <w:tc>
          <w:tcPr>
            <w:tcW w:w="6366" w:type="dxa"/>
          </w:tcPr>
          <w:p w:rsidR="005220AD" w:rsidRPr="00A07EA6" w:rsidRDefault="005220AD" w:rsidP="003036AE">
            <w:pPr>
              <w:rPr>
                <w:rFonts w:ascii="Arial Narrow" w:hAnsi="Arial Narrow"/>
                <w:sz w:val="22"/>
                <w:szCs w:val="22"/>
              </w:rPr>
            </w:pPr>
          </w:p>
        </w:tc>
      </w:tr>
    </w:tbl>
    <w:p w:rsidR="005220AD" w:rsidRDefault="005220AD" w:rsidP="005220AD">
      <w:pPr>
        <w:rPr>
          <w:rFonts w:ascii="Arial Narrow" w:hAnsi="Arial Narrow"/>
          <w:b/>
          <w:sz w:val="22"/>
          <w:szCs w:val="22"/>
        </w:rPr>
      </w:pPr>
    </w:p>
    <w:p w:rsidR="005220AD" w:rsidRDefault="005220AD" w:rsidP="005220AD">
      <w:pPr>
        <w:rPr>
          <w:rFonts w:ascii="Arial Narrow" w:hAnsi="Arial Narrow"/>
          <w:b/>
          <w:sz w:val="22"/>
          <w:szCs w:val="22"/>
        </w:rPr>
      </w:pPr>
    </w:p>
    <w:p w:rsidR="005220AD" w:rsidRPr="00A07EA6" w:rsidRDefault="005220AD" w:rsidP="005220AD">
      <w:pPr>
        <w:rPr>
          <w:rFonts w:ascii="Arial Narrow" w:hAnsi="Arial Narrow"/>
          <w:b/>
          <w:sz w:val="22"/>
          <w:szCs w:val="22"/>
        </w:rPr>
      </w:pPr>
      <w:r w:rsidRPr="00A07EA6">
        <w:rPr>
          <w:rFonts w:ascii="Arial Narrow" w:hAnsi="Arial Narrow"/>
          <w:b/>
          <w:sz w:val="22"/>
          <w:szCs w:val="22"/>
        </w:rPr>
        <w:t xml:space="preserve">LESSON PLAN RUBRIC </w:t>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t>20 points</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2070"/>
        <w:gridCol w:w="2340"/>
        <w:gridCol w:w="2458"/>
        <w:gridCol w:w="2672"/>
      </w:tblGrid>
      <w:tr w:rsidR="005220AD" w:rsidRPr="00A07EA6">
        <w:tc>
          <w:tcPr>
            <w:tcW w:w="1350"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ELEMENT</w:t>
            </w:r>
          </w:p>
        </w:tc>
        <w:tc>
          <w:tcPr>
            <w:tcW w:w="2070"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LEVEL 1= 1 point</w:t>
            </w:r>
          </w:p>
        </w:tc>
        <w:tc>
          <w:tcPr>
            <w:tcW w:w="2340"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LEVEL 2 = 2 points</w:t>
            </w:r>
          </w:p>
        </w:tc>
        <w:tc>
          <w:tcPr>
            <w:tcW w:w="2458"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LEVEL 3 = 3 points</w:t>
            </w:r>
          </w:p>
        </w:tc>
        <w:tc>
          <w:tcPr>
            <w:tcW w:w="2672" w:type="dxa"/>
          </w:tcPr>
          <w:p w:rsidR="005220AD" w:rsidRPr="00A07EA6" w:rsidRDefault="005220AD" w:rsidP="003036AE">
            <w:pPr>
              <w:jc w:val="center"/>
              <w:rPr>
                <w:rFonts w:ascii="Arial Narrow" w:hAnsi="Arial Narrow"/>
                <w:b/>
                <w:sz w:val="22"/>
                <w:szCs w:val="22"/>
              </w:rPr>
            </w:pPr>
            <w:r w:rsidRPr="00A07EA6">
              <w:rPr>
                <w:rFonts w:ascii="Arial Narrow" w:hAnsi="Arial Narrow"/>
                <w:b/>
                <w:sz w:val="22"/>
                <w:szCs w:val="22"/>
              </w:rPr>
              <w:t>LEVEL 4 = 4 points</w:t>
            </w:r>
          </w:p>
        </w:tc>
      </w:tr>
      <w:tr w:rsidR="005220AD" w:rsidRPr="00A07EA6">
        <w:tc>
          <w:tcPr>
            <w:tcW w:w="135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The lesson addresses the content standards</w:t>
            </w:r>
          </w:p>
        </w:tc>
        <w:tc>
          <w:tcPr>
            <w:tcW w:w="207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Utilizes inappropriate and irrelevant materials and inaccurately or fails to address the content standards.  Evidence is unconnected across the response </w:t>
            </w:r>
          </w:p>
        </w:tc>
        <w:tc>
          <w:tcPr>
            <w:tcW w:w="234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Utilizes limited materials and ambiguously addresses the content standards.  Materials provide partial relevance to the lesson and content standards are inconsistent.  Evidence is weakly connected and inconsistent across the response.  </w:t>
            </w:r>
          </w:p>
        </w:tc>
        <w:tc>
          <w:tcPr>
            <w:tcW w:w="245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Utilizes appropriate materials and accurately addresses content standards.  Materials provide relevance to the lesson and content standards.  Evidence is connected across the response.</w:t>
            </w:r>
          </w:p>
        </w:tc>
        <w:tc>
          <w:tcPr>
            <w:tcW w:w="267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Utilizes appropriate, detailed and clear materials and accurately addresses content standards.  Materials reinforce relevance to the lesson and consistently connect to the content standards.  Evidence is purposefully connected and reinforced across the responses.</w:t>
            </w:r>
          </w:p>
        </w:tc>
      </w:tr>
      <w:tr w:rsidR="005220AD" w:rsidRPr="00A07EA6">
        <w:tc>
          <w:tcPr>
            <w:tcW w:w="135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Student activities are appropriate to the grade level</w:t>
            </w:r>
          </w:p>
        </w:tc>
        <w:tc>
          <w:tcPr>
            <w:tcW w:w="207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Lesson plan is inappropriate or irrelevant to the students’ grade level.  Activities are missing connections to the learning goals.</w:t>
            </w:r>
          </w:p>
        </w:tc>
        <w:tc>
          <w:tcPr>
            <w:tcW w:w="234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Lesson plan is partially appropriate to the students’ grade level.  Activities show limited connections to the learning goals. </w:t>
            </w:r>
          </w:p>
        </w:tc>
        <w:tc>
          <w:tcPr>
            <w:tcW w:w="245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Lesson plan is appropriate and relevant to the grade level.  Activities show clear connections to the learning goals.</w:t>
            </w:r>
          </w:p>
        </w:tc>
        <w:tc>
          <w:tcPr>
            <w:tcW w:w="267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Lesson plan is clear, appropriate relevant and engaging to the grade level.  Activities show clear and consistent connections to the learning goal.  </w:t>
            </w:r>
          </w:p>
        </w:tc>
      </w:tr>
      <w:tr w:rsidR="005220AD" w:rsidRPr="00A07EA6">
        <w:tc>
          <w:tcPr>
            <w:tcW w:w="135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Assessment of learning goals</w:t>
            </w:r>
          </w:p>
        </w:tc>
        <w:tc>
          <w:tcPr>
            <w:tcW w:w="207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Assessment is not related or appropriate to the learning goals. The examples are irrelevant to the content standards. </w:t>
            </w:r>
          </w:p>
        </w:tc>
        <w:tc>
          <w:tcPr>
            <w:tcW w:w="234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Assessment is partially related and ambiguously addresses the learning goal.  Some examples are minimally related to the content standards.</w:t>
            </w:r>
          </w:p>
        </w:tc>
        <w:tc>
          <w:tcPr>
            <w:tcW w:w="245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Assessment is clearly related to the learning goal.  Assessments clearly address pre, formative, and summative.  They are appropriate for the grade level and special needs students.  They are placed appropriately in the lesson.</w:t>
            </w:r>
          </w:p>
        </w:tc>
        <w:tc>
          <w:tcPr>
            <w:tcW w:w="267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Assessment is directly related and appropriate to the learning goal.  Assessment address pre assessment, formative, and summative learning objectives and are purposely connected and reinforced.  Examples given during assessments relate to content standards.  Assessment goals are clear, consistent, and convincing.  </w:t>
            </w:r>
          </w:p>
        </w:tc>
      </w:tr>
      <w:tr w:rsidR="005220AD" w:rsidRPr="00A07EA6">
        <w:tc>
          <w:tcPr>
            <w:tcW w:w="135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Instructional strategies and student activities meet learning goals</w:t>
            </w:r>
          </w:p>
        </w:tc>
        <w:tc>
          <w:tcPr>
            <w:tcW w:w="207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Instructional strategies are irrelevant and student activities are unconnected and inappropriate to the instructional strategies and are not grade level appropriate.  </w:t>
            </w:r>
          </w:p>
        </w:tc>
        <w:tc>
          <w:tcPr>
            <w:tcW w:w="234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Instructional strategies are limited and inconsistent and vaguely connected to the student activities and are somewhat age appropriate.</w:t>
            </w:r>
          </w:p>
        </w:tc>
        <w:tc>
          <w:tcPr>
            <w:tcW w:w="245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Instructional strategies clearly connect to the student activities and the learning goal.  Student activities are revenant and derived from the instructional stra</w:t>
            </w:r>
            <w:r>
              <w:rPr>
                <w:rFonts w:ascii="Arial Narrow" w:hAnsi="Arial Narrow"/>
                <w:sz w:val="22"/>
                <w:szCs w:val="22"/>
              </w:rPr>
              <w:t>tegies and are age appropriate.</w:t>
            </w:r>
            <w:r w:rsidRPr="00A07EA6">
              <w:rPr>
                <w:rFonts w:ascii="Arial Narrow" w:hAnsi="Arial Narrow"/>
                <w:sz w:val="22"/>
                <w:szCs w:val="22"/>
              </w:rPr>
              <w:t xml:space="preserve"> </w:t>
            </w:r>
          </w:p>
        </w:tc>
        <w:tc>
          <w:tcPr>
            <w:tcW w:w="267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Instructional strategies clearly connect to the student activities and the learning goal.  Student activities are purposely and clearly derived from the instructional strategies and are age appropriate.</w:t>
            </w:r>
          </w:p>
        </w:tc>
      </w:tr>
      <w:tr w:rsidR="005220AD" w:rsidRPr="00A07EA6">
        <w:tc>
          <w:tcPr>
            <w:tcW w:w="135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Differentiation of students learning needs</w:t>
            </w:r>
          </w:p>
        </w:tc>
        <w:tc>
          <w:tcPr>
            <w:tcW w:w="207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Differentiation is irrelevant to the description of students and has little or no relation to the content </w:t>
            </w:r>
            <w:r w:rsidRPr="00A07EA6">
              <w:rPr>
                <w:rFonts w:ascii="Arial Narrow" w:hAnsi="Arial Narrow"/>
                <w:sz w:val="22"/>
                <w:szCs w:val="22"/>
              </w:rPr>
              <w:lastRenderedPageBreak/>
              <w:t>standards and learning goals.  Assessments are inappropriate to students learning needs.</w:t>
            </w:r>
          </w:p>
        </w:tc>
        <w:tc>
          <w:tcPr>
            <w:tcW w:w="234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 xml:space="preserve">Differentiation is inconsistent to the description of students and has minimal relation to the content standards </w:t>
            </w:r>
            <w:r w:rsidRPr="00A07EA6">
              <w:rPr>
                <w:rFonts w:ascii="Arial Narrow" w:hAnsi="Arial Narrow"/>
                <w:sz w:val="22"/>
                <w:szCs w:val="22"/>
              </w:rPr>
              <w:lastRenderedPageBreak/>
              <w:t>and learning goals.  Assessments are partially appropriate to students learning needs.</w:t>
            </w:r>
          </w:p>
        </w:tc>
        <w:tc>
          <w:tcPr>
            <w:tcW w:w="245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 xml:space="preserve">Differentiation is relevant to the description of the students and relates to the content standards and learning goals.  </w:t>
            </w:r>
            <w:r w:rsidRPr="00A07EA6">
              <w:rPr>
                <w:rFonts w:ascii="Arial Narrow" w:hAnsi="Arial Narrow"/>
                <w:sz w:val="22"/>
                <w:szCs w:val="22"/>
              </w:rPr>
              <w:lastRenderedPageBreak/>
              <w:t>Assessments are appropriate to students learning needs.</w:t>
            </w:r>
          </w:p>
        </w:tc>
        <w:tc>
          <w:tcPr>
            <w:tcW w:w="2672" w:type="dxa"/>
          </w:tcPr>
          <w:p w:rsidR="005220AD" w:rsidRPr="00A07EA6" w:rsidRDefault="005220AD" w:rsidP="003036AE">
            <w:pPr>
              <w:rPr>
                <w:rFonts w:ascii="Arial Narrow" w:hAnsi="Arial Narrow"/>
                <w:sz w:val="22"/>
                <w:szCs w:val="22"/>
              </w:rPr>
            </w:pPr>
            <w:r w:rsidRPr="00A07EA6">
              <w:rPr>
                <w:rFonts w:ascii="Arial Narrow" w:hAnsi="Arial Narrow"/>
                <w:sz w:val="22"/>
                <w:szCs w:val="22"/>
              </w:rPr>
              <w:lastRenderedPageBreak/>
              <w:t xml:space="preserve">Differentiation is relevant and consistent to the description of students and directly relates to the content standards and learning goals.  Assessments </w:t>
            </w:r>
            <w:r w:rsidRPr="00A07EA6">
              <w:rPr>
                <w:rFonts w:ascii="Arial Narrow" w:hAnsi="Arial Narrow"/>
                <w:sz w:val="22"/>
                <w:szCs w:val="22"/>
              </w:rPr>
              <w:lastRenderedPageBreak/>
              <w:t xml:space="preserve">are appropriate for all students learning needs with modifications for students with special needs.  </w:t>
            </w:r>
          </w:p>
        </w:tc>
      </w:tr>
      <w:tr w:rsidR="005220AD" w:rsidRPr="00A07EA6">
        <w:tc>
          <w:tcPr>
            <w:tcW w:w="1350" w:type="dxa"/>
          </w:tcPr>
          <w:p w:rsidR="005220AD" w:rsidRPr="00A07EA6" w:rsidRDefault="005220AD" w:rsidP="003036AE">
            <w:pPr>
              <w:rPr>
                <w:rFonts w:ascii="Arial Narrow" w:hAnsi="Arial Narrow"/>
                <w:sz w:val="22"/>
                <w:szCs w:val="22"/>
              </w:rPr>
            </w:pPr>
            <w:r>
              <w:rPr>
                <w:rFonts w:ascii="Arial Narrow" w:hAnsi="Arial Narrow"/>
                <w:sz w:val="22"/>
                <w:szCs w:val="22"/>
              </w:rPr>
              <w:lastRenderedPageBreak/>
              <w:t>TOTAL</w:t>
            </w:r>
          </w:p>
        </w:tc>
        <w:tc>
          <w:tcPr>
            <w:tcW w:w="2070" w:type="dxa"/>
          </w:tcPr>
          <w:p w:rsidR="005220AD" w:rsidRPr="00A07EA6" w:rsidRDefault="005220AD" w:rsidP="003036AE">
            <w:pPr>
              <w:rPr>
                <w:rFonts w:ascii="Arial Narrow" w:hAnsi="Arial Narrow"/>
                <w:sz w:val="22"/>
                <w:szCs w:val="22"/>
              </w:rPr>
            </w:pPr>
          </w:p>
        </w:tc>
        <w:tc>
          <w:tcPr>
            <w:tcW w:w="2340" w:type="dxa"/>
          </w:tcPr>
          <w:p w:rsidR="005220AD" w:rsidRPr="00A07EA6" w:rsidRDefault="005220AD" w:rsidP="003036AE">
            <w:pPr>
              <w:rPr>
                <w:rFonts w:ascii="Arial Narrow" w:hAnsi="Arial Narrow"/>
                <w:sz w:val="22"/>
                <w:szCs w:val="22"/>
              </w:rPr>
            </w:pPr>
          </w:p>
        </w:tc>
        <w:tc>
          <w:tcPr>
            <w:tcW w:w="2458" w:type="dxa"/>
          </w:tcPr>
          <w:p w:rsidR="005220AD" w:rsidRPr="00A07EA6" w:rsidRDefault="005220AD" w:rsidP="003036AE">
            <w:pPr>
              <w:rPr>
                <w:rFonts w:ascii="Arial Narrow" w:hAnsi="Arial Narrow"/>
                <w:sz w:val="22"/>
                <w:szCs w:val="22"/>
              </w:rPr>
            </w:pPr>
          </w:p>
        </w:tc>
        <w:tc>
          <w:tcPr>
            <w:tcW w:w="2672" w:type="dxa"/>
          </w:tcPr>
          <w:p w:rsidR="005220AD" w:rsidRPr="00A07EA6" w:rsidRDefault="005220AD" w:rsidP="003036AE">
            <w:pPr>
              <w:rPr>
                <w:rFonts w:ascii="Arial Narrow" w:hAnsi="Arial Narrow"/>
                <w:sz w:val="22"/>
                <w:szCs w:val="22"/>
              </w:rPr>
            </w:pPr>
          </w:p>
        </w:tc>
      </w:tr>
    </w:tbl>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 xml:space="preserve"> </w:t>
      </w:r>
    </w:p>
    <w:p w:rsidR="005220AD"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Student Study Team (SST) Process</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 20 points</w:t>
      </w:r>
    </w:p>
    <w:tbl>
      <w:tblPr>
        <w:tblW w:w="0" w:type="auto"/>
        <w:tblInd w:w="-432" w:type="dxa"/>
        <w:tblLayout w:type="fixed"/>
        <w:tblLook w:val="0000"/>
      </w:tblPr>
      <w:tblGrid>
        <w:gridCol w:w="2520"/>
        <w:gridCol w:w="7920"/>
      </w:tblGrid>
      <w:tr w:rsidR="005220AD" w:rsidRPr="00A07EA6">
        <w:tc>
          <w:tcPr>
            <w:tcW w:w="2520" w:type="dxa"/>
          </w:tcPr>
          <w:p w:rsidR="005220AD" w:rsidRPr="00A07EA6" w:rsidRDefault="005220AD" w:rsidP="003036AE">
            <w:pPr>
              <w:pStyle w:val="Heading3"/>
              <w:rPr>
                <w:rFonts w:ascii="Arial Narrow" w:hAnsi="Arial Narrow" w:cs="Arial"/>
                <w:sz w:val="22"/>
                <w:szCs w:val="22"/>
              </w:rPr>
            </w:pPr>
            <w:r w:rsidRPr="00A07EA6">
              <w:rPr>
                <w:rFonts w:ascii="Arial Narrow" w:hAnsi="Arial Narrow" w:cs="Arial"/>
                <w:sz w:val="22"/>
                <w:szCs w:val="22"/>
              </w:rPr>
              <w:t>Learner Objectives:</w:t>
            </w:r>
          </w:p>
        </w:tc>
        <w:tc>
          <w:tcPr>
            <w:tcW w:w="79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Knowledge and skill in conducting and participating in the Student Study Team general education pre-referral process</w:t>
            </w:r>
          </w:p>
        </w:tc>
      </w:tr>
    </w:tbl>
    <w:p w:rsidR="005220AD" w:rsidRPr="00A07EA6" w:rsidRDefault="005220AD" w:rsidP="005220AD">
      <w:pPr>
        <w:rPr>
          <w:rFonts w:ascii="Arial Narrow" w:hAnsi="Arial Narrow" w:cs="Arial"/>
          <w:sz w:val="22"/>
          <w:szCs w:val="22"/>
        </w:rPr>
      </w:pPr>
    </w:p>
    <w:tbl>
      <w:tblPr>
        <w:tblW w:w="0" w:type="auto"/>
        <w:tblInd w:w="-432" w:type="dxa"/>
        <w:tblLayout w:type="fixed"/>
        <w:tblLook w:val="0000"/>
      </w:tblPr>
      <w:tblGrid>
        <w:gridCol w:w="2340"/>
        <w:gridCol w:w="8100"/>
      </w:tblGrid>
      <w:tr w:rsidR="005220AD" w:rsidRPr="00A07EA6">
        <w:tc>
          <w:tcPr>
            <w:tcW w:w="2340" w:type="dxa"/>
          </w:tcPr>
          <w:p w:rsidR="005220AD" w:rsidRPr="00A07EA6" w:rsidRDefault="005220AD" w:rsidP="003036AE">
            <w:pPr>
              <w:pStyle w:val="Heading3"/>
              <w:rPr>
                <w:rFonts w:ascii="Arial Narrow" w:hAnsi="Arial Narrow" w:cs="Arial"/>
                <w:sz w:val="22"/>
                <w:szCs w:val="22"/>
              </w:rPr>
            </w:pPr>
            <w:r w:rsidRPr="00A07EA6">
              <w:rPr>
                <w:rFonts w:ascii="Arial Narrow" w:hAnsi="Arial Narrow" w:cs="Arial"/>
                <w:sz w:val="22"/>
                <w:szCs w:val="22"/>
              </w:rPr>
              <w:t>Assessment:</w:t>
            </w:r>
          </w:p>
        </w:tc>
        <w:tc>
          <w:tcPr>
            <w:tcW w:w="8100" w:type="dxa"/>
          </w:tcPr>
          <w:p w:rsidR="005220AD" w:rsidRPr="00A07EA6" w:rsidRDefault="005220AD" w:rsidP="003036AE">
            <w:pPr>
              <w:tabs>
                <w:tab w:val="left" w:pos="9450"/>
              </w:tabs>
              <w:rPr>
                <w:rFonts w:ascii="Arial Narrow" w:hAnsi="Arial Narrow" w:cs="Arial"/>
                <w:sz w:val="22"/>
                <w:szCs w:val="22"/>
              </w:rPr>
            </w:pPr>
            <w:r w:rsidRPr="00A07EA6">
              <w:rPr>
                <w:rFonts w:ascii="Arial Narrow" w:hAnsi="Arial Narrow" w:cs="Arial"/>
                <w:sz w:val="22"/>
                <w:szCs w:val="22"/>
              </w:rPr>
              <w:t xml:space="preserve">Teacher candidates in groups of 4 will apply their knowledge of the SST processes completing the SST packet and participate in the simulated SST.  </w:t>
            </w:r>
            <w:r w:rsidRPr="00A07EA6">
              <w:rPr>
                <w:rFonts w:ascii="Arial Narrow" w:hAnsi="Arial Narrow" w:cs="Arial"/>
                <w:b/>
                <w:sz w:val="22"/>
                <w:szCs w:val="22"/>
              </w:rPr>
              <w:t>Students who do not participate in the group preparation or simulation will have 5 points deducted from their grade.</w:t>
            </w:r>
            <w:r w:rsidRPr="00A07EA6">
              <w:rPr>
                <w:rFonts w:ascii="Arial Narrow" w:hAnsi="Arial Narrow" w:cs="Arial"/>
                <w:sz w:val="22"/>
                <w:szCs w:val="22"/>
              </w:rPr>
              <w:t xml:space="preserve">  </w:t>
            </w:r>
          </w:p>
        </w:tc>
      </w:tr>
    </w:tbl>
    <w:p w:rsidR="005220AD" w:rsidRPr="00A07EA6" w:rsidRDefault="005220AD" w:rsidP="005220AD">
      <w:pPr>
        <w:rPr>
          <w:rFonts w:ascii="Arial Narrow" w:hAnsi="Arial Narrow" w:cs="Arial"/>
          <w:sz w:val="22"/>
          <w:szCs w:val="22"/>
        </w:rPr>
      </w:pP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010"/>
      </w:tblGrid>
      <w:tr w:rsidR="005220AD" w:rsidRPr="00A07EA6">
        <w:tc>
          <w:tcPr>
            <w:tcW w:w="2430" w:type="dxa"/>
          </w:tcPr>
          <w:p w:rsidR="005220AD" w:rsidRPr="00A07EA6" w:rsidRDefault="005220AD" w:rsidP="003036AE">
            <w:pPr>
              <w:rPr>
                <w:rFonts w:ascii="Arial Narrow" w:hAnsi="Arial Narrow"/>
                <w:b/>
                <w:sz w:val="22"/>
                <w:szCs w:val="22"/>
              </w:rPr>
            </w:pPr>
            <w:r w:rsidRPr="00A07EA6">
              <w:rPr>
                <w:rFonts w:ascii="Arial Narrow" w:hAnsi="Arial Narrow"/>
                <w:b/>
                <w:sz w:val="22"/>
                <w:szCs w:val="22"/>
              </w:rPr>
              <w:t>Resource(s):</w:t>
            </w:r>
          </w:p>
        </w:tc>
        <w:tc>
          <w:tcPr>
            <w:tcW w:w="8010" w:type="dxa"/>
          </w:tcPr>
          <w:p w:rsidR="005220AD" w:rsidRPr="00A07EA6" w:rsidRDefault="005220AD" w:rsidP="003036AE">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243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Textbooks</w:t>
            </w:r>
          </w:p>
        </w:tc>
        <w:tc>
          <w:tcPr>
            <w:tcW w:w="8010" w:type="dxa"/>
          </w:tcPr>
          <w:p w:rsidR="005220AD" w:rsidRPr="00A07EA6" w:rsidRDefault="005220AD" w:rsidP="003036AE">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3036AE">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Wadsworth. Chapter 5</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Villa, R. A. and Thousand, J. S. (2005). Creating an Inclusive School (2</w:t>
            </w:r>
            <w:r w:rsidRPr="00A07EA6">
              <w:rPr>
                <w:rFonts w:ascii="Arial Narrow" w:hAnsi="Arial Narrow"/>
                <w:sz w:val="22"/>
                <w:szCs w:val="22"/>
                <w:vertAlign w:val="superscript"/>
              </w:rPr>
              <w:t>nd</w:t>
            </w:r>
            <w:r w:rsidRPr="00A07EA6">
              <w:rPr>
                <w:rFonts w:ascii="Arial Narrow" w:hAnsi="Arial Narrow"/>
                <w:sz w:val="22"/>
                <w:szCs w:val="22"/>
              </w:rPr>
              <w:t xml:space="preserve"> ed.).</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 xml:space="preserve">Alexandria, VA: Association for Supervision and Curriculum Development. </w:t>
            </w:r>
          </w:p>
        </w:tc>
      </w:tr>
      <w:tr w:rsidR="005220AD" w:rsidRPr="00A07EA6">
        <w:tc>
          <w:tcPr>
            <w:tcW w:w="243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Other Resources</w:t>
            </w:r>
          </w:p>
          <w:p w:rsidR="005220AD" w:rsidRPr="00A07EA6" w:rsidRDefault="005220AD" w:rsidP="003036AE">
            <w:pPr>
              <w:rPr>
                <w:rFonts w:ascii="Arial Narrow" w:hAnsi="Arial Narrow"/>
                <w:sz w:val="22"/>
                <w:szCs w:val="22"/>
              </w:rPr>
            </w:pPr>
          </w:p>
        </w:tc>
        <w:tc>
          <w:tcPr>
            <w:tcW w:w="8010" w:type="dxa"/>
          </w:tcPr>
          <w:p w:rsidR="005220AD" w:rsidRPr="00A07EA6" w:rsidRDefault="005220AD" w:rsidP="003036AE">
            <w:pPr>
              <w:tabs>
                <w:tab w:val="left" w:pos="1800"/>
              </w:tabs>
              <w:rPr>
                <w:rFonts w:ascii="Arial Narrow" w:hAnsi="Arial Narrow"/>
                <w:sz w:val="22"/>
                <w:szCs w:val="22"/>
              </w:rPr>
            </w:pPr>
            <w:r w:rsidRPr="00A07EA6">
              <w:rPr>
                <w:rFonts w:ascii="Arial Narrow" w:hAnsi="Arial Narrow"/>
                <w:sz w:val="22"/>
                <w:szCs w:val="22"/>
              </w:rPr>
              <w:t xml:space="preserve">Choate, J.S. (2000) </w:t>
            </w:r>
            <w:r w:rsidRPr="00A07EA6">
              <w:rPr>
                <w:rFonts w:ascii="Arial Narrow" w:hAnsi="Arial Narrow"/>
                <w:sz w:val="22"/>
                <w:szCs w:val="22"/>
                <w:u w:val="single"/>
              </w:rPr>
              <w:t>Successful inclusive teaching: Proven ways to detect and correct special needs</w:t>
            </w:r>
            <w:r w:rsidRPr="00A07EA6">
              <w:rPr>
                <w:rFonts w:ascii="Arial Narrow" w:hAnsi="Arial Narrow"/>
                <w:sz w:val="22"/>
                <w:szCs w:val="22"/>
              </w:rPr>
              <w:t xml:space="preserve"> (3</w:t>
            </w:r>
            <w:r w:rsidRPr="00A07EA6">
              <w:rPr>
                <w:rFonts w:ascii="Arial Narrow" w:hAnsi="Arial Narrow"/>
                <w:sz w:val="22"/>
                <w:szCs w:val="22"/>
                <w:vertAlign w:val="superscript"/>
              </w:rPr>
              <w:t>rd</w:t>
            </w:r>
            <w:r w:rsidRPr="00A07EA6">
              <w:rPr>
                <w:rFonts w:ascii="Arial Narrow" w:hAnsi="Arial Narrow"/>
                <w:sz w:val="22"/>
                <w:szCs w:val="22"/>
              </w:rPr>
              <w:t xml:space="preserve"> ed.) Boston: </w:t>
            </w:r>
            <w:proofErr w:type="spellStart"/>
            <w:r w:rsidRPr="00A07EA6">
              <w:rPr>
                <w:rFonts w:ascii="Arial Narrow" w:hAnsi="Arial Narrow"/>
                <w:sz w:val="22"/>
                <w:szCs w:val="22"/>
              </w:rPr>
              <w:t>Allyn</w:t>
            </w:r>
            <w:proofErr w:type="spellEnd"/>
            <w:r w:rsidRPr="00A07EA6">
              <w:rPr>
                <w:rFonts w:ascii="Arial Narrow" w:hAnsi="Arial Narrow"/>
                <w:sz w:val="22"/>
                <w:szCs w:val="22"/>
              </w:rPr>
              <w:t xml:space="preserve"> &amp; Bacon.  (ISBN 0-205-30621-7)</w:t>
            </w:r>
          </w:p>
          <w:p w:rsidR="005220AD" w:rsidRPr="00A07EA6" w:rsidRDefault="005220AD" w:rsidP="003036AE">
            <w:pPr>
              <w:tabs>
                <w:tab w:val="left" w:pos="1800"/>
              </w:tabs>
              <w:rPr>
                <w:rFonts w:ascii="Arial Narrow" w:hAnsi="Arial Narrow"/>
                <w:sz w:val="22"/>
                <w:szCs w:val="22"/>
              </w:rPr>
            </w:pPr>
            <w:r w:rsidRPr="00A07EA6">
              <w:rPr>
                <w:rFonts w:ascii="Arial Narrow" w:hAnsi="Arial Narrow"/>
                <w:sz w:val="22"/>
                <w:szCs w:val="22"/>
              </w:rPr>
              <w:t>Chapter 1 &amp; 16</w:t>
            </w:r>
          </w:p>
        </w:tc>
      </w:tr>
      <w:tr w:rsidR="005220AD" w:rsidRPr="00A07EA6">
        <w:tc>
          <w:tcPr>
            <w:tcW w:w="2430"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Web site</w:t>
            </w:r>
          </w:p>
        </w:tc>
        <w:tc>
          <w:tcPr>
            <w:tcW w:w="8010" w:type="dxa"/>
          </w:tcPr>
          <w:p w:rsidR="005220AD" w:rsidRPr="00A07EA6" w:rsidRDefault="005220AD" w:rsidP="003036AE">
            <w:pPr>
              <w:tabs>
                <w:tab w:val="left" w:pos="1800"/>
              </w:tabs>
              <w:rPr>
                <w:rFonts w:ascii="Arial Narrow" w:hAnsi="Arial Narrow"/>
                <w:sz w:val="22"/>
                <w:szCs w:val="22"/>
              </w:rPr>
            </w:pPr>
            <w:r w:rsidRPr="00A07EA6">
              <w:rPr>
                <w:rFonts w:ascii="Arial Narrow" w:hAnsi="Arial Narrow"/>
                <w:sz w:val="22"/>
                <w:szCs w:val="22"/>
              </w:rPr>
              <w:t>Visit a web site to learn more about the child you have selected</w:t>
            </w:r>
          </w:p>
        </w:tc>
      </w:tr>
    </w:tbl>
    <w:p w:rsidR="005220AD" w:rsidRPr="00A07EA6" w:rsidRDefault="005220AD" w:rsidP="005220AD">
      <w:pPr>
        <w:rPr>
          <w:rFonts w:ascii="Arial Narrow" w:hAnsi="Arial Narrow" w:cs="Arial"/>
          <w:sz w:val="22"/>
          <w:szCs w:val="22"/>
        </w:rPr>
      </w:pPr>
    </w:p>
    <w:p w:rsidR="005220AD" w:rsidRPr="00A07EA6" w:rsidRDefault="005220AD" w:rsidP="005220AD">
      <w:pPr>
        <w:pStyle w:val="Heading2"/>
        <w:rPr>
          <w:rFonts w:ascii="Arial Narrow" w:hAnsi="Arial Narrow" w:cs="Arial"/>
          <w:sz w:val="22"/>
          <w:szCs w:val="22"/>
        </w:rPr>
      </w:pPr>
      <w:r w:rsidRPr="00A07EA6">
        <w:rPr>
          <w:rFonts w:ascii="Arial Narrow" w:hAnsi="Arial Narrow" w:cs="Arial"/>
          <w:sz w:val="22"/>
          <w:szCs w:val="22"/>
        </w:rPr>
        <w:t>TASK AND GUIDELINES</w:t>
      </w:r>
    </w:p>
    <w:p w:rsidR="005220AD" w:rsidRPr="00A07EA6" w:rsidRDefault="005220AD" w:rsidP="005220AD">
      <w:pPr>
        <w:pStyle w:val="Heading3"/>
        <w:rPr>
          <w:rFonts w:ascii="Arial Narrow" w:hAnsi="Arial Narrow" w:cs="Arial"/>
          <w:sz w:val="22"/>
          <w:szCs w:val="22"/>
        </w:rPr>
      </w:pPr>
      <w:r w:rsidRPr="00A07EA6">
        <w:rPr>
          <w:rFonts w:ascii="Arial Narrow" w:hAnsi="Arial Narrow" w:cs="Arial"/>
          <w:sz w:val="22"/>
          <w:szCs w:val="22"/>
        </w:rPr>
        <w:t>Objectives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demonstrate knowledge of the use of the SST model</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recognize the various roles of the SST members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examine support options for students based upon their unique individual characteristics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understand the use of pre-referral strategies and interventions to assist the child in class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clarify the initial procedures involved in identifying students for special education support</w:t>
      </w:r>
    </w:p>
    <w:p w:rsidR="005220AD" w:rsidRPr="00A07EA6" w:rsidRDefault="005220AD" w:rsidP="005220AD">
      <w:pPr>
        <w:pStyle w:val="Heading3"/>
        <w:rPr>
          <w:rFonts w:ascii="Arial Narrow" w:hAnsi="Arial Narrow" w:cs="Arial"/>
          <w:sz w:val="22"/>
          <w:szCs w:val="22"/>
        </w:rPr>
      </w:pPr>
      <w:r w:rsidRPr="00A07EA6">
        <w:rPr>
          <w:rFonts w:ascii="Arial Narrow" w:hAnsi="Arial Narrow"/>
          <w:sz w:val="22"/>
          <w:szCs w:val="22"/>
        </w:rPr>
        <w:t>Preparation</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 xml:space="preserve">Complete the Pre-referral/Triad packet with observed characteristics of the student’s behavior and learning or behavioral challenges, how the child’s characteristics affect school performance, and possible strategies for supporting the student. (use </w:t>
      </w:r>
      <w:r w:rsidRPr="00A07EA6">
        <w:rPr>
          <w:rFonts w:ascii="Arial Narrow" w:hAnsi="Arial Narrow"/>
          <w:sz w:val="22"/>
          <w:szCs w:val="22"/>
          <w:u w:val="single"/>
        </w:rPr>
        <w:t xml:space="preserve">Pre-referral Intervention Manual </w:t>
      </w:r>
      <w:r w:rsidRPr="00A07EA6">
        <w:rPr>
          <w:rFonts w:ascii="Arial Narrow" w:hAnsi="Arial Narrow"/>
          <w:sz w:val="22"/>
          <w:szCs w:val="22"/>
        </w:rPr>
        <w:t>for reference)</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In groups of 4 meet with your Triad model and discuss your student. (teacher, facilitator, parent, and referring teacher)</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Complete the SST Summary Sheet with each column filled out in items that would be covered in an SST.</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 xml:space="preserve">Part of the packet will address the needs of the child that your group created as well as information from your text books and web sites you visited to complete your understanding of your child and areas that you need to address as a teacher.  The web sites will provide information about the challenging student characteristic and strategies for supporting the student. </w:t>
      </w: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 xml:space="preserve">Student Study Team (SST) Rubric </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20 points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2520"/>
        <w:gridCol w:w="3060"/>
        <w:gridCol w:w="900"/>
      </w:tblGrid>
      <w:tr w:rsidR="005220AD" w:rsidRPr="00A07EA6">
        <w:tc>
          <w:tcPr>
            <w:tcW w:w="198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Element</w:t>
            </w:r>
          </w:p>
        </w:tc>
        <w:tc>
          <w:tcPr>
            <w:tcW w:w="198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Developing</w:t>
            </w:r>
          </w:p>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1 point</w:t>
            </w:r>
          </w:p>
        </w:tc>
        <w:tc>
          <w:tcPr>
            <w:tcW w:w="252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2 points</w:t>
            </w:r>
          </w:p>
        </w:tc>
        <w:tc>
          <w:tcPr>
            <w:tcW w:w="306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Exceeds Expectations</w:t>
            </w:r>
          </w:p>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4 points</w:t>
            </w:r>
          </w:p>
        </w:tc>
        <w:tc>
          <w:tcPr>
            <w:tcW w:w="90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Total</w:t>
            </w:r>
          </w:p>
          <w:p w:rsidR="005220AD" w:rsidRPr="00A07EA6" w:rsidRDefault="005220AD" w:rsidP="003036AE">
            <w:pPr>
              <w:jc w:val="center"/>
              <w:rPr>
                <w:rFonts w:ascii="Arial Narrow" w:hAnsi="Arial Narrow" w:cs="Arial"/>
                <w:b/>
                <w:sz w:val="22"/>
                <w:szCs w:val="22"/>
              </w:rPr>
            </w:pPr>
          </w:p>
        </w:tc>
      </w:tr>
      <w:tr w:rsidR="005220AD" w:rsidRPr="00A07EA6">
        <w:tc>
          <w:tcPr>
            <w:tcW w:w="198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Completion of the Pre-referral process.</w:t>
            </w:r>
          </w:p>
          <w:p w:rsidR="005220AD" w:rsidRPr="00A07EA6" w:rsidRDefault="005220AD" w:rsidP="003036AE">
            <w:pPr>
              <w:jc w:val="center"/>
              <w:rPr>
                <w:rFonts w:ascii="Arial Narrow" w:hAnsi="Arial Narrow" w:cs="Arial"/>
                <w:b/>
                <w:sz w:val="22"/>
                <w:szCs w:val="22"/>
              </w:rPr>
            </w:pPr>
          </w:p>
        </w:tc>
        <w:tc>
          <w:tcPr>
            <w:tcW w:w="19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Packet complete. </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Packet complete but does not show support of all the components of the SST process.</w:t>
            </w:r>
          </w:p>
        </w:tc>
        <w:tc>
          <w:tcPr>
            <w:tcW w:w="306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Completed packet with direct support using all the components of the SST process.</w:t>
            </w:r>
          </w:p>
        </w:tc>
        <w:tc>
          <w:tcPr>
            <w:tcW w:w="900" w:type="dxa"/>
          </w:tcPr>
          <w:p w:rsidR="005220AD" w:rsidRPr="00A07EA6" w:rsidRDefault="005220AD" w:rsidP="003036AE">
            <w:pPr>
              <w:jc w:val="center"/>
              <w:rPr>
                <w:rFonts w:ascii="Arial Narrow" w:hAnsi="Arial Narrow" w:cs="Arial"/>
                <w:sz w:val="22"/>
                <w:szCs w:val="22"/>
              </w:rPr>
            </w:pPr>
          </w:p>
        </w:tc>
      </w:tr>
      <w:tr w:rsidR="005220AD" w:rsidRPr="00A07EA6">
        <w:tc>
          <w:tcPr>
            <w:tcW w:w="198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 xml:space="preserve">Understands child and parent as indicated on the parent conference and student interview.  </w:t>
            </w:r>
          </w:p>
        </w:tc>
        <w:tc>
          <w:tcPr>
            <w:tcW w:w="19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parent conference and needs of the child are not clear.</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student’s strengths, needs, language and culture are understood and are addressed in the triad conference.</w:t>
            </w:r>
          </w:p>
        </w:tc>
        <w:tc>
          <w:tcPr>
            <w:tcW w:w="306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student’s strengths, needs, language, and culture are understood and can incorporate the child’s life outside of the school into the triad conference. Clear understanding of the child (web sites, text book reference)</w:t>
            </w:r>
          </w:p>
        </w:tc>
        <w:tc>
          <w:tcPr>
            <w:tcW w:w="900" w:type="dxa"/>
          </w:tcPr>
          <w:p w:rsidR="005220AD" w:rsidRPr="00A07EA6" w:rsidRDefault="005220AD" w:rsidP="003036AE">
            <w:pPr>
              <w:jc w:val="center"/>
              <w:rPr>
                <w:rFonts w:ascii="Arial Narrow" w:hAnsi="Arial Narrow" w:cs="Arial"/>
                <w:sz w:val="22"/>
                <w:szCs w:val="22"/>
              </w:rPr>
            </w:pPr>
          </w:p>
        </w:tc>
      </w:tr>
      <w:tr w:rsidR="005220AD" w:rsidRPr="00A07EA6">
        <w:tc>
          <w:tcPr>
            <w:tcW w:w="198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Development of interventions is found in the pre-referral triad summary sheet.</w:t>
            </w:r>
          </w:p>
        </w:tc>
        <w:tc>
          <w:tcPr>
            <w:tcW w:w="19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strategies are vague and not appropriate for the student to be successful.</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strategies somewhat demonstrates an understanding of the students uniqueness with the ability to be successful.</w:t>
            </w:r>
          </w:p>
        </w:tc>
        <w:tc>
          <w:tcPr>
            <w:tcW w:w="306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 strategies recommended support the student’s uniqueness and addresses the student’s strengths and needs for academic, social/emotional, and physical objectives.</w:t>
            </w:r>
          </w:p>
        </w:tc>
        <w:tc>
          <w:tcPr>
            <w:tcW w:w="900" w:type="dxa"/>
          </w:tcPr>
          <w:p w:rsidR="005220AD" w:rsidRPr="00A07EA6" w:rsidRDefault="005220AD" w:rsidP="003036AE">
            <w:pPr>
              <w:jc w:val="center"/>
              <w:rPr>
                <w:rFonts w:ascii="Arial Narrow" w:hAnsi="Arial Narrow" w:cs="Arial"/>
                <w:sz w:val="22"/>
                <w:szCs w:val="22"/>
              </w:rPr>
            </w:pPr>
          </w:p>
        </w:tc>
      </w:tr>
      <w:tr w:rsidR="005220AD" w:rsidRPr="00A07EA6">
        <w:tc>
          <w:tcPr>
            <w:tcW w:w="198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Completion of the SST summary sheet addressing the areas needed from the checklist.</w:t>
            </w:r>
          </w:p>
        </w:tc>
        <w:tc>
          <w:tcPr>
            <w:tcW w:w="19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Few areas are addressed based on the students needs.  </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Some of the areas are addressed to assist the student.  </w:t>
            </w:r>
          </w:p>
        </w:tc>
        <w:tc>
          <w:tcPr>
            <w:tcW w:w="306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All areas are addressed appropriate to the students needs both academically and behaviorally.</w:t>
            </w:r>
          </w:p>
        </w:tc>
        <w:tc>
          <w:tcPr>
            <w:tcW w:w="900" w:type="dxa"/>
          </w:tcPr>
          <w:p w:rsidR="005220AD" w:rsidRPr="00A07EA6" w:rsidRDefault="005220AD" w:rsidP="003036AE">
            <w:pPr>
              <w:jc w:val="center"/>
              <w:rPr>
                <w:rFonts w:ascii="Arial Narrow" w:hAnsi="Arial Narrow" w:cs="Arial"/>
                <w:sz w:val="22"/>
                <w:szCs w:val="22"/>
              </w:rPr>
            </w:pPr>
          </w:p>
        </w:tc>
      </w:tr>
      <w:tr w:rsidR="005220AD" w:rsidRPr="00A07EA6">
        <w:tc>
          <w:tcPr>
            <w:tcW w:w="1980" w:type="dxa"/>
          </w:tcPr>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Participation in simulation</w:t>
            </w:r>
          </w:p>
        </w:tc>
        <w:tc>
          <w:tcPr>
            <w:tcW w:w="198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Does not have a clear understanding of the student and does not participate appropriately.  </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Uses some information correctly about the child in playing the role as an SST member.  </w:t>
            </w:r>
          </w:p>
        </w:tc>
        <w:tc>
          <w:tcPr>
            <w:tcW w:w="3060" w:type="dxa"/>
          </w:tcPr>
          <w:p w:rsidR="005220AD" w:rsidRPr="00A07EA6" w:rsidRDefault="005220AD" w:rsidP="003036AE">
            <w:pPr>
              <w:rPr>
                <w:rFonts w:ascii="Arial Narrow" w:hAnsi="Arial Narrow" w:cs="Arial"/>
                <w:sz w:val="22"/>
                <w:szCs w:val="22"/>
              </w:rPr>
            </w:pPr>
            <w:r w:rsidRPr="00A07EA6">
              <w:rPr>
                <w:rFonts w:ascii="Arial Narrow" w:hAnsi="Arial Narrow"/>
                <w:sz w:val="22"/>
                <w:szCs w:val="22"/>
              </w:rPr>
              <w:t xml:space="preserve">Understands the child and is able to play the selected role in their group.  Gives constructive suggestions and demonstrates knowledge of the SST process. </w:t>
            </w:r>
          </w:p>
        </w:tc>
        <w:tc>
          <w:tcPr>
            <w:tcW w:w="900" w:type="dxa"/>
          </w:tcPr>
          <w:p w:rsidR="005220AD" w:rsidRPr="00A07EA6" w:rsidRDefault="005220AD" w:rsidP="003036AE">
            <w:pPr>
              <w:jc w:val="center"/>
              <w:rPr>
                <w:rFonts w:ascii="Arial Narrow" w:hAnsi="Arial Narrow" w:cs="Arial"/>
                <w:sz w:val="22"/>
                <w:szCs w:val="22"/>
              </w:rPr>
            </w:pPr>
          </w:p>
        </w:tc>
      </w:tr>
      <w:tr w:rsidR="005220AD" w:rsidRPr="00A07EA6">
        <w:tc>
          <w:tcPr>
            <w:tcW w:w="198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Total points</w:t>
            </w:r>
          </w:p>
        </w:tc>
        <w:tc>
          <w:tcPr>
            <w:tcW w:w="1980" w:type="dxa"/>
          </w:tcPr>
          <w:p w:rsidR="005220AD" w:rsidRPr="00A07EA6" w:rsidRDefault="005220AD" w:rsidP="003036AE">
            <w:pPr>
              <w:rPr>
                <w:rFonts w:ascii="Arial Narrow" w:hAnsi="Arial Narrow" w:cs="Arial"/>
                <w:sz w:val="22"/>
                <w:szCs w:val="22"/>
              </w:rPr>
            </w:pPr>
          </w:p>
        </w:tc>
        <w:tc>
          <w:tcPr>
            <w:tcW w:w="2520" w:type="dxa"/>
          </w:tcPr>
          <w:p w:rsidR="005220AD" w:rsidRPr="00A07EA6" w:rsidRDefault="005220AD" w:rsidP="003036AE">
            <w:pPr>
              <w:rPr>
                <w:rFonts w:ascii="Arial Narrow" w:hAnsi="Arial Narrow" w:cs="Arial"/>
                <w:sz w:val="22"/>
                <w:szCs w:val="22"/>
              </w:rPr>
            </w:pPr>
          </w:p>
        </w:tc>
        <w:tc>
          <w:tcPr>
            <w:tcW w:w="3060" w:type="dxa"/>
          </w:tcPr>
          <w:p w:rsidR="005220AD" w:rsidRPr="00A07EA6" w:rsidRDefault="005220AD" w:rsidP="003036AE">
            <w:pPr>
              <w:rPr>
                <w:rFonts w:ascii="Arial Narrow" w:hAnsi="Arial Narrow" w:cs="Arial"/>
                <w:sz w:val="22"/>
                <w:szCs w:val="22"/>
              </w:rPr>
            </w:pPr>
          </w:p>
        </w:tc>
        <w:tc>
          <w:tcPr>
            <w:tcW w:w="900" w:type="dxa"/>
          </w:tcPr>
          <w:p w:rsidR="005220AD" w:rsidRPr="00A07EA6" w:rsidRDefault="005220AD" w:rsidP="003036AE">
            <w:pPr>
              <w:jc w:val="center"/>
              <w:rPr>
                <w:rFonts w:ascii="Arial Narrow" w:hAnsi="Arial Narrow" w:cs="Arial"/>
                <w:sz w:val="22"/>
                <w:szCs w:val="22"/>
              </w:rPr>
            </w:pPr>
          </w:p>
        </w:tc>
      </w:tr>
    </w:tbl>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 xml:space="preserve">Observation – Child in the classroom     </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 20 points</w:t>
      </w:r>
    </w:p>
    <w:tbl>
      <w:tblPr>
        <w:tblW w:w="0" w:type="auto"/>
        <w:tblLayout w:type="fixed"/>
        <w:tblLook w:val="0000"/>
      </w:tblPr>
      <w:tblGrid>
        <w:gridCol w:w="2088"/>
        <w:gridCol w:w="7488"/>
      </w:tblGrid>
      <w:tr w:rsidR="005220AD" w:rsidRPr="00A07EA6">
        <w:tc>
          <w:tcPr>
            <w:tcW w:w="2088" w:type="dxa"/>
          </w:tcPr>
          <w:p w:rsidR="005220AD" w:rsidRPr="00A07EA6" w:rsidRDefault="005220AD" w:rsidP="003036AE">
            <w:pPr>
              <w:pStyle w:val="Heading3"/>
              <w:rPr>
                <w:rFonts w:ascii="Arial Narrow" w:hAnsi="Arial Narrow"/>
                <w:sz w:val="22"/>
                <w:szCs w:val="22"/>
              </w:rPr>
            </w:pPr>
            <w:r w:rsidRPr="00A07EA6">
              <w:rPr>
                <w:rFonts w:ascii="Arial Narrow" w:hAnsi="Arial Narrow"/>
                <w:sz w:val="22"/>
                <w:szCs w:val="22"/>
              </w:rPr>
              <w:t>Learner Outcomes:</w:t>
            </w:r>
          </w:p>
        </w:tc>
        <w:tc>
          <w:tcPr>
            <w:tcW w:w="748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Teacher candidates will write a 3 page paper including: </w:t>
            </w:r>
          </w:p>
          <w:p w:rsidR="005220AD" w:rsidRPr="00A07EA6" w:rsidRDefault="005220AD" w:rsidP="003036AE">
            <w:pPr>
              <w:numPr>
                <w:ilvl w:val="0"/>
                <w:numId w:val="15"/>
              </w:numPr>
              <w:rPr>
                <w:rFonts w:ascii="Arial Narrow" w:hAnsi="Arial Narrow"/>
                <w:sz w:val="22"/>
                <w:szCs w:val="22"/>
              </w:rPr>
            </w:pPr>
            <w:r w:rsidRPr="00A07EA6">
              <w:rPr>
                <w:rFonts w:ascii="Arial Narrow" w:hAnsi="Arial Narrow"/>
                <w:sz w:val="22"/>
                <w:szCs w:val="22"/>
              </w:rPr>
              <w:t>apply their knowledge of professional observation skills, including identification of major characteristics of the learning and social behaviors of typical and atypical students</w:t>
            </w:r>
          </w:p>
          <w:p w:rsidR="005220AD" w:rsidRPr="00A07EA6" w:rsidRDefault="005220AD" w:rsidP="003036AE">
            <w:pPr>
              <w:numPr>
                <w:ilvl w:val="0"/>
                <w:numId w:val="15"/>
              </w:numPr>
              <w:rPr>
                <w:rFonts w:ascii="Arial Narrow" w:hAnsi="Arial Narrow"/>
                <w:sz w:val="22"/>
                <w:szCs w:val="22"/>
              </w:rPr>
            </w:pPr>
            <w:r w:rsidRPr="00A07EA6">
              <w:rPr>
                <w:rFonts w:ascii="Arial Narrow" w:hAnsi="Arial Narrow"/>
                <w:sz w:val="22"/>
                <w:szCs w:val="22"/>
              </w:rPr>
              <w:t>differentiate between professional and unprofessional observation skills</w:t>
            </w:r>
          </w:p>
          <w:p w:rsidR="005220AD" w:rsidRPr="00A07EA6" w:rsidRDefault="005220AD" w:rsidP="003036AE">
            <w:pPr>
              <w:numPr>
                <w:ilvl w:val="0"/>
                <w:numId w:val="15"/>
              </w:numPr>
              <w:rPr>
                <w:rFonts w:ascii="Arial Narrow" w:hAnsi="Arial Narrow"/>
                <w:sz w:val="22"/>
                <w:szCs w:val="22"/>
              </w:rPr>
            </w:pPr>
            <w:r w:rsidRPr="00A07EA6">
              <w:rPr>
                <w:rFonts w:ascii="Arial Narrow" w:hAnsi="Arial Narrow"/>
                <w:sz w:val="22"/>
                <w:szCs w:val="22"/>
              </w:rPr>
              <w:t>record what they observe by identifying the students educational needs</w:t>
            </w:r>
          </w:p>
          <w:p w:rsidR="005220AD" w:rsidRPr="00A07EA6" w:rsidRDefault="005220AD" w:rsidP="003036AE">
            <w:pPr>
              <w:numPr>
                <w:ilvl w:val="0"/>
                <w:numId w:val="15"/>
              </w:numPr>
              <w:rPr>
                <w:rFonts w:ascii="Arial Narrow" w:hAnsi="Arial Narrow"/>
                <w:sz w:val="22"/>
                <w:szCs w:val="22"/>
              </w:rPr>
            </w:pPr>
            <w:r w:rsidRPr="00A07EA6">
              <w:rPr>
                <w:rFonts w:ascii="Arial Narrow" w:hAnsi="Arial Narrow"/>
                <w:sz w:val="22"/>
                <w:szCs w:val="22"/>
              </w:rPr>
              <w:t>write up their observation notes with recommendations for curriculum and instructional implications</w:t>
            </w:r>
          </w:p>
        </w:tc>
      </w:tr>
    </w:tbl>
    <w:p w:rsidR="005220AD" w:rsidRPr="00A07EA6" w:rsidRDefault="005220AD" w:rsidP="005220AD">
      <w:pPr>
        <w:rPr>
          <w:rFonts w:ascii="Arial Narrow" w:hAnsi="Arial Narrow"/>
          <w:sz w:val="22"/>
          <w:szCs w:val="22"/>
        </w:rPr>
      </w:pPr>
    </w:p>
    <w:tbl>
      <w:tblPr>
        <w:tblW w:w="0" w:type="auto"/>
        <w:tblLayout w:type="fixed"/>
        <w:tblLook w:val="0000"/>
      </w:tblPr>
      <w:tblGrid>
        <w:gridCol w:w="2088"/>
        <w:gridCol w:w="7488"/>
      </w:tblGrid>
      <w:tr w:rsidR="005220AD" w:rsidRPr="00A07EA6">
        <w:tc>
          <w:tcPr>
            <w:tcW w:w="2088" w:type="dxa"/>
          </w:tcPr>
          <w:p w:rsidR="005220AD" w:rsidRPr="00A07EA6" w:rsidRDefault="005220AD" w:rsidP="003036AE">
            <w:pPr>
              <w:pStyle w:val="Heading3"/>
              <w:rPr>
                <w:rFonts w:ascii="Arial Narrow" w:hAnsi="Arial Narrow"/>
                <w:sz w:val="22"/>
                <w:szCs w:val="22"/>
              </w:rPr>
            </w:pPr>
            <w:r w:rsidRPr="00A07EA6">
              <w:rPr>
                <w:rFonts w:ascii="Arial Narrow" w:hAnsi="Arial Narrow"/>
                <w:sz w:val="22"/>
                <w:szCs w:val="22"/>
              </w:rPr>
              <w:t>Assessment:</w:t>
            </w:r>
          </w:p>
        </w:tc>
        <w:tc>
          <w:tcPr>
            <w:tcW w:w="748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Teacher candidates will apply their knowledge of professional observation skills and curriculum and instructional strategies </w:t>
            </w:r>
          </w:p>
          <w:p w:rsidR="005220AD" w:rsidRPr="00A07EA6" w:rsidRDefault="005220AD" w:rsidP="003036AE">
            <w:pPr>
              <w:numPr>
                <w:ilvl w:val="0"/>
                <w:numId w:val="4"/>
              </w:numPr>
              <w:rPr>
                <w:rFonts w:ascii="Arial Narrow" w:hAnsi="Arial Narrow"/>
                <w:sz w:val="22"/>
                <w:szCs w:val="22"/>
              </w:rPr>
            </w:pPr>
            <w:r w:rsidRPr="00A07EA6">
              <w:rPr>
                <w:rFonts w:ascii="Arial Narrow" w:hAnsi="Arial Narrow"/>
                <w:sz w:val="22"/>
                <w:szCs w:val="22"/>
              </w:rPr>
              <w:t>to observe a student</w:t>
            </w:r>
            <w:r>
              <w:rPr>
                <w:rFonts w:ascii="Arial Narrow" w:hAnsi="Arial Narrow"/>
                <w:sz w:val="22"/>
                <w:szCs w:val="22"/>
              </w:rPr>
              <w:t xml:space="preserve"> (not in a SDC or RSP pull out program)</w:t>
            </w:r>
          </w:p>
          <w:p w:rsidR="005220AD" w:rsidRPr="00A07EA6" w:rsidRDefault="005220AD" w:rsidP="003036AE">
            <w:pPr>
              <w:numPr>
                <w:ilvl w:val="0"/>
                <w:numId w:val="4"/>
              </w:numPr>
              <w:rPr>
                <w:rFonts w:ascii="Arial Narrow" w:hAnsi="Arial Narrow"/>
                <w:sz w:val="22"/>
                <w:szCs w:val="22"/>
              </w:rPr>
            </w:pPr>
            <w:r w:rsidRPr="00A07EA6">
              <w:rPr>
                <w:rFonts w:ascii="Arial Narrow" w:hAnsi="Arial Narrow"/>
                <w:sz w:val="22"/>
                <w:szCs w:val="22"/>
              </w:rPr>
              <w:t xml:space="preserve">take objective notes on the student’s behavior, and </w:t>
            </w:r>
          </w:p>
          <w:p w:rsidR="005220AD" w:rsidRPr="00A07EA6" w:rsidRDefault="005220AD" w:rsidP="003036AE">
            <w:pPr>
              <w:numPr>
                <w:ilvl w:val="0"/>
                <w:numId w:val="4"/>
              </w:numPr>
              <w:rPr>
                <w:rFonts w:ascii="Arial Narrow" w:hAnsi="Arial Narrow"/>
                <w:sz w:val="22"/>
                <w:szCs w:val="22"/>
              </w:rPr>
            </w:pPr>
            <w:proofErr w:type="gramStart"/>
            <w:r w:rsidRPr="00A07EA6">
              <w:rPr>
                <w:rFonts w:ascii="Arial Narrow" w:hAnsi="Arial Narrow"/>
                <w:sz w:val="22"/>
                <w:szCs w:val="22"/>
              </w:rPr>
              <w:t>write</w:t>
            </w:r>
            <w:proofErr w:type="gramEnd"/>
            <w:r w:rsidRPr="00A07EA6">
              <w:rPr>
                <w:rFonts w:ascii="Arial Narrow" w:hAnsi="Arial Narrow"/>
                <w:sz w:val="22"/>
                <w:szCs w:val="22"/>
              </w:rPr>
              <w:t xml:space="preserve"> up a report summarizing the observation and make educational recommendations for the student. </w:t>
            </w:r>
          </w:p>
        </w:tc>
      </w:tr>
    </w:tbl>
    <w:p w:rsidR="005220AD" w:rsidRPr="00A07EA6" w:rsidRDefault="005220AD" w:rsidP="005220AD">
      <w:pPr>
        <w:rPr>
          <w:rFonts w:ascii="Arial Narrow" w:hAnsi="Arial Narrow"/>
          <w:sz w:val="22"/>
          <w:szCs w:val="22"/>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98"/>
        <w:gridCol w:w="8010"/>
      </w:tblGrid>
      <w:tr w:rsidR="005220AD" w:rsidRPr="00A07EA6">
        <w:tc>
          <w:tcPr>
            <w:tcW w:w="1998" w:type="dxa"/>
          </w:tcPr>
          <w:p w:rsidR="005220AD" w:rsidRPr="00A07EA6" w:rsidRDefault="005220AD" w:rsidP="003036AE">
            <w:pPr>
              <w:rPr>
                <w:rFonts w:ascii="Arial Narrow" w:hAnsi="Arial Narrow"/>
                <w:b/>
                <w:sz w:val="22"/>
                <w:szCs w:val="22"/>
              </w:rPr>
            </w:pPr>
            <w:r w:rsidRPr="00A07EA6">
              <w:rPr>
                <w:rFonts w:ascii="Arial Narrow" w:hAnsi="Arial Narrow"/>
                <w:b/>
                <w:sz w:val="22"/>
                <w:szCs w:val="22"/>
              </w:rPr>
              <w:t>Resources</w:t>
            </w:r>
          </w:p>
        </w:tc>
        <w:tc>
          <w:tcPr>
            <w:tcW w:w="8010" w:type="dxa"/>
          </w:tcPr>
          <w:p w:rsidR="005220AD" w:rsidRPr="00A07EA6" w:rsidRDefault="005220AD" w:rsidP="003036AE">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199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Textbooks</w:t>
            </w:r>
          </w:p>
        </w:tc>
        <w:tc>
          <w:tcPr>
            <w:tcW w:w="8010" w:type="dxa"/>
          </w:tcPr>
          <w:p w:rsidR="005220AD" w:rsidRPr="00A07EA6" w:rsidRDefault="005220AD" w:rsidP="003036AE">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3036AE">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r>
              <w:rPr>
                <w:rFonts w:ascii="Arial Narrow" w:hAnsi="Arial Narrow"/>
                <w:sz w:val="22"/>
                <w:szCs w:val="22"/>
              </w:rPr>
              <w:t xml:space="preserve"> </w:t>
            </w:r>
            <w:r w:rsidRPr="00A07EA6">
              <w:rPr>
                <w:rFonts w:ascii="Arial Narrow" w:hAnsi="Arial Narrow"/>
                <w:sz w:val="22"/>
                <w:szCs w:val="22"/>
              </w:rPr>
              <w:t xml:space="preserve">Wadsworth. </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Chapter 3,4, 5</w:t>
            </w:r>
          </w:p>
          <w:p w:rsidR="005220AD" w:rsidRPr="00A07EA6" w:rsidRDefault="005220AD" w:rsidP="003036AE">
            <w:pPr>
              <w:rPr>
                <w:rFonts w:ascii="Arial Narrow" w:hAnsi="Arial Narrow"/>
                <w:sz w:val="22"/>
                <w:szCs w:val="22"/>
              </w:rPr>
            </w:pPr>
            <w:r w:rsidRPr="00A07EA6">
              <w:rPr>
                <w:rFonts w:ascii="Arial Narrow" w:hAnsi="Arial Narrow"/>
                <w:sz w:val="22"/>
                <w:szCs w:val="22"/>
              </w:rPr>
              <w:t xml:space="preserve">Turnbull A., Turnbull, R.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M.L. (2007). </w:t>
            </w:r>
            <w:r w:rsidRPr="00A07EA6">
              <w:rPr>
                <w:rFonts w:ascii="Arial Narrow" w:hAnsi="Arial Narrow"/>
                <w:i/>
                <w:sz w:val="22"/>
                <w:szCs w:val="22"/>
              </w:rPr>
              <w:t>Exceptional Lives: Special Education in Today’s Schools, 5</w:t>
            </w:r>
            <w:r w:rsidRPr="00A07EA6">
              <w:rPr>
                <w:rFonts w:ascii="Arial Narrow" w:hAnsi="Arial Narrow"/>
                <w:i/>
                <w:sz w:val="22"/>
                <w:szCs w:val="22"/>
                <w:vertAlign w:val="superscript"/>
              </w:rPr>
              <w:t>th</w:t>
            </w:r>
            <w:r w:rsidRPr="00A07EA6">
              <w:rPr>
                <w:rFonts w:ascii="Arial Narrow" w:hAnsi="Arial Narrow"/>
                <w:i/>
                <w:sz w:val="22"/>
                <w:szCs w:val="22"/>
              </w:rPr>
              <w:t xml:space="preserve"> Ed</w:t>
            </w:r>
            <w:r w:rsidRPr="00A07EA6">
              <w:rPr>
                <w:rFonts w:ascii="Arial Narrow" w:hAnsi="Arial Narrow"/>
                <w:sz w:val="22"/>
                <w:szCs w:val="22"/>
              </w:rPr>
              <w:t xml:space="preserve">. Upper Saddle River, New Jersey: Pearson, Merrill Prentice Hall. </w:t>
            </w:r>
          </w:p>
          <w:p w:rsidR="005220AD" w:rsidRPr="00A07EA6" w:rsidRDefault="005220AD" w:rsidP="003036AE">
            <w:pPr>
              <w:ind w:left="720" w:hanging="720"/>
              <w:rPr>
                <w:rFonts w:ascii="Arial Narrow" w:hAnsi="Arial Narrow"/>
                <w:sz w:val="22"/>
                <w:szCs w:val="22"/>
              </w:rPr>
            </w:pPr>
            <w:r w:rsidRPr="00A07EA6">
              <w:rPr>
                <w:rFonts w:ascii="Arial Narrow" w:hAnsi="Arial Narrow"/>
                <w:sz w:val="22"/>
                <w:szCs w:val="22"/>
              </w:rPr>
              <w:t>pp. 252-253, 321 &amp; 417</w:t>
            </w:r>
          </w:p>
        </w:tc>
      </w:tr>
      <w:tr w:rsidR="005220AD" w:rsidRPr="00A07EA6">
        <w:tc>
          <w:tcPr>
            <w:tcW w:w="1998" w:type="dxa"/>
          </w:tcPr>
          <w:p w:rsidR="005220AD" w:rsidRPr="00A07EA6" w:rsidRDefault="005220AD" w:rsidP="003036AE">
            <w:pPr>
              <w:rPr>
                <w:rFonts w:ascii="Arial Narrow" w:hAnsi="Arial Narrow"/>
                <w:sz w:val="22"/>
                <w:szCs w:val="22"/>
              </w:rPr>
            </w:pPr>
            <w:r w:rsidRPr="00A07EA6">
              <w:rPr>
                <w:rFonts w:ascii="Arial Narrow" w:hAnsi="Arial Narrow"/>
                <w:sz w:val="22"/>
                <w:szCs w:val="22"/>
              </w:rPr>
              <w:t>Internet Resources</w:t>
            </w:r>
          </w:p>
        </w:tc>
        <w:tc>
          <w:tcPr>
            <w:tcW w:w="8010" w:type="dxa"/>
          </w:tcPr>
          <w:p w:rsidR="005220AD" w:rsidRPr="00A07EA6" w:rsidRDefault="005220AD" w:rsidP="003036AE">
            <w:pPr>
              <w:tabs>
                <w:tab w:val="left" w:pos="0"/>
                <w:tab w:val="left" w:pos="630"/>
              </w:tabs>
              <w:rPr>
                <w:rFonts w:ascii="Arial Narrow" w:hAnsi="Arial Narrow"/>
                <w:sz w:val="22"/>
                <w:szCs w:val="22"/>
              </w:rPr>
            </w:pPr>
            <w:r w:rsidRPr="00A07EA6">
              <w:rPr>
                <w:rFonts w:ascii="Arial Narrow" w:hAnsi="Arial Narrow"/>
                <w:sz w:val="22"/>
                <w:szCs w:val="22"/>
              </w:rPr>
              <w:t xml:space="preserve">Tomlinson, Carol Ann. (1999). </w:t>
            </w:r>
            <w:r w:rsidRPr="00A07EA6">
              <w:rPr>
                <w:rFonts w:ascii="Arial Narrow" w:hAnsi="Arial Narrow"/>
                <w:sz w:val="22"/>
                <w:szCs w:val="22"/>
                <w:u w:val="single"/>
              </w:rPr>
              <w:t>The Differentiated Classroom: Responding to the needs of all learners.</w:t>
            </w:r>
            <w:r w:rsidRPr="00A07EA6">
              <w:rPr>
                <w:rFonts w:ascii="Arial Narrow" w:hAnsi="Arial Narrow"/>
                <w:sz w:val="22"/>
                <w:szCs w:val="22"/>
              </w:rPr>
              <w:t xml:space="preserve">  Alexandria, VA: Association for Supervision and Curriculum Development.   ISBN # 0-87120-342-1  (Available free through CSUSM </w:t>
            </w:r>
            <w:proofErr w:type="spellStart"/>
            <w:r w:rsidRPr="00A07EA6">
              <w:rPr>
                <w:rFonts w:ascii="Arial Narrow" w:hAnsi="Arial Narrow"/>
                <w:sz w:val="22"/>
                <w:szCs w:val="22"/>
              </w:rPr>
              <w:t>ebooks</w:t>
            </w:r>
            <w:proofErr w:type="spellEnd"/>
            <w:r w:rsidRPr="00A07EA6">
              <w:rPr>
                <w:rFonts w:ascii="Arial Narrow" w:hAnsi="Arial Narrow"/>
                <w:sz w:val="22"/>
                <w:szCs w:val="22"/>
              </w:rPr>
              <w:t xml:space="preserve"> library.)</w:t>
            </w:r>
          </w:p>
        </w:tc>
      </w:tr>
    </w:tbl>
    <w:p w:rsidR="005220AD" w:rsidRPr="00A07EA6" w:rsidRDefault="005220AD" w:rsidP="005220AD">
      <w:pPr>
        <w:pStyle w:val="Heading2"/>
        <w:jc w:val="left"/>
        <w:rPr>
          <w:rFonts w:ascii="Arial Narrow" w:hAnsi="Arial Narrow"/>
          <w:b w:val="0"/>
          <w:sz w:val="22"/>
          <w:szCs w:val="22"/>
        </w:rPr>
      </w:pPr>
    </w:p>
    <w:p w:rsidR="005220AD" w:rsidRPr="00A07EA6" w:rsidRDefault="005220AD" w:rsidP="005220AD">
      <w:pPr>
        <w:pStyle w:val="Heading2"/>
        <w:jc w:val="left"/>
        <w:rPr>
          <w:rFonts w:ascii="Arial Narrow" w:hAnsi="Arial Narrow"/>
          <w:sz w:val="22"/>
          <w:szCs w:val="22"/>
        </w:rPr>
      </w:pPr>
      <w:r w:rsidRPr="00A07EA6">
        <w:rPr>
          <w:rFonts w:ascii="Arial Narrow" w:hAnsi="Arial Narrow"/>
          <w:sz w:val="22"/>
          <w:szCs w:val="22"/>
        </w:rPr>
        <w:t>Task Guidelines</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Identify a student to observe. </w:t>
      </w:r>
    </w:p>
    <w:p w:rsidR="005220AD" w:rsidRPr="00A07EA6" w:rsidRDefault="005220AD" w:rsidP="005220AD">
      <w:pPr>
        <w:ind w:left="1080"/>
        <w:rPr>
          <w:rFonts w:ascii="Arial Narrow" w:hAnsi="Arial Narrow"/>
          <w:sz w:val="22"/>
          <w:szCs w:val="22"/>
        </w:rPr>
      </w:pPr>
      <w:r w:rsidRPr="00A07EA6">
        <w:rPr>
          <w:rFonts w:ascii="Arial Narrow" w:hAnsi="Arial Narrow"/>
          <w:sz w:val="22"/>
          <w:szCs w:val="22"/>
        </w:rPr>
        <w:t>Chose a child that represents a non regular education student: English Learner, student that is an accelerated learner, student that has a special education label under IDEA or ADA, or has participated in a SST)</w:t>
      </w:r>
    </w:p>
    <w:p w:rsidR="005220AD" w:rsidRPr="00A07EA6" w:rsidRDefault="005220AD" w:rsidP="005220AD">
      <w:pPr>
        <w:ind w:left="1080"/>
        <w:rPr>
          <w:rFonts w:ascii="Arial Narrow" w:hAnsi="Arial Narrow"/>
          <w:sz w:val="22"/>
          <w:szCs w:val="22"/>
        </w:rPr>
      </w:pPr>
      <w:r w:rsidRPr="00A07EA6">
        <w:rPr>
          <w:rFonts w:ascii="Arial Narrow" w:hAnsi="Arial Narrow"/>
          <w:sz w:val="22"/>
          <w:szCs w:val="22"/>
        </w:rPr>
        <w:t>Make sure the teacher understands that you are not helping in the classroom during this observation.</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Observe the student for 60 minutes (must include learning activities)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It is NOT REQUIRED to see the student’s records. These are confidential and you may not have access. If you are able to read the child’s record include that in your background report.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Remember to keep all information about your student confidential.  Use pseudonyms (false names) for the child, the child’s teacher and the school.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Write Student Data: Part I of Report.  </w:t>
      </w:r>
    </w:p>
    <w:p w:rsidR="005220AD" w:rsidRPr="00A07EA6" w:rsidRDefault="005220AD" w:rsidP="005220AD">
      <w:pPr>
        <w:ind w:left="720"/>
        <w:rPr>
          <w:rFonts w:ascii="Arial Narrow" w:hAnsi="Arial Narrow"/>
          <w:sz w:val="22"/>
          <w:szCs w:val="22"/>
        </w:rPr>
      </w:pPr>
      <w:r w:rsidRPr="00A07EA6">
        <w:rPr>
          <w:rFonts w:ascii="Arial Narrow" w:hAnsi="Arial Narrow"/>
          <w:sz w:val="22"/>
          <w:szCs w:val="22"/>
        </w:rPr>
        <w:t>(This part of the report is only a documentation of what you see and hear.  DO NOT include any opinions.)</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Write Observation Summary &amp; Recommendations: Part II of Report</w:t>
      </w:r>
    </w:p>
    <w:p w:rsidR="005220AD" w:rsidRDefault="005220AD" w:rsidP="005220AD">
      <w:pPr>
        <w:ind w:left="720"/>
        <w:rPr>
          <w:rFonts w:ascii="Arial Narrow" w:hAnsi="Arial Narrow"/>
          <w:sz w:val="22"/>
          <w:szCs w:val="22"/>
        </w:rPr>
      </w:pPr>
      <w:r w:rsidRPr="00A07EA6">
        <w:rPr>
          <w:rFonts w:ascii="Arial Narrow" w:hAnsi="Arial Narrow"/>
          <w:sz w:val="22"/>
          <w:szCs w:val="22"/>
        </w:rPr>
        <w:t>(This is the only place you can share your opinions.)</w:t>
      </w: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Pr="00A07EA6" w:rsidRDefault="005220AD" w:rsidP="005220AD">
      <w:pPr>
        <w:ind w:left="720"/>
        <w:rPr>
          <w:rFonts w:ascii="Arial Narrow" w:hAnsi="Arial Narrow"/>
          <w:sz w:val="22"/>
          <w:szCs w:val="22"/>
        </w:rPr>
      </w:pPr>
    </w:p>
    <w:p w:rsidR="005220AD" w:rsidRDefault="005220AD" w:rsidP="005220AD">
      <w:pPr>
        <w:pStyle w:val="Heading4"/>
        <w:jc w:val="center"/>
        <w:rPr>
          <w:rFonts w:ascii="Arial Narrow" w:hAnsi="Arial Narrow"/>
          <w:sz w:val="22"/>
          <w:szCs w:val="22"/>
          <w:u w:val="none"/>
        </w:rPr>
      </w:pPr>
      <w:r>
        <w:rPr>
          <w:rFonts w:ascii="Arial Narrow" w:hAnsi="Arial Narrow"/>
          <w:sz w:val="22"/>
          <w:szCs w:val="22"/>
          <w:u w:val="none"/>
        </w:rPr>
        <w:t>The following information is to serve as a guideline to write your observation.  DO NOT simply answer the questions.  This must be written in paragraph form.</w:t>
      </w:r>
    </w:p>
    <w:p w:rsidR="005220AD" w:rsidRPr="00A07EA6" w:rsidRDefault="005220AD" w:rsidP="005220AD">
      <w:pPr>
        <w:pStyle w:val="Heading4"/>
        <w:rPr>
          <w:rFonts w:ascii="Arial Narrow" w:hAnsi="Arial Narrow"/>
          <w:sz w:val="22"/>
          <w:szCs w:val="22"/>
        </w:rPr>
      </w:pPr>
      <w:r w:rsidRPr="00A07EA6">
        <w:rPr>
          <w:rFonts w:ascii="Arial Narrow" w:hAnsi="Arial Narrow"/>
          <w:sz w:val="22"/>
          <w:szCs w:val="22"/>
          <w:u w:val="none"/>
        </w:rPr>
        <w:t>Background Information</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Student’s Pseudonym</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Chronological Age of Student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Student’s Grade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Pre-school and K-12 school history if available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Health issues (allergies, diagnosed ADHD, glasses…)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Family information: does the child live with and who else is part of the student’s family (divorced parents, raised by grandmother, siblings, foster family…)</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Special service student receives (IEP, SST, ESL, referred for testing)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Attendance and tardiness concerns</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 xml:space="preserve">Placement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What program </w:t>
      </w:r>
      <w:proofErr w:type="gramStart"/>
      <w:r w:rsidRPr="00A07EA6">
        <w:rPr>
          <w:rFonts w:ascii="Arial Narrow" w:hAnsi="Arial Narrow"/>
          <w:sz w:val="22"/>
          <w:szCs w:val="22"/>
        </w:rPr>
        <w:t xml:space="preserve">is student receiving </w:t>
      </w:r>
      <w:r>
        <w:rPr>
          <w:rFonts w:ascii="Arial Narrow" w:hAnsi="Arial Narrow"/>
          <w:sz w:val="22"/>
          <w:szCs w:val="22"/>
        </w:rPr>
        <w:t>services</w:t>
      </w:r>
      <w:proofErr w:type="gramEnd"/>
      <w:r>
        <w:rPr>
          <w:rFonts w:ascii="Arial Narrow" w:hAnsi="Arial Narrow"/>
          <w:sz w:val="22"/>
          <w:szCs w:val="22"/>
        </w:rPr>
        <w:t xml:space="preserve"> from?</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Where is student receiving those services?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portion of the day is the student in general education?</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What portion is student in other placements?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How have the student’s unique needs and services impacted their success/progress in school?</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setting in which you observed the student in detail </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What does the room look like? </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Where is the student in the room?</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Who are the educators in the room?</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What proximity do the educators have with the student?</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What students are near the student you are observing?</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Performance (Student learning)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body language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facial expressions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actions/activities as they participate in class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verbal and nonverbal interactions with peers and adults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does the student do to show their learning?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type of checking for understanding for the students learning is evident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verbal and nonverbal interactions adults have with student (how does the teacher interact with the student)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verbal and nonverbal interactions peers have with student</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Summary</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students areas of strength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students areas of need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Use data from observation to support your assessment</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Recommendations</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How could the content of the lesson be adapted to meet the student’s needs?</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 xml:space="preserve">How could the teacher engage the student in the lesson?  </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What other strategies could the teacher have used to meet the needs of this student?</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What adaptations for checking for understanding or assessment could have been used?</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sz w:val="22"/>
          <w:szCs w:val="22"/>
        </w:rPr>
        <w:t xml:space="preserve">What are your recommendations for behavior management (seating arrangement, contract, management strategies…) to help this student succeed?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does the student need to succeed?</w:t>
      </w:r>
    </w:p>
    <w:p w:rsidR="005220AD" w:rsidRPr="00A07EA6" w:rsidRDefault="005220AD" w:rsidP="005220AD">
      <w:pPr>
        <w:rPr>
          <w:rFonts w:ascii="Arial Narrow" w:hAnsi="Arial Narrow"/>
          <w:sz w:val="22"/>
          <w:szCs w:val="22"/>
        </w:rPr>
      </w:pPr>
    </w:p>
    <w:p w:rsidR="005220AD" w:rsidRPr="00A07EA6" w:rsidRDefault="005220AD" w:rsidP="005220AD">
      <w:pPr>
        <w:pStyle w:val="Heading4"/>
        <w:rPr>
          <w:rFonts w:ascii="Arial Narrow" w:hAnsi="Arial Narrow" w:cs="Arial"/>
          <w:sz w:val="22"/>
          <w:szCs w:val="22"/>
          <w:u w:val="none"/>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Rubric for Observation:  Child in classroom</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20 Points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2520"/>
        <w:gridCol w:w="2520"/>
        <w:gridCol w:w="900"/>
      </w:tblGrid>
      <w:tr w:rsidR="005220AD" w:rsidRPr="00A07EA6">
        <w:tc>
          <w:tcPr>
            <w:tcW w:w="2340" w:type="dxa"/>
          </w:tcPr>
          <w:p w:rsidR="005220AD" w:rsidRPr="00A07EA6" w:rsidRDefault="005220AD" w:rsidP="003036AE">
            <w:pPr>
              <w:jc w:val="center"/>
              <w:rPr>
                <w:rFonts w:ascii="Arial Narrow" w:hAnsi="Arial Narrow" w:cs="Arial"/>
                <w:b/>
                <w:sz w:val="22"/>
                <w:szCs w:val="22"/>
              </w:rPr>
            </w:pPr>
          </w:p>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Elements</w:t>
            </w:r>
          </w:p>
        </w:tc>
        <w:tc>
          <w:tcPr>
            <w:tcW w:w="234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Beginning to Meet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1 points</w:t>
            </w:r>
          </w:p>
        </w:tc>
        <w:tc>
          <w:tcPr>
            <w:tcW w:w="252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Approaching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2 point</w:t>
            </w:r>
          </w:p>
        </w:tc>
        <w:tc>
          <w:tcPr>
            <w:tcW w:w="252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4 points</w:t>
            </w:r>
          </w:p>
        </w:tc>
        <w:tc>
          <w:tcPr>
            <w:tcW w:w="90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Points</w:t>
            </w:r>
          </w:p>
        </w:tc>
      </w:tr>
      <w:tr w:rsidR="005220AD" w:rsidRPr="00A07EA6">
        <w:tc>
          <w:tcPr>
            <w:tcW w:w="2340" w:type="dxa"/>
          </w:tcPr>
          <w:p w:rsidR="005220AD" w:rsidRPr="00A07EA6" w:rsidRDefault="005220AD" w:rsidP="003036AE">
            <w:pPr>
              <w:rPr>
                <w:rFonts w:ascii="Arial Narrow" w:hAnsi="Arial Narrow" w:cs="Arial"/>
                <w:b/>
                <w:sz w:val="22"/>
                <w:szCs w:val="22"/>
              </w:rPr>
            </w:pPr>
            <w:r w:rsidRPr="00A07EA6">
              <w:rPr>
                <w:rFonts w:ascii="Arial Narrow" w:hAnsi="Arial Narrow"/>
                <w:b/>
                <w:sz w:val="22"/>
                <w:szCs w:val="22"/>
              </w:rPr>
              <w:t>Background Information</w:t>
            </w:r>
          </w:p>
        </w:tc>
        <w:tc>
          <w:tcPr>
            <w:tcW w:w="234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Minimum information to the children observed</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Some details about the children observed</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Complete information to demonstrate understanding of the child   </w:t>
            </w:r>
          </w:p>
        </w:tc>
        <w:tc>
          <w:tcPr>
            <w:tcW w:w="900" w:type="dxa"/>
          </w:tcPr>
          <w:p w:rsidR="005220AD" w:rsidRPr="00A07EA6" w:rsidRDefault="005220AD" w:rsidP="003036AE">
            <w:pPr>
              <w:rPr>
                <w:rFonts w:ascii="Arial Narrow" w:hAnsi="Arial Narrow" w:cs="Arial"/>
                <w:sz w:val="22"/>
                <w:szCs w:val="22"/>
              </w:rPr>
            </w:pPr>
          </w:p>
        </w:tc>
      </w:tr>
      <w:tr w:rsidR="005220AD" w:rsidRPr="00A07EA6">
        <w:tc>
          <w:tcPr>
            <w:tcW w:w="2340" w:type="dxa"/>
          </w:tcPr>
          <w:p w:rsidR="005220AD" w:rsidRPr="00A07EA6" w:rsidRDefault="005220AD" w:rsidP="003036AE">
            <w:pPr>
              <w:rPr>
                <w:rFonts w:ascii="Arial Narrow" w:hAnsi="Arial Narrow" w:cs="Arial"/>
                <w:b/>
                <w:sz w:val="22"/>
                <w:szCs w:val="22"/>
              </w:rPr>
            </w:pPr>
            <w:r w:rsidRPr="00A07EA6">
              <w:rPr>
                <w:rFonts w:ascii="Arial Narrow" w:hAnsi="Arial Narrow"/>
                <w:b/>
                <w:sz w:val="22"/>
                <w:szCs w:val="22"/>
              </w:rPr>
              <w:t>Placement</w:t>
            </w:r>
          </w:p>
        </w:tc>
        <w:tc>
          <w:tcPr>
            <w:tcW w:w="234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Identifies programs the student is placed in.</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Information about the students placement is vague</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Clearly defines the students day and the programs they participate in</w:t>
            </w:r>
          </w:p>
        </w:tc>
        <w:tc>
          <w:tcPr>
            <w:tcW w:w="900" w:type="dxa"/>
          </w:tcPr>
          <w:p w:rsidR="005220AD" w:rsidRPr="00A07EA6" w:rsidRDefault="005220AD" w:rsidP="003036AE">
            <w:pPr>
              <w:pStyle w:val="TOCBase"/>
              <w:tabs>
                <w:tab w:val="clear" w:pos="6480"/>
              </w:tabs>
              <w:spacing w:after="0" w:line="240" w:lineRule="auto"/>
              <w:rPr>
                <w:rFonts w:ascii="Arial Narrow" w:eastAsia="Times" w:hAnsi="Arial Narrow" w:cs="Arial"/>
                <w:sz w:val="22"/>
                <w:szCs w:val="22"/>
              </w:rPr>
            </w:pPr>
          </w:p>
        </w:tc>
      </w:tr>
      <w:tr w:rsidR="005220AD" w:rsidRPr="00A07EA6">
        <w:tc>
          <w:tcPr>
            <w:tcW w:w="2340" w:type="dxa"/>
          </w:tcPr>
          <w:p w:rsidR="005220AD" w:rsidRPr="00A07EA6" w:rsidRDefault="005220AD" w:rsidP="003036AE">
            <w:pPr>
              <w:rPr>
                <w:rFonts w:ascii="Arial Narrow" w:hAnsi="Arial Narrow" w:cs="Arial"/>
                <w:b/>
                <w:sz w:val="22"/>
                <w:szCs w:val="22"/>
              </w:rPr>
            </w:pPr>
            <w:r w:rsidRPr="00A07EA6">
              <w:rPr>
                <w:rFonts w:ascii="Arial Narrow" w:hAnsi="Arial Narrow"/>
                <w:b/>
                <w:sz w:val="22"/>
                <w:szCs w:val="22"/>
              </w:rPr>
              <w:t>Performance (student learning)</w:t>
            </w:r>
          </w:p>
        </w:tc>
        <w:tc>
          <w:tcPr>
            <w:tcW w:w="234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Vague understanding of the students learning that is taking place</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Some understanding of the students learning and interactions in the classroom</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Details explain the learning by the student with peers and teacher </w:t>
            </w:r>
          </w:p>
        </w:tc>
        <w:tc>
          <w:tcPr>
            <w:tcW w:w="900" w:type="dxa"/>
          </w:tcPr>
          <w:p w:rsidR="005220AD" w:rsidRPr="00A07EA6" w:rsidRDefault="005220AD" w:rsidP="003036AE">
            <w:pPr>
              <w:rPr>
                <w:rFonts w:ascii="Arial Narrow" w:hAnsi="Arial Narrow" w:cs="Arial"/>
                <w:sz w:val="22"/>
                <w:szCs w:val="22"/>
              </w:rPr>
            </w:pPr>
          </w:p>
        </w:tc>
      </w:tr>
      <w:tr w:rsidR="005220AD" w:rsidRPr="00A07EA6">
        <w:tc>
          <w:tcPr>
            <w:tcW w:w="2340" w:type="dxa"/>
          </w:tcPr>
          <w:p w:rsidR="005220AD" w:rsidRPr="00A07EA6" w:rsidRDefault="005220AD" w:rsidP="003036AE">
            <w:pPr>
              <w:rPr>
                <w:rFonts w:ascii="Arial Narrow" w:hAnsi="Arial Narrow" w:cs="Arial"/>
                <w:b/>
                <w:sz w:val="22"/>
                <w:szCs w:val="22"/>
              </w:rPr>
            </w:pPr>
            <w:r w:rsidRPr="00A07EA6">
              <w:rPr>
                <w:rFonts w:ascii="Arial Narrow" w:hAnsi="Arial Narrow"/>
                <w:b/>
                <w:sz w:val="22"/>
                <w:szCs w:val="22"/>
              </w:rPr>
              <w:t>Summary</w:t>
            </w:r>
          </w:p>
        </w:tc>
        <w:tc>
          <w:tcPr>
            <w:tcW w:w="234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No evidence to show understanding of the child’s strength and challenges.</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Assessment of the strengths and challenges is not based on evidence</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Supporting evidence to show the strengths and challenges of the student.</w:t>
            </w:r>
          </w:p>
        </w:tc>
        <w:tc>
          <w:tcPr>
            <w:tcW w:w="900" w:type="dxa"/>
          </w:tcPr>
          <w:p w:rsidR="005220AD" w:rsidRPr="00A07EA6" w:rsidRDefault="005220AD" w:rsidP="003036AE">
            <w:pPr>
              <w:rPr>
                <w:rFonts w:ascii="Arial Narrow" w:hAnsi="Arial Narrow" w:cs="Arial"/>
                <w:sz w:val="22"/>
                <w:szCs w:val="22"/>
              </w:rPr>
            </w:pPr>
          </w:p>
        </w:tc>
      </w:tr>
      <w:tr w:rsidR="005220AD" w:rsidRPr="00A07EA6">
        <w:tc>
          <w:tcPr>
            <w:tcW w:w="2340" w:type="dxa"/>
          </w:tcPr>
          <w:p w:rsidR="005220AD" w:rsidRPr="00A07EA6" w:rsidRDefault="005220AD" w:rsidP="003036AE">
            <w:pPr>
              <w:rPr>
                <w:rFonts w:ascii="Arial Narrow" w:hAnsi="Arial Narrow" w:cs="Arial"/>
                <w:b/>
                <w:sz w:val="22"/>
                <w:szCs w:val="22"/>
              </w:rPr>
            </w:pPr>
            <w:r w:rsidRPr="00A07EA6">
              <w:rPr>
                <w:rFonts w:ascii="Arial Narrow" w:hAnsi="Arial Narrow"/>
                <w:b/>
                <w:sz w:val="22"/>
                <w:szCs w:val="22"/>
              </w:rPr>
              <w:t>Recommendations</w:t>
            </w:r>
          </w:p>
        </w:tc>
        <w:tc>
          <w:tcPr>
            <w:tcW w:w="234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Recommendations to improve student understanding are not clear.</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There are a few recommendations to show the child could have used some additional assistance.</w:t>
            </w:r>
          </w:p>
        </w:tc>
        <w:tc>
          <w:tcPr>
            <w:tcW w:w="252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Recommendations clearly define the understanding of the child’s needs.  </w:t>
            </w:r>
          </w:p>
        </w:tc>
        <w:tc>
          <w:tcPr>
            <w:tcW w:w="900" w:type="dxa"/>
          </w:tcPr>
          <w:p w:rsidR="005220AD" w:rsidRPr="00A07EA6" w:rsidRDefault="005220AD" w:rsidP="003036AE">
            <w:pPr>
              <w:rPr>
                <w:rFonts w:ascii="Arial Narrow" w:hAnsi="Arial Narrow" w:cs="Arial"/>
                <w:sz w:val="22"/>
                <w:szCs w:val="22"/>
              </w:rPr>
            </w:pPr>
          </w:p>
        </w:tc>
      </w:tr>
      <w:tr w:rsidR="005220AD" w:rsidRPr="00A07EA6">
        <w:tc>
          <w:tcPr>
            <w:tcW w:w="2340" w:type="dxa"/>
          </w:tcPr>
          <w:p w:rsidR="005220AD" w:rsidRPr="00A07EA6" w:rsidRDefault="005220AD" w:rsidP="003036AE">
            <w:pPr>
              <w:rPr>
                <w:rFonts w:ascii="Arial Narrow" w:hAnsi="Arial Narrow" w:cs="Arial"/>
                <w:b/>
                <w:sz w:val="22"/>
                <w:szCs w:val="22"/>
              </w:rPr>
            </w:pPr>
          </w:p>
          <w:p w:rsidR="005220AD" w:rsidRPr="00A07EA6" w:rsidRDefault="005220AD" w:rsidP="003036AE">
            <w:pPr>
              <w:rPr>
                <w:rFonts w:ascii="Arial Narrow" w:hAnsi="Arial Narrow" w:cs="Arial"/>
                <w:b/>
                <w:sz w:val="22"/>
                <w:szCs w:val="22"/>
              </w:rPr>
            </w:pPr>
            <w:r w:rsidRPr="00A07EA6">
              <w:rPr>
                <w:rFonts w:ascii="Arial Narrow" w:hAnsi="Arial Narrow" w:cs="Arial"/>
                <w:b/>
                <w:sz w:val="22"/>
                <w:szCs w:val="22"/>
              </w:rPr>
              <w:t>Total Points</w:t>
            </w:r>
          </w:p>
        </w:tc>
        <w:tc>
          <w:tcPr>
            <w:tcW w:w="2340" w:type="dxa"/>
          </w:tcPr>
          <w:p w:rsidR="005220AD" w:rsidRPr="00A07EA6" w:rsidRDefault="005220AD" w:rsidP="003036AE">
            <w:pPr>
              <w:rPr>
                <w:rFonts w:ascii="Arial Narrow" w:hAnsi="Arial Narrow" w:cs="Arial"/>
                <w:sz w:val="22"/>
                <w:szCs w:val="22"/>
              </w:rPr>
            </w:pPr>
          </w:p>
        </w:tc>
        <w:tc>
          <w:tcPr>
            <w:tcW w:w="2520" w:type="dxa"/>
          </w:tcPr>
          <w:p w:rsidR="005220AD" w:rsidRPr="00A07EA6" w:rsidRDefault="005220AD" w:rsidP="003036AE">
            <w:pPr>
              <w:rPr>
                <w:rFonts w:ascii="Arial Narrow" w:hAnsi="Arial Narrow" w:cs="Arial"/>
                <w:sz w:val="22"/>
                <w:szCs w:val="22"/>
              </w:rPr>
            </w:pPr>
          </w:p>
        </w:tc>
        <w:tc>
          <w:tcPr>
            <w:tcW w:w="2520" w:type="dxa"/>
          </w:tcPr>
          <w:p w:rsidR="005220AD" w:rsidRPr="00A07EA6" w:rsidRDefault="005220AD" w:rsidP="003036AE">
            <w:pPr>
              <w:rPr>
                <w:rFonts w:ascii="Arial Narrow" w:hAnsi="Arial Narrow" w:cs="Arial"/>
                <w:sz w:val="22"/>
                <w:szCs w:val="22"/>
              </w:rPr>
            </w:pPr>
          </w:p>
        </w:tc>
        <w:tc>
          <w:tcPr>
            <w:tcW w:w="900" w:type="dxa"/>
          </w:tcPr>
          <w:p w:rsidR="005220AD" w:rsidRPr="00A07EA6" w:rsidRDefault="005220AD" w:rsidP="003036AE">
            <w:pPr>
              <w:rPr>
                <w:rFonts w:ascii="Arial Narrow" w:hAnsi="Arial Narrow" w:cs="Arial"/>
                <w:sz w:val="22"/>
                <w:szCs w:val="22"/>
              </w:rPr>
            </w:pPr>
          </w:p>
          <w:p w:rsidR="005220AD" w:rsidRPr="00A07EA6" w:rsidRDefault="005220AD" w:rsidP="003036AE">
            <w:pPr>
              <w:rPr>
                <w:rFonts w:ascii="Arial Narrow" w:hAnsi="Arial Narrow" w:cs="Arial"/>
                <w:sz w:val="22"/>
                <w:szCs w:val="22"/>
              </w:rPr>
            </w:pPr>
          </w:p>
        </w:tc>
      </w:tr>
    </w:tbl>
    <w:p w:rsidR="005220AD" w:rsidRPr="00A07EA6" w:rsidRDefault="005220AD" w:rsidP="005220AD">
      <w:pPr>
        <w:ind w:left="360"/>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 xml:space="preserve"> </w:t>
      </w: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Default="005220AD" w:rsidP="005220AD">
      <w:pPr>
        <w:contextualSpacing/>
        <w:rPr>
          <w:rFonts w:ascii="Arial Narrow" w:hAnsi="Arial Narrow" w:cs="Arial"/>
          <w:b/>
          <w:sz w:val="22"/>
          <w:szCs w:val="22"/>
        </w:rPr>
      </w:pPr>
    </w:p>
    <w:p w:rsidR="005220AD" w:rsidRPr="00A07EA6" w:rsidRDefault="005220AD" w:rsidP="005220AD">
      <w:pPr>
        <w:contextualSpacing/>
        <w:rPr>
          <w:rFonts w:ascii="Arial Narrow" w:hAnsi="Arial Narrow" w:cs="Arial"/>
          <w:b/>
          <w:sz w:val="22"/>
          <w:szCs w:val="22"/>
        </w:rPr>
      </w:pPr>
      <w:r>
        <w:rPr>
          <w:rFonts w:ascii="Arial Narrow" w:hAnsi="Arial Narrow" w:cs="Arial"/>
          <w:b/>
          <w:sz w:val="22"/>
          <w:szCs w:val="22"/>
        </w:rPr>
        <w:lastRenderedPageBreak/>
        <w:t>Positive learning environment</w:t>
      </w:r>
      <w:r w:rsidRPr="00A07EA6">
        <w:rPr>
          <w:rFonts w:ascii="Arial Narrow" w:hAnsi="Arial Narrow" w:cs="Arial"/>
          <w:b/>
          <w:sz w:val="22"/>
          <w:szCs w:val="22"/>
        </w:rPr>
        <w:tab/>
        <w:t xml:space="preserve">      </w:t>
      </w:r>
      <w:r>
        <w:rPr>
          <w:rFonts w:ascii="Arial Narrow" w:hAnsi="Arial Narrow" w:cs="Arial"/>
          <w:b/>
          <w:sz w:val="22"/>
          <w:szCs w:val="22"/>
        </w:rPr>
        <w:t xml:space="preserve">                    </w:t>
      </w:r>
      <w:r>
        <w:rPr>
          <w:rFonts w:ascii="Arial Narrow" w:hAnsi="Arial Narrow" w:cs="Arial"/>
          <w:b/>
          <w:sz w:val="22"/>
          <w:szCs w:val="22"/>
        </w:rPr>
        <w:tab/>
        <w:t xml:space="preserve">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20</w:t>
      </w:r>
      <w:r w:rsidRPr="00A07EA6">
        <w:rPr>
          <w:rFonts w:ascii="Arial Narrow" w:hAnsi="Arial Narrow" w:cs="Arial"/>
          <w:b/>
          <w:sz w:val="22"/>
          <w:szCs w:val="22"/>
        </w:rPr>
        <w:t xml:space="preserve"> points</w:t>
      </w:r>
    </w:p>
    <w:tbl>
      <w:tblPr>
        <w:tblW w:w="0" w:type="auto"/>
        <w:tblInd w:w="-432" w:type="dxa"/>
        <w:tblLayout w:type="fixed"/>
        <w:tblLook w:val="0000"/>
      </w:tblPr>
      <w:tblGrid>
        <w:gridCol w:w="2340"/>
        <w:gridCol w:w="8280"/>
      </w:tblGrid>
      <w:tr w:rsidR="005220AD" w:rsidRPr="00A07EA6">
        <w:tc>
          <w:tcPr>
            <w:tcW w:w="2340" w:type="dxa"/>
          </w:tcPr>
          <w:p w:rsidR="005220AD" w:rsidRPr="00A07EA6" w:rsidRDefault="005220AD" w:rsidP="003036AE">
            <w:pPr>
              <w:pStyle w:val="Heading3"/>
              <w:contextualSpacing/>
              <w:rPr>
                <w:rFonts w:ascii="Arial Narrow" w:hAnsi="Arial Narrow" w:cs="Arial"/>
                <w:sz w:val="22"/>
                <w:szCs w:val="22"/>
              </w:rPr>
            </w:pPr>
            <w:r w:rsidRPr="00A07EA6">
              <w:rPr>
                <w:rFonts w:ascii="Arial Narrow" w:hAnsi="Arial Narrow" w:cs="Arial"/>
                <w:sz w:val="22"/>
                <w:szCs w:val="22"/>
              </w:rPr>
              <w:t>Learner Objectives:</w:t>
            </w:r>
          </w:p>
        </w:tc>
        <w:tc>
          <w:tcPr>
            <w:tcW w:w="8280" w:type="dxa"/>
          </w:tcPr>
          <w:p w:rsidR="005220AD" w:rsidRPr="00A07EA6" w:rsidRDefault="005220AD" w:rsidP="003036AE">
            <w:pPr>
              <w:contextualSpacing/>
              <w:rPr>
                <w:rFonts w:ascii="Arial Narrow" w:hAnsi="Arial Narrow" w:cs="Arial"/>
                <w:sz w:val="22"/>
                <w:szCs w:val="22"/>
              </w:rPr>
            </w:pPr>
            <w:r w:rsidRPr="00A07EA6">
              <w:rPr>
                <w:rFonts w:ascii="Arial Narrow" w:hAnsi="Arial Narrow" w:cs="Arial"/>
                <w:sz w:val="22"/>
                <w:szCs w:val="22"/>
              </w:rPr>
              <w:t>Teacher candidates will be able to design a</w:t>
            </w:r>
            <w:r>
              <w:rPr>
                <w:rFonts w:ascii="Arial Narrow" w:hAnsi="Arial Narrow" w:cs="Arial"/>
                <w:sz w:val="22"/>
                <w:szCs w:val="22"/>
              </w:rPr>
              <w:t xml:space="preserve"> positive</w:t>
            </w:r>
            <w:r w:rsidRPr="00A07EA6">
              <w:rPr>
                <w:rFonts w:ascii="Arial Narrow" w:hAnsi="Arial Narrow" w:cs="Arial"/>
                <w:sz w:val="22"/>
                <w:szCs w:val="22"/>
              </w:rPr>
              <w:t xml:space="preserve"> </w:t>
            </w:r>
            <w:r>
              <w:rPr>
                <w:rFonts w:ascii="Arial Narrow" w:hAnsi="Arial Narrow" w:cs="Arial"/>
                <w:sz w:val="22"/>
                <w:szCs w:val="22"/>
              </w:rPr>
              <w:t>learning environment</w:t>
            </w:r>
            <w:r w:rsidRPr="00A07EA6">
              <w:rPr>
                <w:rFonts w:ascii="Arial Narrow" w:hAnsi="Arial Narrow" w:cs="Arial"/>
                <w:sz w:val="22"/>
                <w:szCs w:val="22"/>
              </w:rPr>
              <w:t xml:space="preserve"> for students with diverse needs</w:t>
            </w:r>
          </w:p>
        </w:tc>
      </w:tr>
    </w:tbl>
    <w:p w:rsidR="005220AD" w:rsidRPr="00A07EA6" w:rsidRDefault="005220AD" w:rsidP="005220AD">
      <w:pPr>
        <w:contextualSpacing/>
        <w:rPr>
          <w:rFonts w:ascii="Arial Narrow" w:hAnsi="Arial Narrow" w:cs="Arial"/>
          <w:sz w:val="22"/>
          <w:szCs w:val="22"/>
        </w:rPr>
      </w:pPr>
    </w:p>
    <w:tbl>
      <w:tblPr>
        <w:tblW w:w="0" w:type="auto"/>
        <w:tblInd w:w="-432" w:type="dxa"/>
        <w:tblLayout w:type="fixed"/>
        <w:tblLook w:val="0000"/>
      </w:tblPr>
      <w:tblGrid>
        <w:gridCol w:w="1620"/>
        <w:gridCol w:w="9000"/>
      </w:tblGrid>
      <w:tr w:rsidR="005220AD" w:rsidRPr="00A07EA6">
        <w:trPr>
          <w:trHeight w:val="1188"/>
        </w:trPr>
        <w:tc>
          <w:tcPr>
            <w:tcW w:w="1620" w:type="dxa"/>
          </w:tcPr>
          <w:p w:rsidR="005220AD" w:rsidRPr="00A07EA6" w:rsidRDefault="005220AD" w:rsidP="003036AE">
            <w:pPr>
              <w:pStyle w:val="Heading3"/>
              <w:contextualSpacing/>
              <w:rPr>
                <w:rFonts w:ascii="Arial Narrow" w:hAnsi="Arial Narrow" w:cs="Arial"/>
                <w:sz w:val="22"/>
                <w:szCs w:val="22"/>
              </w:rPr>
            </w:pPr>
            <w:r w:rsidRPr="00A07EA6">
              <w:rPr>
                <w:rFonts w:ascii="Arial Narrow" w:hAnsi="Arial Narrow" w:cs="Arial"/>
                <w:sz w:val="22"/>
                <w:szCs w:val="22"/>
              </w:rPr>
              <w:t>Assessment:</w:t>
            </w:r>
          </w:p>
        </w:tc>
        <w:tc>
          <w:tcPr>
            <w:tcW w:w="9000" w:type="dxa"/>
          </w:tcPr>
          <w:p w:rsidR="005220AD" w:rsidRPr="00A07EA6" w:rsidRDefault="005220AD" w:rsidP="003036AE">
            <w:pPr>
              <w:contextualSpacing/>
              <w:rPr>
                <w:rFonts w:ascii="Arial Narrow" w:hAnsi="Arial Narrow" w:cs="Arial"/>
                <w:sz w:val="22"/>
                <w:szCs w:val="22"/>
              </w:rPr>
            </w:pPr>
            <w:r w:rsidRPr="00A07EA6">
              <w:rPr>
                <w:rFonts w:ascii="Arial Narrow" w:hAnsi="Arial Narrow" w:cs="Arial"/>
                <w:sz w:val="22"/>
                <w:szCs w:val="22"/>
              </w:rPr>
              <w:t xml:space="preserve"> Three or four teacher candidates will write a </w:t>
            </w:r>
            <w:r>
              <w:rPr>
                <w:rFonts w:ascii="Arial Narrow" w:hAnsi="Arial Narrow" w:cs="Arial"/>
                <w:b/>
                <w:sz w:val="22"/>
                <w:szCs w:val="22"/>
              </w:rPr>
              <w:t>4</w:t>
            </w:r>
            <w:r w:rsidRPr="00A07EA6">
              <w:rPr>
                <w:rFonts w:ascii="Arial Narrow" w:hAnsi="Arial Narrow" w:cs="Arial"/>
                <w:b/>
                <w:sz w:val="22"/>
                <w:szCs w:val="22"/>
              </w:rPr>
              <w:t xml:space="preserve"> page</w:t>
            </w:r>
            <w:r w:rsidRPr="00A07EA6">
              <w:rPr>
                <w:rFonts w:ascii="Arial Narrow" w:hAnsi="Arial Narrow" w:cs="Arial"/>
                <w:sz w:val="22"/>
                <w:szCs w:val="22"/>
              </w:rPr>
              <w:t xml:space="preserve"> group paper on </w:t>
            </w:r>
            <w:r>
              <w:rPr>
                <w:rFonts w:ascii="Arial Narrow" w:hAnsi="Arial Narrow" w:cs="Arial"/>
                <w:sz w:val="22"/>
                <w:szCs w:val="22"/>
              </w:rPr>
              <w:t>a positive learning environment</w:t>
            </w:r>
            <w:r w:rsidRPr="00A07EA6">
              <w:rPr>
                <w:rFonts w:ascii="Arial Narrow" w:hAnsi="Arial Narrow" w:cs="Arial"/>
                <w:sz w:val="22"/>
                <w:szCs w:val="22"/>
              </w:rPr>
              <w:t xml:space="preserve"> that addresses all students’ needs for a specific grade level.  </w:t>
            </w:r>
            <w:r>
              <w:rPr>
                <w:rFonts w:ascii="Arial Narrow" w:hAnsi="Arial Narrow" w:cs="Arial"/>
                <w:sz w:val="22"/>
                <w:szCs w:val="22"/>
              </w:rPr>
              <w:t>Teacher candidates will describe the classroom climate, expectations for students, and classroom procedures.</w:t>
            </w:r>
            <w:r w:rsidRPr="00A07EA6">
              <w:rPr>
                <w:rFonts w:ascii="Arial Narrow" w:hAnsi="Arial Narrow" w:cs="Arial"/>
                <w:sz w:val="22"/>
                <w:szCs w:val="22"/>
              </w:rPr>
              <w:t xml:space="preserve">  Each candidate will write a two page reflection sheet regarding how they see themselves implementing </w:t>
            </w:r>
            <w:r>
              <w:rPr>
                <w:rFonts w:ascii="Arial Narrow" w:hAnsi="Arial Narrow" w:cs="Arial"/>
                <w:sz w:val="22"/>
                <w:szCs w:val="22"/>
              </w:rPr>
              <w:t>the environment their group has created</w:t>
            </w:r>
            <w:r w:rsidRPr="00A07EA6">
              <w:rPr>
                <w:rFonts w:ascii="Arial Narrow" w:hAnsi="Arial Narrow" w:cs="Arial"/>
                <w:sz w:val="22"/>
                <w:szCs w:val="22"/>
              </w:rPr>
              <w:t xml:space="preserve"> in relationship to the </w:t>
            </w:r>
            <w:proofErr w:type="gramStart"/>
            <w:r w:rsidRPr="00A07EA6">
              <w:rPr>
                <w:rFonts w:ascii="Arial Narrow" w:hAnsi="Arial Narrow" w:cs="Arial"/>
                <w:b/>
                <w:sz w:val="22"/>
                <w:szCs w:val="22"/>
                <w:u w:val="single"/>
              </w:rPr>
              <w:t>pre  planning</w:t>
            </w:r>
            <w:proofErr w:type="gramEnd"/>
            <w:r w:rsidRPr="00A07EA6">
              <w:rPr>
                <w:rFonts w:ascii="Arial Narrow" w:hAnsi="Arial Narrow" w:cs="Arial"/>
                <w:b/>
                <w:sz w:val="22"/>
                <w:szCs w:val="22"/>
                <w:u w:val="single"/>
              </w:rPr>
              <w:t xml:space="preserve"> activities.</w:t>
            </w:r>
            <w:r w:rsidRPr="00A07EA6">
              <w:rPr>
                <w:rFonts w:ascii="Arial Narrow" w:hAnsi="Arial Narrow" w:cs="Arial"/>
                <w:sz w:val="22"/>
                <w:szCs w:val="22"/>
              </w:rPr>
              <w:t xml:space="preserve">  One person in each group will be responsible for posting the </w:t>
            </w:r>
            <w:r>
              <w:rPr>
                <w:rFonts w:ascii="Arial Narrow" w:hAnsi="Arial Narrow" w:cs="Arial"/>
                <w:sz w:val="22"/>
                <w:szCs w:val="22"/>
              </w:rPr>
              <w:t xml:space="preserve">group </w:t>
            </w:r>
            <w:r w:rsidRPr="00A07EA6">
              <w:rPr>
                <w:rFonts w:ascii="Arial Narrow" w:hAnsi="Arial Narrow" w:cs="Arial"/>
                <w:sz w:val="22"/>
                <w:szCs w:val="22"/>
              </w:rPr>
              <w:t xml:space="preserve">paper and every student will post their reflection on </w:t>
            </w:r>
            <w:proofErr w:type="spellStart"/>
            <w:r w:rsidR="007B4C90">
              <w:rPr>
                <w:rFonts w:ascii="Arial Narrow" w:hAnsi="Arial Narrow" w:cs="Arial"/>
                <w:sz w:val="22"/>
                <w:szCs w:val="22"/>
              </w:rPr>
              <w:t>Moodle</w:t>
            </w:r>
            <w:proofErr w:type="spellEnd"/>
            <w:r w:rsidRPr="00A07EA6">
              <w:rPr>
                <w:rFonts w:ascii="Arial Narrow" w:hAnsi="Arial Narrow" w:cs="Arial"/>
                <w:sz w:val="22"/>
                <w:szCs w:val="22"/>
              </w:rPr>
              <w:t>.</w:t>
            </w:r>
          </w:p>
        </w:tc>
      </w:tr>
    </w:tbl>
    <w:p w:rsidR="005220AD" w:rsidRPr="00A07EA6" w:rsidRDefault="005220AD" w:rsidP="005220AD">
      <w:pPr>
        <w:contextualSpacing/>
        <w:rPr>
          <w:rFonts w:ascii="Arial Narrow" w:hAnsi="Arial Narrow"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0"/>
        <w:gridCol w:w="8820"/>
      </w:tblGrid>
      <w:tr w:rsidR="005220AD" w:rsidRPr="00A07EA6">
        <w:tc>
          <w:tcPr>
            <w:tcW w:w="1800" w:type="dxa"/>
          </w:tcPr>
          <w:p w:rsidR="005220AD" w:rsidRPr="00A07EA6" w:rsidRDefault="005220AD" w:rsidP="003036AE">
            <w:pPr>
              <w:contextualSpacing/>
              <w:rPr>
                <w:rFonts w:ascii="Arial Narrow" w:hAnsi="Arial Narrow" w:cs="Arial"/>
                <w:b/>
                <w:sz w:val="22"/>
                <w:szCs w:val="22"/>
              </w:rPr>
            </w:pPr>
            <w:r w:rsidRPr="00A07EA6">
              <w:rPr>
                <w:rFonts w:ascii="Arial Narrow" w:hAnsi="Arial Narrow" w:cs="Arial"/>
                <w:b/>
                <w:sz w:val="22"/>
                <w:szCs w:val="22"/>
              </w:rPr>
              <w:t>Resources</w:t>
            </w:r>
          </w:p>
        </w:tc>
        <w:tc>
          <w:tcPr>
            <w:tcW w:w="8820" w:type="dxa"/>
          </w:tcPr>
          <w:p w:rsidR="005220AD" w:rsidRPr="00A07EA6" w:rsidRDefault="005220AD" w:rsidP="003036AE">
            <w:pPr>
              <w:tabs>
                <w:tab w:val="left" w:pos="1800"/>
              </w:tabs>
              <w:contextualSpacing/>
              <w:rPr>
                <w:rFonts w:ascii="Arial Narrow" w:hAnsi="Arial Narrow" w:cs="Arial"/>
                <w:b/>
                <w:sz w:val="22"/>
                <w:szCs w:val="22"/>
              </w:rPr>
            </w:pPr>
            <w:r w:rsidRPr="00A07EA6">
              <w:rPr>
                <w:rFonts w:ascii="Arial Narrow" w:hAnsi="Arial Narrow" w:cs="Arial"/>
                <w:b/>
                <w:sz w:val="22"/>
                <w:szCs w:val="22"/>
              </w:rPr>
              <w:t>Title and necessary information:</w:t>
            </w:r>
          </w:p>
        </w:tc>
      </w:tr>
      <w:tr w:rsidR="005220AD" w:rsidRPr="00A07EA6">
        <w:tc>
          <w:tcPr>
            <w:tcW w:w="1800" w:type="dxa"/>
            <w:tcBorders>
              <w:top w:val="single" w:sz="6" w:space="0" w:color="auto"/>
              <w:left w:val="single" w:sz="12" w:space="0" w:color="auto"/>
              <w:bottom w:val="single" w:sz="6" w:space="0" w:color="auto"/>
              <w:right w:val="single" w:sz="6" w:space="0" w:color="auto"/>
            </w:tcBorders>
          </w:tcPr>
          <w:p w:rsidR="005220AD" w:rsidRPr="00A07EA6" w:rsidRDefault="005220AD" w:rsidP="003036AE">
            <w:pPr>
              <w:contextualSpacing/>
              <w:rPr>
                <w:rFonts w:ascii="Arial Narrow" w:hAnsi="Arial Narrow" w:cs="Arial"/>
                <w:sz w:val="22"/>
                <w:szCs w:val="22"/>
              </w:rPr>
            </w:pPr>
            <w:r w:rsidRPr="00A07EA6">
              <w:rPr>
                <w:rFonts w:ascii="Arial Narrow" w:hAnsi="Arial Narrow" w:cs="Arial"/>
                <w:sz w:val="22"/>
                <w:szCs w:val="22"/>
              </w:rPr>
              <w:t>Textbooks</w:t>
            </w:r>
          </w:p>
          <w:p w:rsidR="005220AD" w:rsidRPr="00A07EA6" w:rsidRDefault="005220AD" w:rsidP="003036AE">
            <w:pPr>
              <w:contextualSpacing/>
              <w:rPr>
                <w:rFonts w:ascii="Arial Narrow" w:hAnsi="Arial Narrow" w:cs="Arial"/>
                <w:sz w:val="22"/>
                <w:szCs w:val="22"/>
              </w:rPr>
            </w:pPr>
          </w:p>
        </w:tc>
        <w:tc>
          <w:tcPr>
            <w:tcW w:w="8820" w:type="dxa"/>
            <w:tcBorders>
              <w:top w:val="single" w:sz="6" w:space="0" w:color="auto"/>
              <w:left w:val="single" w:sz="6" w:space="0" w:color="auto"/>
              <w:bottom w:val="single" w:sz="6" w:space="0" w:color="auto"/>
              <w:right w:val="single" w:sz="12" w:space="0" w:color="auto"/>
            </w:tcBorders>
          </w:tcPr>
          <w:p w:rsidR="005220AD" w:rsidRPr="00A07EA6" w:rsidRDefault="005220AD" w:rsidP="003036AE">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Grant, Carl. A. &amp; Gillette, Maureen. (2005). Learning to Teach Everybody’s</w:t>
            </w:r>
          </w:p>
          <w:p w:rsidR="005220AD" w:rsidRPr="00A07EA6" w:rsidRDefault="005220AD" w:rsidP="003036AE">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Children: Equity, Empowerment and Education that is Multicultural. Thomson &amp;</w:t>
            </w:r>
          </w:p>
          <w:p w:rsidR="005220AD" w:rsidRPr="00A07EA6" w:rsidRDefault="005220AD" w:rsidP="003036AE">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Wadsworth. Chapter 3</w:t>
            </w:r>
          </w:p>
          <w:p w:rsidR="005220AD" w:rsidRPr="00A07EA6" w:rsidRDefault="005220AD" w:rsidP="003036AE">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Villa, Richard, &amp; Thousand, Jacquelyn. (1995). Creating and inclusive school. Alexandria, VA: ASCD. Chapters 3 &amp; 5</w:t>
            </w:r>
          </w:p>
        </w:tc>
      </w:tr>
      <w:tr w:rsidR="005220AD" w:rsidRPr="00A07EA6">
        <w:tc>
          <w:tcPr>
            <w:tcW w:w="1800" w:type="dxa"/>
            <w:tcBorders>
              <w:top w:val="single" w:sz="6" w:space="0" w:color="auto"/>
              <w:left w:val="single" w:sz="12" w:space="0" w:color="auto"/>
              <w:bottom w:val="single" w:sz="12" w:space="0" w:color="auto"/>
              <w:right w:val="single" w:sz="6" w:space="0" w:color="auto"/>
            </w:tcBorders>
          </w:tcPr>
          <w:p w:rsidR="005220AD" w:rsidRPr="00A07EA6" w:rsidRDefault="005220AD" w:rsidP="003036AE">
            <w:pPr>
              <w:contextualSpacing/>
              <w:rPr>
                <w:rFonts w:ascii="Arial Narrow" w:hAnsi="Arial Narrow" w:cs="Arial"/>
                <w:sz w:val="22"/>
                <w:szCs w:val="22"/>
              </w:rPr>
            </w:pPr>
            <w:r w:rsidRPr="00A07EA6">
              <w:rPr>
                <w:rFonts w:ascii="Arial Narrow" w:hAnsi="Arial Narrow" w:cs="Arial"/>
                <w:sz w:val="22"/>
                <w:szCs w:val="22"/>
              </w:rPr>
              <w:t>Internet Site(s)</w:t>
            </w:r>
          </w:p>
          <w:p w:rsidR="005220AD" w:rsidRPr="00A07EA6" w:rsidRDefault="005220AD" w:rsidP="003036AE">
            <w:pPr>
              <w:contextualSpacing/>
              <w:rPr>
                <w:rFonts w:ascii="Arial Narrow" w:hAnsi="Arial Narrow" w:cs="Arial"/>
                <w:sz w:val="22"/>
                <w:szCs w:val="22"/>
              </w:rPr>
            </w:pPr>
          </w:p>
        </w:tc>
        <w:tc>
          <w:tcPr>
            <w:tcW w:w="8820" w:type="dxa"/>
            <w:tcBorders>
              <w:top w:val="single" w:sz="6" w:space="0" w:color="auto"/>
              <w:left w:val="single" w:sz="6" w:space="0" w:color="auto"/>
              <w:bottom w:val="single" w:sz="12" w:space="0" w:color="auto"/>
              <w:right w:val="single" w:sz="12" w:space="0" w:color="auto"/>
            </w:tcBorders>
          </w:tcPr>
          <w:p w:rsidR="005220AD" w:rsidRPr="00A07EA6" w:rsidRDefault="005220AD" w:rsidP="003036AE">
            <w:pPr>
              <w:pStyle w:val="BodyText3"/>
              <w:contextualSpacing/>
              <w:rPr>
                <w:rFonts w:ascii="Arial Narrow" w:hAnsi="Arial Narrow" w:cs="Arial"/>
                <w:b w:val="0"/>
                <w:sz w:val="22"/>
                <w:szCs w:val="22"/>
              </w:rPr>
            </w:pPr>
            <w:r w:rsidRPr="00A07EA6">
              <w:rPr>
                <w:rFonts w:ascii="Arial Narrow" w:hAnsi="Arial Narrow" w:cs="Arial"/>
                <w:b w:val="0"/>
                <w:sz w:val="22"/>
                <w:szCs w:val="22"/>
              </w:rPr>
              <w:t xml:space="preserve">Visit a website </w:t>
            </w:r>
          </w:p>
        </w:tc>
      </w:tr>
    </w:tbl>
    <w:p w:rsidR="005220AD" w:rsidRPr="00A07EA6" w:rsidRDefault="005220AD" w:rsidP="005220AD">
      <w:pPr>
        <w:contextualSpacing/>
        <w:rPr>
          <w:rFonts w:ascii="Arial Narrow" w:hAnsi="Arial Narrow" w:cs="Arial"/>
          <w:b/>
          <w:sz w:val="22"/>
          <w:szCs w:val="22"/>
          <w:u w:val="single"/>
        </w:rPr>
      </w:pPr>
      <w:r w:rsidRPr="00A07EA6">
        <w:rPr>
          <w:rFonts w:ascii="Arial Narrow" w:hAnsi="Arial Narrow" w:cs="Arial"/>
          <w:b/>
          <w:sz w:val="22"/>
          <w:szCs w:val="22"/>
          <w:u w:val="single"/>
        </w:rPr>
        <w:t>Prerequisite skills:</w:t>
      </w:r>
    </w:p>
    <w:p w:rsidR="005220AD" w:rsidRPr="00A07EA6" w:rsidRDefault="005220AD" w:rsidP="005220AD">
      <w:pPr>
        <w:numPr>
          <w:ilvl w:val="0"/>
          <w:numId w:val="6"/>
        </w:numPr>
        <w:contextualSpacing/>
        <w:rPr>
          <w:rFonts w:ascii="Arial Narrow" w:hAnsi="Arial Narrow" w:cs="Arial"/>
          <w:sz w:val="22"/>
          <w:szCs w:val="22"/>
        </w:rPr>
      </w:pPr>
      <w:r w:rsidRPr="00A07EA6">
        <w:rPr>
          <w:rFonts w:ascii="Arial Narrow" w:hAnsi="Arial Narrow" w:cs="Arial"/>
          <w:sz w:val="22"/>
          <w:szCs w:val="22"/>
        </w:rPr>
        <w:t>Teacher candidates are able to identify and discuss their beliefs about teaching and learning as related to student behavior.</w:t>
      </w:r>
    </w:p>
    <w:p w:rsidR="005220AD" w:rsidRPr="00A07EA6" w:rsidRDefault="005220AD" w:rsidP="005220AD">
      <w:pPr>
        <w:numPr>
          <w:ilvl w:val="0"/>
          <w:numId w:val="6"/>
        </w:numPr>
        <w:contextualSpacing/>
        <w:rPr>
          <w:rFonts w:ascii="Arial Narrow" w:hAnsi="Arial Narrow" w:cs="Arial"/>
          <w:sz w:val="22"/>
          <w:szCs w:val="22"/>
        </w:rPr>
      </w:pPr>
      <w:r w:rsidRPr="00A07EA6">
        <w:rPr>
          <w:rFonts w:ascii="Arial Narrow" w:hAnsi="Arial Narrow" w:cs="Arial"/>
          <w:sz w:val="22"/>
          <w:szCs w:val="22"/>
        </w:rPr>
        <w:t>Teacher candidates are able to identify strategies to meet the needs of</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Students learning English </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 that are accelerated learners </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Students that need special education support under IDEA and/or ADA </w:t>
      </w:r>
    </w:p>
    <w:p w:rsidR="005220AD" w:rsidRPr="00A07EA6" w:rsidRDefault="005220AD" w:rsidP="005220AD">
      <w:pPr>
        <w:pStyle w:val="Heading2"/>
        <w:contextualSpacing/>
        <w:jc w:val="left"/>
        <w:rPr>
          <w:rFonts w:ascii="Arial Narrow" w:hAnsi="Arial Narrow" w:cs="Arial"/>
          <w:sz w:val="22"/>
          <w:szCs w:val="22"/>
        </w:rPr>
      </w:pPr>
      <w:r w:rsidRPr="00A07EA6">
        <w:rPr>
          <w:rFonts w:ascii="Arial Narrow" w:hAnsi="Arial Narrow" w:cs="Arial"/>
          <w:sz w:val="22"/>
          <w:szCs w:val="22"/>
        </w:rPr>
        <w:t>Task Guidelines</w:t>
      </w:r>
    </w:p>
    <w:p w:rsidR="005220AD" w:rsidRPr="00A07EA6" w:rsidRDefault="005220AD" w:rsidP="005220AD">
      <w:pPr>
        <w:contextualSpacing/>
        <w:rPr>
          <w:rFonts w:ascii="Arial Narrow" w:hAnsi="Arial Narrow" w:cs="Arial"/>
          <w:sz w:val="22"/>
          <w:szCs w:val="22"/>
        </w:rPr>
      </w:pPr>
      <w:r w:rsidRPr="00A07EA6">
        <w:rPr>
          <w:rFonts w:ascii="Arial Narrow" w:hAnsi="Arial Narrow" w:cs="Arial"/>
          <w:sz w:val="22"/>
          <w:szCs w:val="22"/>
        </w:rPr>
        <w:t xml:space="preserve">1.  Complete the 3 following </w:t>
      </w:r>
      <w:r w:rsidRPr="00A07EA6">
        <w:rPr>
          <w:rFonts w:ascii="Arial Narrow" w:hAnsi="Arial Narrow" w:cs="Arial"/>
          <w:b/>
          <w:sz w:val="22"/>
          <w:szCs w:val="22"/>
          <w:u w:val="single"/>
        </w:rPr>
        <w:t>pre planning activities</w:t>
      </w:r>
      <w:r w:rsidRPr="00A07EA6">
        <w:rPr>
          <w:rFonts w:ascii="Arial Narrow" w:hAnsi="Arial Narrow" w:cs="Arial"/>
          <w:sz w:val="22"/>
          <w:szCs w:val="22"/>
        </w:rPr>
        <w:t xml:space="preserve"> to prepare your group for writing your discipline plan and to write your reflection: </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Read 3 or more discipline theories</w:t>
      </w:r>
      <w:r>
        <w:rPr>
          <w:rFonts w:ascii="Arial Narrow" w:hAnsi="Arial Narrow" w:cs="Arial"/>
          <w:sz w:val="22"/>
          <w:szCs w:val="22"/>
        </w:rPr>
        <w:t xml:space="preserve"> regarding positive classroom climate, how to maintain rapport with students and families, encourage students to take responsibility of their own learning and work responsibly with others, clear expectations for academic and social behavior, and routines and procedures to be established and maintained</w:t>
      </w:r>
      <w:r w:rsidRPr="00A07EA6">
        <w:rPr>
          <w:rFonts w:ascii="Arial Narrow" w:hAnsi="Arial Narrow" w:cs="Arial"/>
          <w:sz w:val="22"/>
          <w:szCs w:val="22"/>
        </w:rPr>
        <w:t xml:space="preserve"> from texts or websites.</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One hour and a half of observation of a classroom</w:t>
      </w:r>
      <w:r>
        <w:rPr>
          <w:rFonts w:ascii="Arial Narrow" w:hAnsi="Arial Narrow" w:cs="Arial"/>
          <w:sz w:val="22"/>
          <w:szCs w:val="22"/>
        </w:rPr>
        <w:t xml:space="preserve"> of the grade level your group has selected.  Focus</w:t>
      </w:r>
      <w:r w:rsidRPr="00A07EA6">
        <w:rPr>
          <w:rFonts w:ascii="Arial Narrow" w:hAnsi="Arial Narrow" w:cs="Arial"/>
          <w:sz w:val="22"/>
          <w:szCs w:val="22"/>
        </w:rPr>
        <w:t xml:space="preserve"> on the teachers strategies </w:t>
      </w:r>
      <w:r>
        <w:rPr>
          <w:rFonts w:ascii="Arial Narrow" w:hAnsi="Arial Narrow" w:cs="Arial"/>
          <w:sz w:val="22"/>
          <w:szCs w:val="22"/>
        </w:rPr>
        <w:t>to maintain a positive learning environment</w:t>
      </w:r>
      <w:r w:rsidRPr="00A07EA6">
        <w:rPr>
          <w:rFonts w:ascii="Arial Narrow" w:hAnsi="Arial Narrow" w:cs="Arial"/>
          <w:sz w:val="22"/>
          <w:szCs w:val="22"/>
        </w:rPr>
        <w:t xml:space="preserve">.  </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 xml:space="preserve">Interview the teacher you observe about their educational beliefs </w:t>
      </w:r>
      <w:r>
        <w:rPr>
          <w:rFonts w:ascii="Arial Narrow" w:hAnsi="Arial Narrow" w:cs="Arial"/>
          <w:sz w:val="22"/>
          <w:szCs w:val="22"/>
        </w:rPr>
        <w:t>in developing a positive learning environment.</w:t>
      </w:r>
    </w:p>
    <w:p w:rsidR="005220AD"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Identify grade level/types of students (EL, GATE, Special education and, regular) and develop a discipline plan that has consequence and rewards that are suitable for that grade level and the student need</w:t>
      </w:r>
      <w:r>
        <w:rPr>
          <w:rFonts w:ascii="Arial Narrow" w:hAnsi="Arial Narrow" w:cs="Arial"/>
          <w:sz w:val="22"/>
          <w:szCs w:val="22"/>
        </w:rPr>
        <w:t>.</w:t>
      </w:r>
    </w:p>
    <w:p w:rsidR="005220AD" w:rsidRDefault="005220AD" w:rsidP="005220AD">
      <w:pPr>
        <w:contextualSpacing/>
        <w:rPr>
          <w:rFonts w:ascii="Arial Narrow" w:hAnsi="Arial Narrow" w:cs="Arial"/>
          <w:sz w:val="22"/>
          <w:szCs w:val="22"/>
          <w:u w:val="single"/>
        </w:rPr>
      </w:pPr>
      <w:r w:rsidRPr="00B251A0">
        <w:rPr>
          <w:rFonts w:ascii="Arial Narrow" w:hAnsi="Arial Narrow" w:cs="Arial"/>
          <w:sz w:val="22"/>
          <w:szCs w:val="22"/>
          <w:u w:val="single"/>
        </w:rPr>
        <w:t>Group paper guidelines</w:t>
      </w:r>
    </w:p>
    <w:p w:rsidR="005220AD" w:rsidRDefault="005220AD" w:rsidP="005220AD">
      <w:pPr>
        <w:numPr>
          <w:ilvl w:val="0"/>
          <w:numId w:val="20"/>
        </w:numPr>
        <w:contextualSpacing/>
        <w:rPr>
          <w:rFonts w:ascii="Arial Narrow" w:hAnsi="Arial Narrow" w:cs="Arial"/>
          <w:sz w:val="22"/>
          <w:szCs w:val="22"/>
        </w:rPr>
      </w:pPr>
      <w:r w:rsidRPr="00B251A0">
        <w:rPr>
          <w:rFonts w:ascii="Arial Narrow" w:hAnsi="Arial Narrow" w:cs="Arial"/>
          <w:sz w:val="22"/>
          <w:szCs w:val="22"/>
        </w:rPr>
        <w:t>What ways you can establish and maintain a positive climate for learning.</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What do you do to establish and maintain rapport with all students and their families?</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How do you encourage students to take responsibility for their own learning and work responsibly with others and independently?</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How do you establish clear expectations for academic and social behavior and respond to behavior that does not meet those expectations?</w:t>
      </w:r>
    </w:p>
    <w:p w:rsidR="005220AD" w:rsidRPr="00B251A0"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What are the classroom routines and procedures that you use, including how you establish and maintain them?</w:t>
      </w:r>
    </w:p>
    <w:p w:rsidR="005220AD" w:rsidRPr="00943440" w:rsidRDefault="005220AD" w:rsidP="005220AD">
      <w:pPr>
        <w:contextualSpacing/>
        <w:rPr>
          <w:rFonts w:ascii="Arial Narrow" w:hAnsi="Arial Narrow" w:cs="Arial"/>
          <w:b/>
          <w:sz w:val="22"/>
          <w:szCs w:val="22"/>
          <w:u w:val="single"/>
        </w:rPr>
      </w:pPr>
      <w:r w:rsidRPr="005F04C5">
        <w:rPr>
          <w:rFonts w:ascii="Arial Narrow" w:hAnsi="Arial Narrow" w:cs="Arial"/>
          <w:b/>
          <w:sz w:val="22"/>
          <w:szCs w:val="22"/>
          <w:u w:val="single"/>
        </w:rPr>
        <w:t>Individual reflection of group Positive Learning Environment</w:t>
      </w:r>
      <w:r w:rsidRPr="00943440">
        <w:rPr>
          <w:rFonts w:ascii="Arial Narrow" w:hAnsi="Arial Narrow" w:cs="Arial"/>
          <w:b/>
          <w:sz w:val="22"/>
          <w:szCs w:val="22"/>
          <w:u w:val="single"/>
        </w:rPr>
        <w:t xml:space="preserve"> </w:t>
      </w:r>
      <w:r>
        <w:rPr>
          <w:rFonts w:ascii="Arial Narrow" w:hAnsi="Arial Narrow" w:cs="Arial"/>
          <w:b/>
          <w:sz w:val="22"/>
          <w:szCs w:val="22"/>
          <w:u w:val="single"/>
        </w:rPr>
        <w:t>5 points</w:t>
      </w:r>
    </w:p>
    <w:p w:rsidR="005220AD" w:rsidRPr="00943440" w:rsidRDefault="005220AD" w:rsidP="005220AD">
      <w:pPr>
        <w:ind w:left="720"/>
        <w:contextualSpacing/>
        <w:rPr>
          <w:rFonts w:ascii="Arial Narrow" w:hAnsi="Arial Narrow" w:cs="Arial"/>
          <w:sz w:val="22"/>
          <w:szCs w:val="22"/>
        </w:rPr>
      </w:pPr>
      <w:r>
        <w:rPr>
          <w:rFonts w:ascii="Arial Narrow" w:hAnsi="Arial Narrow" w:cs="Arial"/>
          <w:sz w:val="22"/>
          <w:szCs w:val="22"/>
        </w:rPr>
        <w:t xml:space="preserve">Write a </w:t>
      </w:r>
      <w:r>
        <w:rPr>
          <w:rFonts w:ascii="Arial Narrow" w:hAnsi="Arial Narrow" w:cs="Arial"/>
          <w:b/>
          <w:sz w:val="22"/>
          <w:szCs w:val="22"/>
        </w:rPr>
        <w:t>TWO</w:t>
      </w:r>
      <w:r w:rsidRPr="00A07EA6">
        <w:rPr>
          <w:rFonts w:ascii="Arial Narrow" w:hAnsi="Arial Narrow" w:cs="Arial"/>
          <w:sz w:val="22"/>
          <w:szCs w:val="22"/>
        </w:rPr>
        <w:t xml:space="preserve"> page reflection connect</w:t>
      </w:r>
      <w:r>
        <w:rPr>
          <w:rFonts w:ascii="Arial Narrow" w:hAnsi="Arial Narrow" w:cs="Arial"/>
          <w:sz w:val="22"/>
          <w:szCs w:val="22"/>
        </w:rPr>
        <w:t>ing</w:t>
      </w:r>
      <w:r w:rsidRPr="00A07EA6">
        <w:rPr>
          <w:rFonts w:ascii="Arial Narrow" w:hAnsi="Arial Narrow" w:cs="Arial"/>
          <w:sz w:val="22"/>
          <w:szCs w:val="22"/>
        </w:rPr>
        <w:t xml:space="preserve"> the classroom observation, teacher interview, </w:t>
      </w:r>
      <w:r>
        <w:rPr>
          <w:rFonts w:ascii="Arial Narrow" w:hAnsi="Arial Narrow" w:cs="Arial"/>
          <w:sz w:val="22"/>
          <w:szCs w:val="22"/>
        </w:rPr>
        <w:t xml:space="preserve">classroom management video, </w:t>
      </w:r>
      <w:r w:rsidRPr="00A07EA6">
        <w:rPr>
          <w:rFonts w:ascii="Arial Narrow" w:hAnsi="Arial Narrow" w:cs="Arial"/>
          <w:sz w:val="22"/>
          <w:szCs w:val="22"/>
        </w:rPr>
        <w:t>and web sites with the group</w:t>
      </w:r>
      <w:r>
        <w:rPr>
          <w:rFonts w:ascii="Arial Narrow" w:hAnsi="Arial Narrow" w:cs="Arial"/>
          <w:sz w:val="22"/>
          <w:szCs w:val="22"/>
        </w:rPr>
        <w:t>s’</w:t>
      </w:r>
      <w:r w:rsidRPr="00A07EA6">
        <w:rPr>
          <w:rFonts w:ascii="Arial Narrow" w:hAnsi="Arial Narrow" w:cs="Arial"/>
          <w:sz w:val="22"/>
          <w:szCs w:val="22"/>
        </w:rPr>
        <w:t xml:space="preserve"> </w:t>
      </w:r>
      <w:r>
        <w:rPr>
          <w:rFonts w:ascii="Arial Narrow" w:hAnsi="Arial Narrow" w:cs="Arial"/>
          <w:sz w:val="22"/>
          <w:szCs w:val="22"/>
        </w:rPr>
        <w:t>development of a positive learning environment</w:t>
      </w:r>
      <w:r w:rsidRPr="00A07EA6">
        <w:rPr>
          <w:rFonts w:ascii="Arial Narrow" w:hAnsi="Arial Narrow" w:cs="Arial"/>
          <w:sz w:val="22"/>
          <w:szCs w:val="22"/>
        </w:rPr>
        <w:t xml:space="preserve">.  </w:t>
      </w:r>
      <w:r>
        <w:rPr>
          <w:rFonts w:ascii="Arial Narrow" w:hAnsi="Arial Narrow" w:cs="Arial"/>
          <w:sz w:val="22"/>
          <w:szCs w:val="22"/>
        </w:rPr>
        <w:t>Provide reasoning for why or why not your beliefs mirror the beliefs of the positive learning environment.  This reflection will allow you to develop what you feel would be a good learning environment at this time in your development of becoming a teacher.</w:t>
      </w:r>
    </w:p>
    <w:p w:rsidR="005220AD"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r>
        <w:rPr>
          <w:rFonts w:ascii="Arial Narrow" w:hAnsi="Arial Narrow" w:cs="Arial"/>
          <w:b/>
          <w:sz w:val="22"/>
          <w:szCs w:val="22"/>
        </w:rPr>
        <w:t>Positive learning Environment</w:t>
      </w:r>
      <w:r>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20 points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250"/>
        <w:gridCol w:w="2430"/>
        <w:gridCol w:w="3330"/>
        <w:gridCol w:w="540"/>
      </w:tblGrid>
      <w:tr w:rsidR="005220AD" w:rsidRPr="00A07EA6">
        <w:tc>
          <w:tcPr>
            <w:tcW w:w="2250" w:type="dxa"/>
          </w:tcPr>
          <w:p w:rsidR="005220AD" w:rsidRPr="00A07EA6" w:rsidRDefault="005220AD" w:rsidP="003036AE">
            <w:pPr>
              <w:jc w:val="center"/>
              <w:rPr>
                <w:rFonts w:ascii="Arial Narrow" w:hAnsi="Arial Narrow" w:cs="Arial"/>
                <w:b/>
                <w:sz w:val="22"/>
                <w:szCs w:val="22"/>
              </w:rPr>
            </w:pP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Elements</w:t>
            </w:r>
          </w:p>
        </w:tc>
        <w:tc>
          <w:tcPr>
            <w:tcW w:w="225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Beginning to Meet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1-2 points</w:t>
            </w:r>
          </w:p>
        </w:tc>
        <w:tc>
          <w:tcPr>
            <w:tcW w:w="243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Approaching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3 points</w:t>
            </w:r>
          </w:p>
        </w:tc>
        <w:tc>
          <w:tcPr>
            <w:tcW w:w="333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3036AE">
            <w:pPr>
              <w:jc w:val="center"/>
              <w:rPr>
                <w:rFonts w:ascii="Arial Narrow" w:hAnsi="Arial Narrow" w:cs="Arial"/>
                <w:sz w:val="22"/>
                <w:szCs w:val="22"/>
              </w:rPr>
            </w:pPr>
            <w:r w:rsidRPr="00A07EA6">
              <w:rPr>
                <w:rFonts w:ascii="Arial Narrow" w:hAnsi="Arial Narrow" w:cs="Arial"/>
                <w:b/>
                <w:sz w:val="22"/>
                <w:szCs w:val="22"/>
              </w:rPr>
              <w:t>4 points</w:t>
            </w:r>
          </w:p>
        </w:tc>
        <w:tc>
          <w:tcPr>
            <w:tcW w:w="540" w:type="dxa"/>
          </w:tcPr>
          <w:p w:rsidR="005220AD" w:rsidRPr="00A07EA6" w:rsidRDefault="005220AD" w:rsidP="003036AE">
            <w:pPr>
              <w:jc w:val="center"/>
              <w:rPr>
                <w:rFonts w:ascii="Arial Narrow" w:hAnsi="Arial Narrow" w:cs="Arial"/>
                <w:b/>
                <w:sz w:val="22"/>
                <w:szCs w:val="22"/>
              </w:rPr>
            </w:pPr>
            <w:r w:rsidRPr="00A07EA6">
              <w:rPr>
                <w:rFonts w:ascii="Arial Narrow" w:hAnsi="Arial Narrow" w:cs="Arial"/>
                <w:b/>
                <w:sz w:val="22"/>
                <w:szCs w:val="22"/>
              </w:rPr>
              <w:t>P</w:t>
            </w:r>
            <w:r>
              <w:rPr>
                <w:rFonts w:ascii="Arial Narrow" w:hAnsi="Arial Narrow" w:cs="Arial"/>
                <w:b/>
                <w:sz w:val="22"/>
                <w:szCs w:val="22"/>
              </w:rPr>
              <w:t>ts</w:t>
            </w:r>
          </w:p>
        </w:tc>
      </w:tr>
      <w:tr w:rsidR="005220AD" w:rsidRPr="00A07EA6">
        <w:tc>
          <w:tcPr>
            <w:tcW w:w="2250" w:type="dxa"/>
          </w:tcPr>
          <w:p w:rsidR="005220AD" w:rsidRPr="00A07EA6" w:rsidRDefault="005220AD" w:rsidP="003036AE">
            <w:pPr>
              <w:rPr>
                <w:rFonts w:ascii="Arial Narrow" w:hAnsi="Arial Narrow" w:cs="Arial"/>
                <w:b/>
                <w:sz w:val="22"/>
                <w:szCs w:val="22"/>
              </w:rPr>
            </w:pPr>
            <w:r>
              <w:rPr>
                <w:rFonts w:ascii="Arial Narrow" w:hAnsi="Arial Narrow" w:cs="Arial"/>
                <w:b/>
                <w:sz w:val="22"/>
                <w:szCs w:val="22"/>
              </w:rPr>
              <w:t>Establishing a positive climate for learning</w:t>
            </w:r>
          </w:p>
        </w:tc>
        <w:tc>
          <w:tcPr>
            <w:tcW w:w="225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 xml:space="preserve">Does not use outside resources to develop a positive learning environment.  Little connection to strategies that would be necessary to maintain the learning climate. </w:t>
            </w:r>
          </w:p>
        </w:tc>
        <w:tc>
          <w:tcPr>
            <w:tcW w:w="24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 xml:space="preserve">Some evidence of connections to what has been learned about positive learning environment from research and other resources.  Explains some strategies that would maintain the learning climate.  </w:t>
            </w:r>
          </w:p>
        </w:tc>
        <w:tc>
          <w:tcPr>
            <w:tcW w:w="3330" w:type="dxa"/>
          </w:tcPr>
          <w:p w:rsidR="005220AD" w:rsidRPr="00A07EA6" w:rsidRDefault="005220AD" w:rsidP="003036AE">
            <w:pPr>
              <w:rPr>
                <w:rFonts w:ascii="Arial Narrow" w:hAnsi="Arial Narrow" w:cs="Arial"/>
                <w:sz w:val="22"/>
                <w:szCs w:val="22"/>
              </w:rPr>
            </w:pPr>
            <w:r w:rsidRPr="00A07EA6">
              <w:rPr>
                <w:rFonts w:ascii="Arial Narrow" w:hAnsi="Arial Narrow" w:cs="Arial"/>
                <w:sz w:val="22"/>
                <w:szCs w:val="22"/>
              </w:rPr>
              <w:t xml:space="preserve">Evidence of </w:t>
            </w:r>
            <w:r>
              <w:rPr>
                <w:rFonts w:ascii="Arial Narrow" w:hAnsi="Arial Narrow" w:cs="Arial"/>
                <w:sz w:val="22"/>
                <w:szCs w:val="22"/>
              </w:rPr>
              <w:t>a clear positive learning environment has been explained in detail based on knowledge and understanding from research and other resources.  Clearly shows strategies how this climate will be able to be maintained.</w:t>
            </w:r>
            <w:r w:rsidRPr="00A07EA6">
              <w:rPr>
                <w:rFonts w:ascii="Arial Narrow" w:hAnsi="Arial Narrow" w:cs="Arial"/>
                <w:sz w:val="22"/>
                <w:szCs w:val="22"/>
              </w:rPr>
              <w:t xml:space="preserve">  </w:t>
            </w:r>
          </w:p>
        </w:tc>
        <w:tc>
          <w:tcPr>
            <w:tcW w:w="540" w:type="dxa"/>
          </w:tcPr>
          <w:p w:rsidR="005220AD" w:rsidRPr="00A07EA6" w:rsidRDefault="005220AD" w:rsidP="003036AE">
            <w:pPr>
              <w:jc w:val="center"/>
              <w:rPr>
                <w:rFonts w:ascii="Arial Narrow" w:hAnsi="Arial Narrow" w:cs="Arial"/>
                <w:sz w:val="22"/>
                <w:szCs w:val="22"/>
              </w:rPr>
            </w:pPr>
          </w:p>
        </w:tc>
      </w:tr>
      <w:tr w:rsidR="005220AD" w:rsidRPr="00A07EA6">
        <w:tc>
          <w:tcPr>
            <w:tcW w:w="2250" w:type="dxa"/>
          </w:tcPr>
          <w:p w:rsidR="005220AD" w:rsidRPr="00A07EA6" w:rsidRDefault="005220AD" w:rsidP="003036AE">
            <w:pPr>
              <w:rPr>
                <w:rFonts w:ascii="Arial Narrow" w:hAnsi="Arial Narrow" w:cs="Arial"/>
                <w:b/>
                <w:sz w:val="22"/>
                <w:szCs w:val="22"/>
              </w:rPr>
            </w:pPr>
            <w:r>
              <w:rPr>
                <w:rFonts w:ascii="Arial Narrow" w:hAnsi="Arial Narrow" w:cs="Arial"/>
                <w:b/>
                <w:sz w:val="22"/>
                <w:szCs w:val="22"/>
              </w:rPr>
              <w:t>Rapport with students and families</w:t>
            </w:r>
          </w:p>
        </w:tc>
        <w:tc>
          <w:tcPr>
            <w:tcW w:w="225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Plan has little use of outside information.  Does not relate to helping students to connect with academics and behavior.</w:t>
            </w:r>
          </w:p>
        </w:tc>
        <w:tc>
          <w:tcPr>
            <w:tcW w:w="24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Plan has some use of outside information.  There is some connection with academics and behavior.</w:t>
            </w:r>
          </w:p>
        </w:tc>
        <w:tc>
          <w:tcPr>
            <w:tcW w:w="33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Plan is well organized and based on research and other resources.  There is a direct connect with academics and behavior and how to encourage positive learning for all children.</w:t>
            </w:r>
          </w:p>
        </w:tc>
        <w:tc>
          <w:tcPr>
            <w:tcW w:w="540" w:type="dxa"/>
          </w:tcPr>
          <w:p w:rsidR="005220AD" w:rsidRPr="00A07EA6" w:rsidRDefault="005220AD" w:rsidP="003036AE">
            <w:pPr>
              <w:jc w:val="center"/>
              <w:rPr>
                <w:rFonts w:ascii="Arial Narrow" w:hAnsi="Arial Narrow" w:cs="Arial"/>
                <w:sz w:val="22"/>
                <w:szCs w:val="22"/>
              </w:rPr>
            </w:pPr>
          </w:p>
        </w:tc>
      </w:tr>
      <w:tr w:rsidR="005220AD" w:rsidRPr="00A07EA6">
        <w:tc>
          <w:tcPr>
            <w:tcW w:w="2250" w:type="dxa"/>
          </w:tcPr>
          <w:p w:rsidR="005220AD" w:rsidRPr="00A07EA6" w:rsidRDefault="005220AD" w:rsidP="003036AE">
            <w:pPr>
              <w:rPr>
                <w:rFonts w:ascii="Arial Narrow" w:hAnsi="Arial Narrow" w:cs="Arial"/>
                <w:b/>
                <w:sz w:val="22"/>
                <w:szCs w:val="22"/>
              </w:rPr>
            </w:pPr>
            <w:r>
              <w:rPr>
                <w:rFonts w:ascii="Arial Narrow" w:hAnsi="Arial Narrow" w:cs="Arial"/>
                <w:b/>
                <w:sz w:val="22"/>
                <w:szCs w:val="22"/>
              </w:rPr>
              <w:t xml:space="preserve">Encourage students to take responsibility for own learning and work with others &amp; independently.  </w:t>
            </w:r>
          </w:p>
        </w:tc>
        <w:tc>
          <w:tcPr>
            <w:tcW w:w="225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Little evidence of how students are going to take responsibility for their learning.  Strategies are not clear.</w:t>
            </w:r>
          </w:p>
        </w:tc>
        <w:tc>
          <w:tcPr>
            <w:tcW w:w="24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Has some evidence that the student is responsible for their learning and working with others.  A few strategies are explained.</w:t>
            </w:r>
          </w:p>
        </w:tc>
        <w:tc>
          <w:tcPr>
            <w:tcW w:w="33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 xml:space="preserve">Clearly outlines how students are able to learn how to be responsible. Evidence of strategies to teach students how to work independent and with others.  </w:t>
            </w:r>
          </w:p>
        </w:tc>
        <w:tc>
          <w:tcPr>
            <w:tcW w:w="540" w:type="dxa"/>
          </w:tcPr>
          <w:p w:rsidR="005220AD" w:rsidRPr="00A07EA6" w:rsidRDefault="005220AD" w:rsidP="003036AE">
            <w:pPr>
              <w:rPr>
                <w:rFonts w:ascii="Arial Narrow" w:hAnsi="Arial Narrow" w:cs="Arial"/>
                <w:sz w:val="22"/>
                <w:szCs w:val="22"/>
              </w:rPr>
            </w:pPr>
          </w:p>
        </w:tc>
      </w:tr>
      <w:tr w:rsidR="005220AD" w:rsidRPr="00A07EA6">
        <w:tc>
          <w:tcPr>
            <w:tcW w:w="2250" w:type="dxa"/>
          </w:tcPr>
          <w:p w:rsidR="005220AD" w:rsidRPr="00A07EA6" w:rsidRDefault="005220AD" w:rsidP="003036AE">
            <w:pPr>
              <w:rPr>
                <w:rFonts w:ascii="Arial Narrow" w:hAnsi="Arial Narrow" w:cs="Arial"/>
                <w:b/>
                <w:sz w:val="22"/>
                <w:szCs w:val="22"/>
              </w:rPr>
            </w:pPr>
            <w:r>
              <w:rPr>
                <w:rFonts w:ascii="Arial Narrow" w:hAnsi="Arial Narrow" w:cs="Arial"/>
                <w:b/>
                <w:sz w:val="22"/>
                <w:szCs w:val="22"/>
              </w:rPr>
              <w:t xml:space="preserve">Establishment of clear expectations for academics and behavior &amp; respond to those that do not meet these expectations. </w:t>
            </w:r>
          </w:p>
        </w:tc>
        <w:tc>
          <w:tcPr>
            <w:tcW w:w="225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Few expectations to maintain a positive learning environment.  Consequences are not appropriate.</w:t>
            </w:r>
          </w:p>
        </w:tc>
        <w:tc>
          <w:tcPr>
            <w:tcW w:w="24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Some expectations but not clear understood by students.  Consequences are not always appropriate for actions of academic and behavior.</w:t>
            </w:r>
          </w:p>
        </w:tc>
        <w:tc>
          <w:tcPr>
            <w:tcW w:w="33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Expectations are clearly established &amp; how they are understood by students.  Clear evidence of consequences that are directly related to non compliance to expectations.</w:t>
            </w:r>
          </w:p>
        </w:tc>
        <w:tc>
          <w:tcPr>
            <w:tcW w:w="540" w:type="dxa"/>
          </w:tcPr>
          <w:p w:rsidR="005220AD" w:rsidRPr="00A07EA6" w:rsidRDefault="005220AD" w:rsidP="003036AE">
            <w:pPr>
              <w:rPr>
                <w:rFonts w:ascii="Arial Narrow" w:hAnsi="Arial Narrow" w:cs="Arial"/>
                <w:sz w:val="22"/>
                <w:szCs w:val="22"/>
              </w:rPr>
            </w:pPr>
          </w:p>
        </w:tc>
      </w:tr>
      <w:tr w:rsidR="005220AD" w:rsidRPr="00A07EA6">
        <w:trPr>
          <w:trHeight w:val="737"/>
        </w:trPr>
        <w:tc>
          <w:tcPr>
            <w:tcW w:w="2250" w:type="dxa"/>
          </w:tcPr>
          <w:p w:rsidR="005220AD" w:rsidRPr="00A07EA6" w:rsidRDefault="005220AD" w:rsidP="003036AE">
            <w:pPr>
              <w:rPr>
                <w:rFonts w:ascii="Arial Narrow" w:hAnsi="Arial Narrow" w:cs="Arial"/>
                <w:b/>
                <w:sz w:val="22"/>
                <w:szCs w:val="22"/>
              </w:rPr>
            </w:pPr>
            <w:r>
              <w:rPr>
                <w:rFonts w:ascii="Arial Narrow" w:hAnsi="Arial Narrow" w:cs="Arial"/>
                <w:b/>
                <w:sz w:val="22"/>
                <w:szCs w:val="22"/>
              </w:rPr>
              <w:t>Routines and procedures established and maintained.</w:t>
            </w:r>
          </w:p>
        </w:tc>
        <w:tc>
          <w:tcPr>
            <w:tcW w:w="225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Not sufficient amount of routines to create a positive learning environment.  Few strategies for maintaining on a regular basis.</w:t>
            </w:r>
          </w:p>
        </w:tc>
        <w:tc>
          <w:tcPr>
            <w:tcW w:w="24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Few routines &amp; procedures are identified that are closely related to the grade level.  Some strategies for maintaining on a regular basis.</w:t>
            </w:r>
          </w:p>
        </w:tc>
        <w:tc>
          <w:tcPr>
            <w:tcW w:w="3330" w:type="dxa"/>
          </w:tcPr>
          <w:p w:rsidR="005220AD" w:rsidRPr="00A07EA6" w:rsidRDefault="005220AD" w:rsidP="003036AE">
            <w:pPr>
              <w:rPr>
                <w:rFonts w:ascii="Arial Narrow" w:hAnsi="Arial Narrow" w:cs="Arial"/>
                <w:sz w:val="22"/>
                <w:szCs w:val="22"/>
              </w:rPr>
            </w:pPr>
            <w:r>
              <w:rPr>
                <w:rFonts w:ascii="Arial Narrow" w:hAnsi="Arial Narrow" w:cs="Arial"/>
                <w:sz w:val="22"/>
                <w:szCs w:val="22"/>
              </w:rPr>
              <w:t xml:space="preserve">Evidence of sufficient and clearly defined routines and procedures that are appropriate for this grade.  Clearly established strategies to maintain routines and procedures.  </w:t>
            </w:r>
          </w:p>
        </w:tc>
        <w:tc>
          <w:tcPr>
            <w:tcW w:w="540" w:type="dxa"/>
          </w:tcPr>
          <w:p w:rsidR="005220AD" w:rsidRPr="00A07EA6" w:rsidRDefault="005220AD" w:rsidP="003036AE">
            <w:pPr>
              <w:rPr>
                <w:rFonts w:ascii="Arial Narrow" w:hAnsi="Arial Narrow" w:cs="Arial"/>
                <w:sz w:val="22"/>
                <w:szCs w:val="22"/>
              </w:rPr>
            </w:pPr>
          </w:p>
        </w:tc>
      </w:tr>
      <w:tr w:rsidR="005220AD" w:rsidRPr="00A07EA6">
        <w:trPr>
          <w:trHeight w:val="332"/>
        </w:trPr>
        <w:tc>
          <w:tcPr>
            <w:tcW w:w="2250" w:type="dxa"/>
          </w:tcPr>
          <w:p w:rsidR="005220AD" w:rsidRPr="00A07EA6" w:rsidRDefault="005220AD" w:rsidP="003036AE">
            <w:pPr>
              <w:rPr>
                <w:rFonts w:ascii="Arial Narrow" w:hAnsi="Arial Narrow" w:cs="Arial"/>
                <w:sz w:val="22"/>
                <w:szCs w:val="22"/>
              </w:rPr>
            </w:pPr>
            <w:r w:rsidRPr="00A07EA6">
              <w:rPr>
                <w:rFonts w:ascii="Arial Narrow" w:hAnsi="Arial Narrow" w:cs="Arial"/>
                <w:b/>
                <w:sz w:val="22"/>
                <w:szCs w:val="22"/>
              </w:rPr>
              <w:t>Total Points</w:t>
            </w:r>
          </w:p>
        </w:tc>
        <w:tc>
          <w:tcPr>
            <w:tcW w:w="2250" w:type="dxa"/>
          </w:tcPr>
          <w:p w:rsidR="005220AD" w:rsidRPr="00A07EA6" w:rsidRDefault="005220AD" w:rsidP="003036AE">
            <w:pPr>
              <w:rPr>
                <w:rFonts w:ascii="Arial Narrow" w:hAnsi="Arial Narrow" w:cs="Arial"/>
                <w:sz w:val="22"/>
                <w:szCs w:val="22"/>
              </w:rPr>
            </w:pPr>
          </w:p>
        </w:tc>
        <w:tc>
          <w:tcPr>
            <w:tcW w:w="2430" w:type="dxa"/>
          </w:tcPr>
          <w:p w:rsidR="005220AD" w:rsidRPr="00A07EA6" w:rsidRDefault="005220AD" w:rsidP="003036AE">
            <w:pPr>
              <w:rPr>
                <w:rFonts w:ascii="Arial Narrow" w:hAnsi="Arial Narrow" w:cs="Arial"/>
                <w:sz w:val="22"/>
                <w:szCs w:val="22"/>
              </w:rPr>
            </w:pPr>
          </w:p>
        </w:tc>
        <w:tc>
          <w:tcPr>
            <w:tcW w:w="3330" w:type="dxa"/>
          </w:tcPr>
          <w:p w:rsidR="005220AD" w:rsidRPr="00A07EA6" w:rsidRDefault="005220AD" w:rsidP="003036AE">
            <w:pPr>
              <w:jc w:val="both"/>
              <w:rPr>
                <w:rFonts w:ascii="Arial Narrow" w:hAnsi="Arial Narrow" w:cs="Arial"/>
                <w:sz w:val="22"/>
                <w:szCs w:val="22"/>
              </w:rPr>
            </w:pPr>
            <w:r w:rsidRPr="00A07EA6">
              <w:rPr>
                <w:rFonts w:ascii="Arial Narrow" w:hAnsi="Arial Narrow" w:cs="Arial"/>
                <w:b/>
                <w:sz w:val="22"/>
                <w:szCs w:val="22"/>
              </w:rPr>
              <w:t>Total Points</w:t>
            </w:r>
          </w:p>
        </w:tc>
        <w:tc>
          <w:tcPr>
            <w:tcW w:w="540" w:type="dxa"/>
          </w:tcPr>
          <w:p w:rsidR="005220AD" w:rsidRPr="00A07EA6" w:rsidRDefault="005220AD" w:rsidP="003036AE">
            <w:pPr>
              <w:rPr>
                <w:rFonts w:ascii="Arial Narrow" w:hAnsi="Arial Narrow" w:cs="Arial"/>
                <w:sz w:val="22"/>
                <w:szCs w:val="22"/>
              </w:rPr>
            </w:pPr>
          </w:p>
          <w:p w:rsidR="005220AD" w:rsidRPr="00A07EA6" w:rsidRDefault="005220AD" w:rsidP="003036AE">
            <w:pPr>
              <w:rPr>
                <w:rFonts w:ascii="Arial Narrow" w:hAnsi="Arial Narrow" w:cs="Arial"/>
                <w:sz w:val="22"/>
                <w:szCs w:val="22"/>
              </w:rPr>
            </w:pPr>
          </w:p>
        </w:tc>
      </w:tr>
    </w:tbl>
    <w:p w:rsidR="005220AD" w:rsidRPr="00A07EA6" w:rsidRDefault="005220AD" w:rsidP="005220AD">
      <w:pPr>
        <w:ind w:left="360"/>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5F04C5">
        <w:rPr>
          <w:rFonts w:ascii="Arial Narrow" w:hAnsi="Arial Narrow" w:cs="Arial"/>
          <w:b/>
          <w:sz w:val="22"/>
          <w:szCs w:val="22"/>
        </w:rPr>
        <w:t>Individual reflection of group Positive Learning Environment</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5 points</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610"/>
        <w:gridCol w:w="2700"/>
        <w:gridCol w:w="2700"/>
        <w:gridCol w:w="810"/>
      </w:tblGrid>
      <w:tr w:rsidR="005220AD" w:rsidRPr="00AD25B3">
        <w:tc>
          <w:tcPr>
            <w:tcW w:w="189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Element</w:t>
            </w:r>
          </w:p>
        </w:tc>
        <w:tc>
          <w:tcPr>
            <w:tcW w:w="261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Beginning to meet </w:t>
            </w:r>
            <w:r>
              <w:rPr>
                <w:rFonts w:ascii="Arial Narrow" w:hAnsi="Arial Narrow" w:cs="Arial"/>
                <w:b/>
                <w:sz w:val="22"/>
                <w:szCs w:val="22"/>
              </w:rPr>
              <w:t>1-2</w:t>
            </w:r>
          </w:p>
        </w:tc>
        <w:tc>
          <w:tcPr>
            <w:tcW w:w="270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Approaching </w:t>
            </w:r>
            <w:r>
              <w:rPr>
                <w:rFonts w:ascii="Arial Narrow" w:hAnsi="Arial Narrow" w:cs="Arial"/>
                <w:b/>
                <w:sz w:val="22"/>
                <w:szCs w:val="22"/>
              </w:rPr>
              <w:t>3-4</w:t>
            </w:r>
          </w:p>
        </w:tc>
        <w:tc>
          <w:tcPr>
            <w:tcW w:w="270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Meets Expectation </w:t>
            </w:r>
            <w:r>
              <w:rPr>
                <w:rFonts w:ascii="Arial Narrow" w:hAnsi="Arial Narrow" w:cs="Arial"/>
                <w:b/>
                <w:sz w:val="22"/>
                <w:szCs w:val="22"/>
              </w:rPr>
              <w:t>5</w:t>
            </w:r>
          </w:p>
        </w:tc>
        <w:tc>
          <w:tcPr>
            <w:tcW w:w="81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points</w:t>
            </w:r>
          </w:p>
        </w:tc>
      </w:tr>
      <w:tr w:rsidR="005220AD" w:rsidRPr="00AD25B3">
        <w:tc>
          <w:tcPr>
            <w:tcW w:w="1890" w:type="dxa"/>
          </w:tcPr>
          <w:p w:rsidR="005220AD" w:rsidRPr="00AD25B3" w:rsidRDefault="005220AD" w:rsidP="003036AE">
            <w:pPr>
              <w:rPr>
                <w:rFonts w:ascii="Arial Narrow" w:hAnsi="Arial Narrow" w:cs="Arial"/>
                <w:b/>
                <w:sz w:val="22"/>
                <w:szCs w:val="22"/>
              </w:rPr>
            </w:pPr>
            <w:r w:rsidRPr="00AD25B3">
              <w:rPr>
                <w:rFonts w:ascii="Arial Narrow" w:hAnsi="Arial Narrow" w:cs="Arial"/>
                <w:b/>
                <w:sz w:val="22"/>
                <w:szCs w:val="22"/>
              </w:rPr>
              <w:t>Reflection of management paper</w:t>
            </w:r>
          </w:p>
        </w:tc>
        <w:tc>
          <w:tcPr>
            <w:tcW w:w="2610" w:type="dxa"/>
          </w:tcPr>
          <w:p w:rsidR="005220AD" w:rsidRPr="00AD25B3" w:rsidRDefault="005220AD" w:rsidP="003036AE">
            <w:pPr>
              <w:rPr>
                <w:rFonts w:ascii="Arial Narrow" w:hAnsi="Arial Narrow" w:cs="Arial"/>
                <w:sz w:val="22"/>
                <w:szCs w:val="22"/>
              </w:rPr>
            </w:pPr>
            <w:r w:rsidRPr="00AD25B3">
              <w:rPr>
                <w:rFonts w:ascii="Arial Narrow" w:hAnsi="Arial Narrow" w:cs="Arial"/>
                <w:sz w:val="22"/>
                <w:szCs w:val="22"/>
              </w:rPr>
              <w:t xml:space="preserve">Is loosely connecting phases of the assignment with some of the parts of the assignment.  </w:t>
            </w:r>
            <w:r>
              <w:rPr>
                <w:rFonts w:ascii="Arial Narrow" w:hAnsi="Arial Narrow" w:cs="Arial"/>
                <w:sz w:val="22"/>
                <w:szCs w:val="22"/>
              </w:rPr>
              <w:t>Does not show</w:t>
            </w:r>
            <w:r w:rsidRPr="00AD25B3">
              <w:rPr>
                <w:rFonts w:ascii="Arial Narrow" w:hAnsi="Arial Narrow" w:cs="Arial"/>
                <w:sz w:val="22"/>
                <w:szCs w:val="22"/>
              </w:rPr>
              <w:t xml:space="preserve"> reflective writing with evidence.  </w:t>
            </w:r>
          </w:p>
        </w:tc>
        <w:tc>
          <w:tcPr>
            <w:tcW w:w="2700" w:type="dxa"/>
          </w:tcPr>
          <w:p w:rsidR="005220AD" w:rsidRPr="00AD25B3" w:rsidRDefault="005220AD" w:rsidP="003036AE">
            <w:pPr>
              <w:rPr>
                <w:rFonts w:ascii="Arial Narrow" w:hAnsi="Arial Narrow" w:cs="Arial"/>
                <w:sz w:val="22"/>
                <w:szCs w:val="22"/>
              </w:rPr>
            </w:pPr>
            <w:r w:rsidRPr="00AD25B3">
              <w:rPr>
                <w:rFonts w:ascii="Arial Narrow" w:hAnsi="Arial Narrow" w:cs="Arial"/>
                <w:sz w:val="22"/>
                <w:szCs w:val="22"/>
              </w:rPr>
              <w:t xml:space="preserve">Provides statements of all beliefs without connection to all portions of the assignment.  Has some reflection with some evidence.  </w:t>
            </w:r>
          </w:p>
        </w:tc>
        <w:tc>
          <w:tcPr>
            <w:tcW w:w="2700" w:type="dxa"/>
          </w:tcPr>
          <w:p w:rsidR="005220AD" w:rsidRPr="00AD25B3" w:rsidRDefault="005220AD" w:rsidP="003036AE">
            <w:pPr>
              <w:rPr>
                <w:rFonts w:ascii="Arial Narrow" w:hAnsi="Arial Narrow" w:cs="Arial"/>
                <w:sz w:val="22"/>
                <w:szCs w:val="22"/>
              </w:rPr>
            </w:pPr>
            <w:r w:rsidRPr="00AD25B3">
              <w:rPr>
                <w:rFonts w:ascii="Arial Narrow" w:hAnsi="Arial Narrow" w:cs="Arial"/>
                <w:sz w:val="22"/>
                <w:szCs w:val="22"/>
              </w:rPr>
              <w:t>Clearly states current beliefs reflecting on the classroom observation, video, interview of the teacher, group management plan, and any additional information gathered.  Reflection provides evidence with sound reasoning.</w:t>
            </w:r>
          </w:p>
        </w:tc>
        <w:tc>
          <w:tcPr>
            <w:tcW w:w="810" w:type="dxa"/>
          </w:tcPr>
          <w:p w:rsidR="005220AD" w:rsidRPr="00AD25B3" w:rsidRDefault="005220AD" w:rsidP="003036AE">
            <w:pPr>
              <w:rPr>
                <w:rFonts w:ascii="Arial Narrow" w:hAnsi="Arial Narrow" w:cs="Arial"/>
                <w:b/>
                <w:sz w:val="22"/>
                <w:szCs w:val="22"/>
              </w:rPr>
            </w:pPr>
          </w:p>
        </w:tc>
      </w:tr>
      <w:tr w:rsidR="005220AD" w:rsidRPr="00AD25B3">
        <w:tc>
          <w:tcPr>
            <w:tcW w:w="1890" w:type="dxa"/>
          </w:tcPr>
          <w:p w:rsidR="005220AD" w:rsidRPr="00AD25B3" w:rsidRDefault="005220AD" w:rsidP="003036AE">
            <w:pPr>
              <w:rPr>
                <w:rFonts w:ascii="Arial Narrow" w:hAnsi="Arial Narrow" w:cs="Arial"/>
                <w:b/>
                <w:sz w:val="22"/>
                <w:szCs w:val="22"/>
              </w:rPr>
            </w:pPr>
          </w:p>
        </w:tc>
        <w:tc>
          <w:tcPr>
            <w:tcW w:w="2610" w:type="dxa"/>
          </w:tcPr>
          <w:p w:rsidR="005220AD" w:rsidRPr="00AD25B3" w:rsidRDefault="005220AD" w:rsidP="003036AE">
            <w:pPr>
              <w:rPr>
                <w:rFonts w:ascii="Arial Narrow" w:hAnsi="Arial Narrow" w:cs="Arial"/>
                <w:b/>
                <w:sz w:val="22"/>
                <w:szCs w:val="22"/>
              </w:rPr>
            </w:pPr>
          </w:p>
        </w:tc>
        <w:tc>
          <w:tcPr>
            <w:tcW w:w="2700" w:type="dxa"/>
          </w:tcPr>
          <w:p w:rsidR="005220AD" w:rsidRPr="00AD25B3" w:rsidRDefault="005220AD" w:rsidP="003036AE">
            <w:pPr>
              <w:rPr>
                <w:rFonts w:ascii="Arial Narrow" w:hAnsi="Arial Narrow" w:cs="Arial"/>
                <w:b/>
                <w:sz w:val="22"/>
                <w:szCs w:val="22"/>
              </w:rPr>
            </w:pPr>
          </w:p>
        </w:tc>
        <w:tc>
          <w:tcPr>
            <w:tcW w:w="2700" w:type="dxa"/>
          </w:tcPr>
          <w:p w:rsidR="005220AD" w:rsidRPr="00AD25B3" w:rsidRDefault="005220AD" w:rsidP="003036AE">
            <w:pPr>
              <w:jc w:val="right"/>
              <w:rPr>
                <w:rFonts w:ascii="Arial Narrow" w:hAnsi="Arial Narrow" w:cs="Arial"/>
                <w:b/>
                <w:sz w:val="22"/>
                <w:szCs w:val="22"/>
              </w:rPr>
            </w:pPr>
            <w:r w:rsidRPr="00AD25B3">
              <w:rPr>
                <w:rFonts w:ascii="Arial Narrow" w:hAnsi="Arial Narrow" w:cs="Arial"/>
                <w:b/>
                <w:sz w:val="22"/>
                <w:szCs w:val="22"/>
              </w:rPr>
              <w:t>Total</w:t>
            </w:r>
          </w:p>
        </w:tc>
        <w:tc>
          <w:tcPr>
            <w:tcW w:w="810" w:type="dxa"/>
          </w:tcPr>
          <w:p w:rsidR="005220AD" w:rsidRPr="00AD25B3" w:rsidRDefault="005220AD" w:rsidP="003036AE">
            <w:pPr>
              <w:rPr>
                <w:rFonts w:ascii="Arial Narrow" w:hAnsi="Arial Narrow" w:cs="Arial"/>
                <w:b/>
                <w:sz w:val="22"/>
                <w:szCs w:val="22"/>
              </w:rPr>
            </w:pPr>
          </w:p>
        </w:tc>
      </w:tr>
    </w:tbl>
    <w:p w:rsidR="005220AD" w:rsidRPr="00A07EA6" w:rsidRDefault="005220AD" w:rsidP="005220AD">
      <w:pPr>
        <w:rPr>
          <w:rFonts w:ascii="Arial Narrow" w:hAnsi="Arial Narrow" w:cs="Arial"/>
          <w:b/>
          <w:sz w:val="22"/>
          <w:szCs w:val="22"/>
        </w:rPr>
      </w:pPr>
    </w:p>
    <w:p w:rsidR="005220AD" w:rsidRDefault="005220AD" w:rsidP="005220AD">
      <w:pPr>
        <w:rPr>
          <w:rFonts w:ascii="Arial Narrow" w:hAnsi="Arial Narrow" w:cs="Arial"/>
          <w:sz w:val="22"/>
          <w:szCs w:val="22"/>
        </w:rPr>
      </w:pPr>
    </w:p>
    <w:p w:rsidR="005220AD" w:rsidRPr="008C6C4C" w:rsidRDefault="005220AD" w:rsidP="005220AD">
      <w:pPr>
        <w:rPr>
          <w:rFonts w:ascii="Arial Narrow" w:hAnsi="Arial Narrow" w:cs="Arial"/>
          <w:b/>
          <w:sz w:val="22"/>
          <w:szCs w:val="22"/>
        </w:rPr>
      </w:pPr>
      <w:r w:rsidRPr="005F04C5">
        <w:rPr>
          <w:rFonts w:ascii="Arial Narrow" w:hAnsi="Arial Narrow" w:cs="Arial"/>
          <w:b/>
          <w:sz w:val="22"/>
          <w:szCs w:val="22"/>
        </w:rPr>
        <w:t>Individual reflection video critique</w:t>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t>10 points</w:t>
      </w:r>
    </w:p>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sz w:val="22"/>
          <w:szCs w:val="22"/>
        </w:rPr>
      </w:pPr>
      <w:r w:rsidRPr="00943440">
        <w:rPr>
          <w:rFonts w:ascii="Arial Narrow" w:hAnsi="Arial Narrow" w:cs="Arial"/>
          <w:b/>
          <w:sz w:val="22"/>
          <w:szCs w:val="22"/>
          <w:u w:val="single"/>
        </w:rPr>
        <w:t>Learner Objectives</w:t>
      </w:r>
      <w:r>
        <w:rPr>
          <w:rFonts w:ascii="Arial Narrow" w:hAnsi="Arial Narrow" w:cs="Arial"/>
          <w:b/>
          <w:sz w:val="22"/>
          <w:szCs w:val="22"/>
        </w:rPr>
        <w:t xml:space="preserve">:  </w:t>
      </w:r>
      <w:r>
        <w:rPr>
          <w:rFonts w:ascii="Arial Narrow" w:hAnsi="Arial Narrow" w:cs="Arial"/>
          <w:sz w:val="22"/>
          <w:szCs w:val="22"/>
        </w:rPr>
        <w:t>Teacher candidates will be able to watch a video on positive learning environment and critique the video with their group and submit an individual reflective response.</w:t>
      </w:r>
    </w:p>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sz w:val="22"/>
          <w:szCs w:val="22"/>
        </w:rPr>
      </w:pPr>
      <w:r w:rsidRPr="00943440">
        <w:rPr>
          <w:rFonts w:ascii="Arial Narrow" w:hAnsi="Arial Narrow" w:cs="Arial"/>
          <w:b/>
          <w:sz w:val="22"/>
          <w:szCs w:val="22"/>
          <w:u w:val="single"/>
        </w:rPr>
        <w:t>Assessment</w:t>
      </w:r>
      <w:r w:rsidRPr="00A07EA6">
        <w:rPr>
          <w:rFonts w:ascii="Arial Narrow" w:hAnsi="Arial Narrow" w:cs="Arial"/>
          <w:sz w:val="22"/>
          <w:szCs w:val="22"/>
        </w:rPr>
        <w:t>:</w:t>
      </w:r>
      <w:r>
        <w:rPr>
          <w:rFonts w:ascii="Arial Narrow" w:hAnsi="Arial Narrow" w:cs="Arial"/>
          <w:sz w:val="22"/>
          <w:szCs w:val="22"/>
        </w:rPr>
        <w:t xml:space="preserve">  Teacher candidates will participate in an </w:t>
      </w:r>
      <w:r w:rsidRPr="00EA144D">
        <w:rPr>
          <w:rFonts w:ascii="Arial Narrow" w:hAnsi="Arial Narrow" w:cs="Arial"/>
          <w:b/>
          <w:sz w:val="22"/>
          <w:szCs w:val="22"/>
        </w:rPr>
        <w:t>on-line viewing</w:t>
      </w:r>
      <w:r>
        <w:rPr>
          <w:rFonts w:ascii="Arial Narrow" w:hAnsi="Arial Narrow" w:cs="Arial"/>
          <w:sz w:val="22"/>
          <w:szCs w:val="22"/>
        </w:rPr>
        <w:t xml:space="preserve"> of a video of four teachers with positive learning environments and will respond in a </w:t>
      </w:r>
      <w:r w:rsidRPr="00FC66F0">
        <w:rPr>
          <w:rFonts w:ascii="Arial Narrow" w:hAnsi="Arial Narrow" w:cs="Arial"/>
          <w:b/>
          <w:sz w:val="22"/>
          <w:szCs w:val="22"/>
        </w:rPr>
        <w:t>Group discussion (discussion board</w:t>
      </w:r>
      <w:r>
        <w:rPr>
          <w:rFonts w:ascii="Arial Narrow" w:hAnsi="Arial Narrow" w:cs="Arial"/>
          <w:sz w:val="22"/>
          <w:szCs w:val="22"/>
        </w:rPr>
        <w:t xml:space="preserve"> </w:t>
      </w:r>
      <w:r>
        <w:rPr>
          <w:rFonts w:ascii="Arial Narrow" w:hAnsi="Arial Narrow" w:cs="Arial"/>
          <w:b/>
          <w:sz w:val="22"/>
          <w:szCs w:val="22"/>
        </w:rPr>
        <w:t>5 points)</w:t>
      </w:r>
      <w:r>
        <w:rPr>
          <w:rFonts w:ascii="Arial Narrow" w:hAnsi="Arial Narrow" w:cs="Arial"/>
          <w:sz w:val="22"/>
          <w:szCs w:val="22"/>
        </w:rPr>
        <w:t xml:space="preserve"> with their group for 6 days.  Once you have completed the discussion with their group they will write a </w:t>
      </w:r>
      <w:r>
        <w:rPr>
          <w:rFonts w:ascii="Arial Narrow" w:hAnsi="Arial Narrow" w:cs="Arial"/>
          <w:b/>
          <w:sz w:val="22"/>
          <w:szCs w:val="22"/>
        </w:rPr>
        <w:t>two</w:t>
      </w:r>
      <w:r w:rsidRPr="00943440">
        <w:rPr>
          <w:rFonts w:ascii="Arial Narrow" w:hAnsi="Arial Narrow" w:cs="Arial"/>
          <w:b/>
          <w:sz w:val="22"/>
          <w:szCs w:val="22"/>
        </w:rPr>
        <w:t xml:space="preserve"> page reflection (5 points)</w:t>
      </w:r>
      <w:r>
        <w:rPr>
          <w:rFonts w:ascii="Arial Narrow" w:hAnsi="Arial Narrow" w:cs="Arial"/>
          <w:sz w:val="22"/>
          <w:szCs w:val="22"/>
        </w:rPr>
        <w:t xml:space="preserve"> and submit to </w:t>
      </w:r>
      <w:proofErr w:type="spellStart"/>
      <w:r w:rsidR="007B4C90">
        <w:rPr>
          <w:rFonts w:ascii="Arial Narrow" w:hAnsi="Arial Narrow" w:cs="Arial"/>
          <w:sz w:val="22"/>
          <w:szCs w:val="22"/>
        </w:rPr>
        <w:t>Moodle</w:t>
      </w:r>
      <w:proofErr w:type="spellEnd"/>
      <w:r>
        <w:rPr>
          <w:rFonts w:ascii="Arial Narrow" w:hAnsi="Arial Narrow" w:cs="Arial"/>
          <w:sz w:val="22"/>
          <w:szCs w:val="22"/>
        </w:rPr>
        <w:t xml:space="preserve">.   </w:t>
      </w:r>
    </w:p>
    <w:p w:rsidR="005220AD" w:rsidRDefault="005220AD" w:rsidP="005220AD">
      <w:pPr>
        <w:contextualSpacing/>
        <w:rPr>
          <w:rFonts w:ascii="Arial Narrow" w:hAnsi="Arial Narrow" w:cs="Arial"/>
          <w:sz w:val="22"/>
          <w:szCs w:val="22"/>
        </w:rPr>
      </w:pPr>
    </w:p>
    <w:p w:rsidR="005220AD" w:rsidRPr="002861AD" w:rsidRDefault="005220AD" w:rsidP="005220AD">
      <w:pPr>
        <w:contextualSpacing/>
        <w:rPr>
          <w:rFonts w:ascii="Arial Narrow" w:hAnsi="Arial Narrow" w:cs="Arial"/>
          <w:sz w:val="22"/>
          <w:szCs w:val="22"/>
        </w:rPr>
      </w:pPr>
      <w:r>
        <w:rPr>
          <w:rFonts w:ascii="Arial Narrow" w:hAnsi="Arial Narrow"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854"/>
      </w:tblGrid>
      <w:tr w:rsidR="005220AD" w:rsidRPr="00323F67">
        <w:tc>
          <w:tcPr>
            <w:tcW w:w="3168" w:type="dxa"/>
          </w:tcPr>
          <w:p w:rsidR="005220AD" w:rsidRPr="00323F67" w:rsidRDefault="005220AD" w:rsidP="003036AE">
            <w:pPr>
              <w:contextualSpacing/>
              <w:jc w:val="center"/>
              <w:rPr>
                <w:rFonts w:ascii="Arial Narrow" w:hAnsi="Arial Narrow" w:cs="Arial"/>
                <w:b/>
                <w:sz w:val="22"/>
                <w:szCs w:val="22"/>
              </w:rPr>
            </w:pPr>
            <w:r w:rsidRPr="00323F67">
              <w:rPr>
                <w:rFonts w:ascii="Arial Narrow" w:hAnsi="Arial Narrow" w:cs="Arial"/>
                <w:b/>
                <w:sz w:val="22"/>
                <w:szCs w:val="22"/>
              </w:rPr>
              <w:t>Resources</w:t>
            </w:r>
          </w:p>
        </w:tc>
        <w:tc>
          <w:tcPr>
            <w:tcW w:w="6854" w:type="dxa"/>
          </w:tcPr>
          <w:p w:rsidR="005220AD" w:rsidRPr="00323F67" w:rsidRDefault="005220AD" w:rsidP="003036AE">
            <w:pPr>
              <w:tabs>
                <w:tab w:val="left" w:pos="1800"/>
              </w:tabs>
              <w:contextualSpacing/>
              <w:jc w:val="center"/>
              <w:rPr>
                <w:rFonts w:ascii="Arial Narrow" w:hAnsi="Arial Narrow" w:cs="Arial"/>
                <w:b/>
                <w:sz w:val="22"/>
                <w:szCs w:val="22"/>
              </w:rPr>
            </w:pPr>
            <w:r w:rsidRPr="00323F67">
              <w:rPr>
                <w:rFonts w:ascii="Arial Narrow" w:hAnsi="Arial Narrow" w:cs="Arial"/>
                <w:b/>
                <w:sz w:val="22"/>
                <w:szCs w:val="22"/>
              </w:rPr>
              <w:t>Title and necessary information</w:t>
            </w:r>
          </w:p>
        </w:tc>
      </w:tr>
      <w:tr w:rsidR="005220AD" w:rsidRPr="00323F67">
        <w:tc>
          <w:tcPr>
            <w:tcW w:w="3168" w:type="dxa"/>
          </w:tcPr>
          <w:p w:rsidR="005220AD" w:rsidRPr="00323F67" w:rsidRDefault="005220AD" w:rsidP="003036AE">
            <w:pPr>
              <w:contextualSpacing/>
              <w:rPr>
                <w:rFonts w:ascii="Arial Narrow" w:hAnsi="Arial Narrow" w:cs="Arial"/>
                <w:sz w:val="22"/>
                <w:szCs w:val="22"/>
              </w:rPr>
            </w:pPr>
            <w:r w:rsidRPr="00323F67">
              <w:rPr>
                <w:rFonts w:ascii="Arial Narrow" w:hAnsi="Arial Narrow" w:cs="Arial"/>
                <w:sz w:val="22"/>
                <w:szCs w:val="22"/>
              </w:rPr>
              <w:t>Positive learning environment video</w:t>
            </w:r>
          </w:p>
        </w:tc>
        <w:tc>
          <w:tcPr>
            <w:tcW w:w="6854" w:type="dxa"/>
          </w:tcPr>
          <w:p w:rsidR="005220AD" w:rsidRPr="00323F67" w:rsidRDefault="005220AD" w:rsidP="003036AE">
            <w:pPr>
              <w:contextualSpacing/>
              <w:rPr>
                <w:rFonts w:ascii="Arial Narrow" w:hAnsi="Arial Narrow" w:cs="Arial"/>
                <w:sz w:val="22"/>
                <w:szCs w:val="22"/>
              </w:rPr>
            </w:pPr>
            <w:r w:rsidRPr="00323F67">
              <w:rPr>
                <w:rFonts w:ascii="Arial Narrow" w:hAnsi="Arial Narrow" w:cs="Arial"/>
                <w:b/>
                <w:sz w:val="22"/>
                <w:szCs w:val="22"/>
              </w:rPr>
              <w:t>Video and</w:t>
            </w:r>
            <w:r w:rsidRPr="00323F67">
              <w:rPr>
                <w:rFonts w:ascii="Arial Narrow" w:hAnsi="Arial Narrow" w:cs="Arial"/>
                <w:sz w:val="22"/>
                <w:szCs w:val="22"/>
              </w:rPr>
              <w:t xml:space="preserve"> </w:t>
            </w:r>
            <w:r w:rsidRPr="00323F67">
              <w:rPr>
                <w:rFonts w:ascii="Arial Narrow" w:hAnsi="Arial Narrow" w:cs="Arial"/>
                <w:b/>
                <w:sz w:val="22"/>
                <w:szCs w:val="22"/>
              </w:rPr>
              <w:t>Positive learning environment video critique</w:t>
            </w:r>
            <w:r w:rsidRPr="00323F67">
              <w:rPr>
                <w:rFonts w:ascii="Arial Narrow" w:hAnsi="Arial Narrow" w:cs="Arial"/>
                <w:sz w:val="22"/>
                <w:szCs w:val="22"/>
              </w:rPr>
              <w:t xml:space="preserve"> on </w:t>
            </w:r>
            <w:proofErr w:type="spellStart"/>
            <w:r w:rsidR="007B4C90">
              <w:rPr>
                <w:rFonts w:ascii="Arial Narrow" w:hAnsi="Arial Narrow" w:cs="Arial"/>
                <w:sz w:val="22"/>
                <w:szCs w:val="22"/>
              </w:rPr>
              <w:t>Moodle</w:t>
            </w:r>
            <w:proofErr w:type="spellEnd"/>
          </w:p>
        </w:tc>
      </w:tr>
    </w:tbl>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b/>
          <w:sz w:val="22"/>
          <w:szCs w:val="22"/>
          <w:u w:val="single"/>
        </w:rPr>
      </w:pPr>
      <w:r>
        <w:rPr>
          <w:rFonts w:ascii="Arial Narrow" w:hAnsi="Arial Narrow" w:cs="Arial"/>
          <w:b/>
          <w:sz w:val="22"/>
          <w:szCs w:val="22"/>
          <w:u w:val="single"/>
        </w:rPr>
        <w:t>Task Guidelines</w:t>
      </w:r>
    </w:p>
    <w:p w:rsidR="005220AD" w:rsidRDefault="005220AD" w:rsidP="005220AD">
      <w:pPr>
        <w:numPr>
          <w:ilvl w:val="0"/>
          <w:numId w:val="21"/>
        </w:numPr>
        <w:contextualSpacing/>
        <w:rPr>
          <w:rFonts w:ascii="Arial Narrow" w:hAnsi="Arial Narrow" w:cs="Arial"/>
          <w:sz w:val="22"/>
          <w:szCs w:val="22"/>
        </w:rPr>
      </w:pPr>
      <w:r>
        <w:rPr>
          <w:rFonts w:ascii="Arial Narrow" w:hAnsi="Arial Narrow" w:cs="Arial"/>
          <w:sz w:val="22"/>
          <w:szCs w:val="22"/>
        </w:rPr>
        <w:t xml:space="preserve"> Review the video on your own and respond to the </w:t>
      </w:r>
      <w:r w:rsidRPr="008C6C4C">
        <w:rPr>
          <w:rFonts w:ascii="Arial Narrow" w:hAnsi="Arial Narrow" w:cs="Arial"/>
          <w:b/>
          <w:sz w:val="22"/>
          <w:szCs w:val="22"/>
        </w:rPr>
        <w:t>Positive learning environment video critique</w:t>
      </w:r>
      <w:r>
        <w:rPr>
          <w:rFonts w:ascii="Arial Narrow" w:hAnsi="Arial Narrow" w:cs="Arial"/>
          <w:sz w:val="22"/>
          <w:szCs w:val="22"/>
        </w:rPr>
        <w:t xml:space="preserve"> questions provided on </w:t>
      </w:r>
      <w:proofErr w:type="spellStart"/>
      <w:r w:rsidR="007B4C90">
        <w:rPr>
          <w:rFonts w:ascii="Arial Narrow" w:hAnsi="Arial Narrow" w:cs="Arial"/>
          <w:sz w:val="22"/>
          <w:szCs w:val="22"/>
        </w:rPr>
        <w:t>Moodle</w:t>
      </w:r>
      <w:proofErr w:type="spellEnd"/>
      <w:r>
        <w:rPr>
          <w:rFonts w:ascii="Arial Narrow" w:hAnsi="Arial Narrow" w:cs="Arial"/>
          <w:sz w:val="22"/>
          <w:szCs w:val="22"/>
        </w:rPr>
        <w:t>.</w:t>
      </w:r>
    </w:p>
    <w:p w:rsidR="005220AD" w:rsidRDefault="005220AD" w:rsidP="005220AD">
      <w:pPr>
        <w:numPr>
          <w:ilvl w:val="0"/>
          <w:numId w:val="21"/>
        </w:numPr>
        <w:contextualSpacing/>
        <w:rPr>
          <w:rFonts w:ascii="Arial Narrow" w:hAnsi="Arial Narrow" w:cs="Arial"/>
          <w:sz w:val="22"/>
          <w:szCs w:val="22"/>
        </w:rPr>
      </w:pPr>
      <w:r w:rsidRPr="00C542D4">
        <w:rPr>
          <w:rFonts w:ascii="Arial Narrow" w:hAnsi="Arial Narrow" w:cs="Arial"/>
          <w:sz w:val="22"/>
          <w:szCs w:val="22"/>
        </w:rPr>
        <w:t xml:space="preserve">Use </w:t>
      </w:r>
      <w:proofErr w:type="spellStart"/>
      <w:r w:rsidR="007B4C90">
        <w:rPr>
          <w:rFonts w:ascii="Arial Narrow" w:hAnsi="Arial Narrow" w:cs="Arial"/>
          <w:sz w:val="22"/>
          <w:szCs w:val="22"/>
        </w:rPr>
        <w:t>Moodle</w:t>
      </w:r>
      <w:proofErr w:type="spellEnd"/>
      <w:r w:rsidRPr="00C542D4">
        <w:rPr>
          <w:rFonts w:ascii="Arial Narrow" w:hAnsi="Arial Narrow" w:cs="Arial"/>
          <w:sz w:val="22"/>
          <w:szCs w:val="22"/>
        </w:rPr>
        <w:t xml:space="preserve"> to complete your on-line </w:t>
      </w:r>
      <w:r>
        <w:rPr>
          <w:rFonts w:ascii="Arial Narrow" w:hAnsi="Arial Narrow" w:cs="Arial"/>
          <w:sz w:val="22"/>
          <w:szCs w:val="22"/>
        </w:rPr>
        <w:t>discussion</w:t>
      </w:r>
      <w:r w:rsidRPr="00C542D4">
        <w:rPr>
          <w:rFonts w:ascii="Arial Narrow" w:hAnsi="Arial Narrow" w:cs="Arial"/>
          <w:sz w:val="22"/>
          <w:szCs w:val="22"/>
        </w:rPr>
        <w:t xml:space="preserve"> with your group that is preparing the Positive Learning Environment paper.  You will be </w:t>
      </w:r>
      <w:r>
        <w:rPr>
          <w:rFonts w:ascii="Arial Narrow" w:hAnsi="Arial Narrow" w:cs="Arial"/>
          <w:sz w:val="22"/>
          <w:szCs w:val="22"/>
        </w:rPr>
        <w:t>discussing your observations and determine the similarities and differences.  (see rubric)</w:t>
      </w:r>
    </w:p>
    <w:p w:rsidR="005220AD" w:rsidRDefault="005220AD" w:rsidP="005220AD">
      <w:pPr>
        <w:numPr>
          <w:ilvl w:val="0"/>
          <w:numId w:val="21"/>
        </w:numPr>
        <w:contextualSpacing/>
        <w:rPr>
          <w:rFonts w:ascii="Arial Narrow" w:hAnsi="Arial Narrow" w:cs="Arial"/>
          <w:sz w:val="22"/>
          <w:szCs w:val="22"/>
        </w:rPr>
      </w:pPr>
      <w:r w:rsidRPr="00F34726">
        <w:rPr>
          <w:rFonts w:ascii="Arial Narrow" w:hAnsi="Arial Narrow" w:cs="Arial"/>
          <w:sz w:val="22"/>
          <w:szCs w:val="22"/>
        </w:rPr>
        <w:t xml:space="preserve">Write an individual reflection on what you have learned from the video and how to create a Positive Learning Environment.  Show evidence of what you have observed from the teachers and how they have created a positive leaning environment in their class based on the questions your group answered in your group paper.  </w:t>
      </w:r>
      <w:r>
        <w:rPr>
          <w:rFonts w:ascii="Arial Narrow" w:hAnsi="Arial Narrow" w:cs="Arial"/>
          <w:sz w:val="22"/>
          <w:szCs w:val="22"/>
        </w:rPr>
        <w:t>Explain your own thoughts on how you will create a positive learning environment when you become a teacher.</w:t>
      </w:r>
    </w:p>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sz w:val="22"/>
          <w:szCs w:val="22"/>
        </w:rPr>
      </w:pPr>
    </w:p>
    <w:p w:rsidR="005220AD" w:rsidRPr="00F34726" w:rsidRDefault="005220AD" w:rsidP="005220AD">
      <w:pPr>
        <w:contextualSpacing/>
        <w:rPr>
          <w:rFonts w:ascii="Arial Narrow" w:hAnsi="Arial Narrow" w:cs="Arial"/>
          <w:b/>
          <w:sz w:val="22"/>
          <w:szCs w:val="22"/>
        </w:rPr>
      </w:pPr>
      <w:r>
        <w:rPr>
          <w:rFonts w:ascii="Arial Narrow" w:hAnsi="Arial Narrow" w:cs="Arial"/>
          <w:b/>
          <w:sz w:val="22"/>
          <w:szCs w:val="22"/>
        </w:rPr>
        <w:t>Reflection video critique</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5 points</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610"/>
        <w:gridCol w:w="2700"/>
        <w:gridCol w:w="2700"/>
        <w:gridCol w:w="810"/>
      </w:tblGrid>
      <w:tr w:rsidR="005220AD" w:rsidRPr="00AD25B3">
        <w:tc>
          <w:tcPr>
            <w:tcW w:w="189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Element</w:t>
            </w:r>
          </w:p>
        </w:tc>
        <w:tc>
          <w:tcPr>
            <w:tcW w:w="261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Beginning to meet </w:t>
            </w:r>
            <w:r>
              <w:rPr>
                <w:rFonts w:ascii="Arial Narrow" w:hAnsi="Arial Narrow" w:cs="Arial"/>
                <w:b/>
                <w:sz w:val="22"/>
                <w:szCs w:val="22"/>
              </w:rPr>
              <w:t>1-2</w:t>
            </w:r>
          </w:p>
        </w:tc>
        <w:tc>
          <w:tcPr>
            <w:tcW w:w="270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Approaching </w:t>
            </w:r>
            <w:r>
              <w:rPr>
                <w:rFonts w:ascii="Arial Narrow" w:hAnsi="Arial Narrow" w:cs="Arial"/>
                <w:b/>
                <w:sz w:val="22"/>
                <w:szCs w:val="22"/>
              </w:rPr>
              <w:t>3-4</w:t>
            </w:r>
          </w:p>
        </w:tc>
        <w:tc>
          <w:tcPr>
            <w:tcW w:w="270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 xml:space="preserve">Meets Expectation </w:t>
            </w:r>
            <w:r>
              <w:rPr>
                <w:rFonts w:ascii="Arial Narrow" w:hAnsi="Arial Narrow" w:cs="Arial"/>
                <w:b/>
                <w:sz w:val="22"/>
                <w:szCs w:val="22"/>
              </w:rPr>
              <w:t>5</w:t>
            </w:r>
          </w:p>
        </w:tc>
        <w:tc>
          <w:tcPr>
            <w:tcW w:w="810" w:type="dxa"/>
          </w:tcPr>
          <w:p w:rsidR="005220AD" w:rsidRPr="00AD25B3" w:rsidRDefault="005220AD" w:rsidP="003036AE">
            <w:pPr>
              <w:jc w:val="center"/>
              <w:rPr>
                <w:rFonts w:ascii="Arial Narrow" w:hAnsi="Arial Narrow" w:cs="Arial"/>
                <w:b/>
                <w:sz w:val="22"/>
                <w:szCs w:val="22"/>
              </w:rPr>
            </w:pPr>
            <w:r w:rsidRPr="00AD25B3">
              <w:rPr>
                <w:rFonts w:ascii="Arial Narrow" w:hAnsi="Arial Narrow" w:cs="Arial"/>
                <w:b/>
                <w:sz w:val="22"/>
                <w:szCs w:val="22"/>
              </w:rPr>
              <w:t>points</w:t>
            </w:r>
          </w:p>
        </w:tc>
      </w:tr>
      <w:tr w:rsidR="005220AD" w:rsidRPr="00AD25B3">
        <w:tc>
          <w:tcPr>
            <w:tcW w:w="1890" w:type="dxa"/>
          </w:tcPr>
          <w:p w:rsidR="005220AD" w:rsidRPr="00AD25B3" w:rsidRDefault="005220AD" w:rsidP="003036AE">
            <w:pPr>
              <w:rPr>
                <w:rFonts w:ascii="Arial Narrow" w:hAnsi="Arial Narrow" w:cs="Arial"/>
                <w:b/>
                <w:sz w:val="22"/>
                <w:szCs w:val="22"/>
              </w:rPr>
            </w:pPr>
            <w:r>
              <w:rPr>
                <w:rFonts w:ascii="Arial Narrow" w:hAnsi="Arial Narrow" w:cs="Arial"/>
                <w:b/>
                <w:sz w:val="22"/>
                <w:szCs w:val="22"/>
              </w:rPr>
              <w:t>Reflection paper video critique</w:t>
            </w:r>
          </w:p>
        </w:tc>
        <w:tc>
          <w:tcPr>
            <w:tcW w:w="2610" w:type="dxa"/>
          </w:tcPr>
          <w:p w:rsidR="005220AD" w:rsidRPr="00AD25B3" w:rsidRDefault="005220AD" w:rsidP="003036AE">
            <w:pPr>
              <w:rPr>
                <w:rFonts w:ascii="Arial Narrow" w:hAnsi="Arial Narrow" w:cs="Arial"/>
                <w:sz w:val="22"/>
                <w:szCs w:val="22"/>
              </w:rPr>
            </w:pPr>
            <w:r>
              <w:rPr>
                <w:rFonts w:ascii="Arial Narrow" w:hAnsi="Arial Narrow" w:cs="Arial"/>
                <w:sz w:val="22"/>
                <w:szCs w:val="22"/>
              </w:rPr>
              <w:t>Little evidence of learning from the video and on-line chat.  Few details are given of how their own classroom will look.</w:t>
            </w:r>
          </w:p>
        </w:tc>
        <w:tc>
          <w:tcPr>
            <w:tcW w:w="2700" w:type="dxa"/>
          </w:tcPr>
          <w:p w:rsidR="005220AD" w:rsidRPr="00AD25B3" w:rsidRDefault="005220AD" w:rsidP="003036AE">
            <w:pPr>
              <w:rPr>
                <w:rFonts w:ascii="Arial Narrow" w:hAnsi="Arial Narrow" w:cs="Arial"/>
                <w:sz w:val="22"/>
                <w:szCs w:val="22"/>
              </w:rPr>
            </w:pPr>
            <w:r>
              <w:rPr>
                <w:rFonts w:ascii="Arial Narrow" w:hAnsi="Arial Narrow" w:cs="Arial"/>
                <w:sz w:val="22"/>
                <w:szCs w:val="22"/>
              </w:rPr>
              <w:t>Some evidence of what is learned through the video and on-line chat.  Some details are given on how to create their own classroom.</w:t>
            </w:r>
          </w:p>
        </w:tc>
        <w:tc>
          <w:tcPr>
            <w:tcW w:w="2700" w:type="dxa"/>
          </w:tcPr>
          <w:p w:rsidR="005220AD" w:rsidRPr="00AD25B3" w:rsidRDefault="005220AD" w:rsidP="003036AE">
            <w:pPr>
              <w:rPr>
                <w:rFonts w:ascii="Arial Narrow" w:hAnsi="Arial Narrow" w:cs="Arial"/>
                <w:sz w:val="22"/>
                <w:szCs w:val="22"/>
              </w:rPr>
            </w:pPr>
            <w:r>
              <w:rPr>
                <w:rFonts w:ascii="Arial Narrow" w:hAnsi="Arial Narrow" w:cs="Arial"/>
                <w:sz w:val="22"/>
                <w:szCs w:val="22"/>
              </w:rPr>
              <w:t>Reflection show clear evidence of what has been learned through the video and on-line chat.  Explains in detail how they will use this information to create their own classroom.</w:t>
            </w:r>
          </w:p>
        </w:tc>
        <w:tc>
          <w:tcPr>
            <w:tcW w:w="810" w:type="dxa"/>
          </w:tcPr>
          <w:p w:rsidR="005220AD" w:rsidRPr="00AD25B3" w:rsidRDefault="005220AD" w:rsidP="003036AE">
            <w:pPr>
              <w:rPr>
                <w:rFonts w:ascii="Arial Narrow" w:hAnsi="Arial Narrow" w:cs="Arial"/>
                <w:b/>
                <w:sz w:val="22"/>
                <w:szCs w:val="22"/>
              </w:rPr>
            </w:pPr>
          </w:p>
        </w:tc>
      </w:tr>
      <w:tr w:rsidR="005220AD" w:rsidRPr="00AD25B3">
        <w:tc>
          <w:tcPr>
            <w:tcW w:w="1890" w:type="dxa"/>
          </w:tcPr>
          <w:p w:rsidR="005220AD" w:rsidRPr="00AD25B3" w:rsidRDefault="005220AD" w:rsidP="003036AE">
            <w:pPr>
              <w:rPr>
                <w:rFonts w:ascii="Arial Narrow" w:hAnsi="Arial Narrow" w:cs="Arial"/>
                <w:b/>
                <w:sz w:val="22"/>
                <w:szCs w:val="22"/>
              </w:rPr>
            </w:pPr>
          </w:p>
        </w:tc>
        <w:tc>
          <w:tcPr>
            <w:tcW w:w="2610" w:type="dxa"/>
          </w:tcPr>
          <w:p w:rsidR="005220AD" w:rsidRPr="00AD25B3" w:rsidRDefault="005220AD" w:rsidP="003036AE">
            <w:pPr>
              <w:rPr>
                <w:rFonts w:ascii="Arial Narrow" w:hAnsi="Arial Narrow" w:cs="Arial"/>
                <w:b/>
                <w:sz w:val="22"/>
                <w:szCs w:val="22"/>
              </w:rPr>
            </w:pPr>
          </w:p>
        </w:tc>
        <w:tc>
          <w:tcPr>
            <w:tcW w:w="2700" w:type="dxa"/>
          </w:tcPr>
          <w:p w:rsidR="005220AD" w:rsidRPr="00AD25B3" w:rsidRDefault="005220AD" w:rsidP="003036AE">
            <w:pPr>
              <w:rPr>
                <w:rFonts w:ascii="Arial Narrow" w:hAnsi="Arial Narrow" w:cs="Arial"/>
                <w:b/>
                <w:sz w:val="22"/>
                <w:szCs w:val="22"/>
              </w:rPr>
            </w:pPr>
          </w:p>
        </w:tc>
        <w:tc>
          <w:tcPr>
            <w:tcW w:w="2700" w:type="dxa"/>
          </w:tcPr>
          <w:p w:rsidR="005220AD" w:rsidRPr="00AD25B3" w:rsidRDefault="005220AD" w:rsidP="003036AE">
            <w:pPr>
              <w:jc w:val="right"/>
              <w:rPr>
                <w:rFonts w:ascii="Arial Narrow" w:hAnsi="Arial Narrow" w:cs="Arial"/>
                <w:b/>
                <w:sz w:val="22"/>
                <w:szCs w:val="22"/>
              </w:rPr>
            </w:pPr>
            <w:r w:rsidRPr="00AD25B3">
              <w:rPr>
                <w:rFonts w:ascii="Arial Narrow" w:hAnsi="Arial Narrow" w:cs="Arial"/>
                <w:b/>
                <w:sz w:val="22"/>
                <w:szCs w:val="22"/>
              </w:rPr>
              <w:t>Total</w:t>
            </w:r>
          </w:p>
        </w:tc>
        <w:tc>
          <w:tcPr>
            <w:tcW w:w="810" w:type="dxa"/>
          </w:tcPr>
          <w:p w:rsidR="005220AD" w:rsidRPr="00AD25B3" w:rsidRDefault="005220AD" w:rsidP="003036AE">
            <w:pPr>
              <w:rPr>
                <w:rFonts w:ascii="Arial Narrow" w:hAnsi="Arial Narrow" w:cs="Arial"/>
                <w:b/>
                <w:sz w:val="22"/>
                <w:szCs w:val="22"/>
              </w:rPr>
            </w:pPr>
          </w:p>
        </w:tc>
      </w:tr>
    </w:tbl>
    <w:p w:rsidR="005220AD" w:rsidRPr="002861AD" w:rsidRDefault="005220AD" w:rsidP="005220AD">
      <w:pPr>
        <w:contextualSpacing/>
        <w:rPr>
          <w:rFonts w:ascii="Arial Narrow" w:hAnsi="Arial Narrow" w:cs="Arial"/>
          <w:sz w:val="22"/>
          <w:szCs w:val="22"/>
        </w:rPr>
        <w:sectPr w:rsidR="005220AD" w:rsidRPr="002861AD">
          <w:footerReference w:type="even" r:id="rId15"/>
          <w:footerReference w:type="default" r:id="rId16"/>
          <w:pgSz w:w="12240" w:h="15840" w:code="1"/>
          <w:pgMar w:top="1008" w:right="994" w:bottom="936" w:left="1440" w:header="907" w:footer="720" w:gutter="0"/>
          <w:cols w:space="720"/>
          <w:docGrid w:linePitch="326"/>
        </w:sectPr>
      </w:pPr>
    </w:p>
    <w:p w:rsidR="005220AD" w:rsidRPr="00A07EA6" w:rsidRDefault="005220AD" w:rsidP="005220AD">
      <w:pPr>
        <w:jc w:val="center"/>
        <w:rPr>
          <w:rFonts w:ascii="Arial Narrow" w:hAnsi="Arial Narrow" w:cs="Arial"/>
          <w:b/>
          <w:sz w:val="22"/>
          <w:szCs w:val="22"/>
        </w:rPr>
      </w:pPr>
      <w:r w:rsidRPr="00A07EA6">
        <w:rPr>
          <w:rFonts w:ascii="Arial Narrow" w:hAnsi="Arial Narrow" w:cs="Arial"/>
          <w:b/>
          <w:sz w:val="22"/>
          <w:szCs w:val="22"/>
        </w:rPr>
        <w:lastRenderedPageBreak/>
        <w:t>Course Outline</w:t>
      </w:r>
      <w:r w:rsidRPr="00A07EA6">
        <w:rPr>
          <w:rFonts w:ascii="Arial Narrow" w:hAnsi="Arial Narrow" w:cs="Arial"/>
          <w:sz w:val="22"/>
          <w:szCs w:val="22"/>
        </w:rPr>
        <w:t xml:space="preserve"> </w:t>
      </w:r>
      <w:r w:rsidRPr="00A07EA6">
        <w:rPr>
          <w:rFonts w:ascii="Arial Narrow" w:hAnsi="Arial Narrow" w:cs="Arial"/>
          <w:b/>
          <w:sz w:val="22"/>
          <w:szCs w:val="22"/>
        </w:rPr>
        <w:t>(Subj</w:t>
      </w:r>
      <w:r>
        <w:rPr>
          <w:rFonts w:ascii="Arial Narrow" w:hAnsi="Arial Narrow" w:cs="Arial"/>
          <w:b/>
          <w:sz w:val="22"/>
          <w:szCs w:val="22"/>
        </w:rPr>
        <w:t>ect to change</w:t>
      </w:r>
      <w:proofErr w:type="gramStart"/>
      <w:r>
        <w:rPr>
          <w:rFonts w:ascii="Arial Narrow" w:hAnsi="Arial Narrow" w:cs="Arial"/>
          <w:b/>
          <w:sz w:val="22"/>
          <w:szCs w:val="22"/>
        </w:rPr>
        <w:t>)  Monday</w:t>
      </w:r>
      <w:proofErr w:type="gramEnd"/>
      <w:r>
        <w:rPr>
          <w:rFonts w:ascii="Arial Narrow" w:hAnsi="Arial Narrow" w:cs="Arial"/>
          <w:b/>
          <w:sz w:val="22"/>
          <w:szCs w:val="22"/>
        </w:rPr>
        <w:t xml:space="preserve"> Fall 2010</w:t>
      </w:r>
    </w:p>
    <w:tbl>
      <w:tblPr>
        <w:tblW w:w="13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707"/>
        <w:gridCol w:w="2928"/>
        <w:gridCol w:w="2160"/>
        <w:gridCol w:w="1800"/>
        <w:gridCol w:w="2970"/>
        <w:gridCol w:w="2574"/>
      </w:tblGrid>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Day</w:t>
            </w:r>
          </w:p>
        </w:tc>
        <w:tc>
          <w:tcPr>
            <w:tcW w:w="707"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Date</w:t>
            </w:r>
          </w:p>
        </w:tc>
        <w:tc>
          <w:tcPr>
            <w:tcW w:w="292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Topic</w:t>
            </w:r>
          </w:p>
        </w:tc>
        <w:tc>
          <w:tcPr>
            <w:tcW w:w="2160"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 xml:space="preserve">Related reading </w:t>
            </w:r>
          </w:p>
        </w:tc>
        <w:tc>
          <w:tcPr>
            <w:tcW w:w="1800"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 xml:space="preserve">Materials required </w:t>
            </w:r>
          </w:p>
        </w:tc>
        <w:tc>
          <w:tcPr>
            <w:tcW w:w="2970"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Assignments due</w:t>
            </w:r>
          </w:p>
        </w:tc>
        <w:tc>
          <w:tcPr>
            <w:tcW w:w="2574" w:type="dxa"/>
          </w:tcPr>
          <w:p w:rsidR="00B32E7E" w:rsidRPr="00A07EA6" w:rsidRDefault="00B32E7E" w:rsidP="003036AE">
            <w:pPr>
              <w:jc w:val="center"/>
              <w:rPr>
                <w:rFonts w:ascii="Arial Narrow" w:hAnsi="Arial Narrow" w:cs="Arial"/>
                <w:b/>
                <w:sz w:val="22"/>
                <w:szCs w:val="22"/>
              </w:rPr>
            </w:pPr>
            <w:r>
              <w:rPr>
                <w:rFonts w:ascii="Arial Narrow" w:hAnsi="Arial Narrow" w:cs="Arial"/>
                <w:b/>
                <w:sz w:val="22"/>
                <w:szCs w:val="22"/>
              </w:rPr>
              <w:t>On-line response due dates</w:t>
            </w: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8/30</w:t>
            </w:r>
          </w:p>
        </w:tc>
        <w:tc>
          <w:tcPr>
            <w:tcW w:w="2928" w:type="dxa"/>
          </w:tcPr>
          <w:p w:rsidR="002E61AF" w:rsidRDefault="00B32E7E" w:rsidP="002E61AF">
            <w:pPr>
              <w:rPr>
                <w:rFonts w:ascii="Arial Narrow" w:hAnsi="Arial Narrow" w:cs="Arial"/>
                <w:sz w:val="22"/>
                <w:szCs w:val="22"/>
              </w:rPr>
            </w:pPr>
            <w:r w:rsidRPr="00A07EA6">
              <w:rPr>
                <w:rFonts w:ascii="Arial Narrow" w:hAnsi="Arial Narrow" w:cs="Arial"/>
                <w:sz w:val="22"/>
                <w:szCs w:val="22"/>
              </w:rPr>
              <w:t xml:space="preserve"> </w:t>
            </w:r>
            <w:r w:rsidR="002E61AF" w:rsidRPr="00A07EA6">
              <w:rPr>
                <w:rFonts w:ascii="Arial Narrow" w:hAnsi="Arial Narrow" w:cs="Arial"/>
                <w:sz w:val="22"/>
                <w:szCs w:val="22"/>
              </w:rPr>
              <w:t>Introduction</w:t>
            </w:r>
            <w:r w:rsidR="002E61AF">
              <w:rPr>
                <w:rFonts w:ascii="Arial Narrow" w:hAnsi="Arial Narrow" w:cs="Arial"/>
                <w:sz w:val="22"/>
                <w:szCs w:val="22"/>
              </w:rPr>
              <w:t xml:space="preserve"> </w:t>
            </w:r>
          </w:p>
          <w:p w:rsidR="00B32E7E" w:rsidRPr="00A07EA6" w:rsidRDefault="00B32E7E" w:rsidP="002E61AF">
            <w:pPr>
              <w:rPr>
                <w:rFonts w:ascii="Arial Narrow" w:hAnsi="Arial Narrow" w:cs="Arial"/>
                <w:sz w:val="22"/>
                <w:szCs w:val="22"/>
              </w:rPr>
            </w:pPr>
          </w:p>
        </w:tc>
        <w:tc>
          <w:tcPr>
            <w:tcW w:w="2160"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syllabus</w:t>
            </w: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2</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9/6</w:t>
            </w:r>
          </w:p>
        </w:tc>
        <w:tc>
          <w:tcPr>
            <w:tcW w:w="2928" w:type="dxa"/>
          </w:tcPr>
          <w:p w:rsidR="00B32E7E" w:rsidRPr="00A07EA6" w:rsidRDefault="002E61AF" w:rsidP="003036AE">
            <w:pPr>
              <w:rPr>
                <w:rFonts w:ascii="Arial Narrow" w:hAnsi="Arial Narrow" w:cs="Arial"/>
                <w:sz w:val="22"/>
                <w:szCs w:val="22"/>
              </w:rPr>
            </w:pPr>
            <w:r w:rsidRPr="00A07EA6">
              <w:rPr>
                <w:rFonts w:ascii="Arial Narrow" w:hAnsi="Arial Narrow" w:cs="Arial"/>
                <w:sz w:val="22"/>
                <w:szCs w:val="22"/>
              </w:rPr>
              <w:t>Holiday no class</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r>
              <w:rPr>
                <w:rFonts w:ascii="Arial Narrow" w:hAnsi="Arial Narrow" w:cs="Arial"/>
                <w:b/>
                <w:sz w:val="22"/>
                <w:szCs w:val="22"/>
              </w:rPr>
              <w:t>Syllabus &amp; assignments explained on line</w:t>
            </w: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3</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9/13</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Diversity; Building Classroom Re</w:t>
            </w:r>
            <w:r w:rsidR="00B32E7E" w:rsidRPr="00A07EA6">
              <w:rPr>
                <w:rFonts w:ascii="Arial Narrow" w:hAnsi="Arial Narrow" w:cs="Arial"/>
                <w:sz w:val="22"/>
                <w:szCs w:val="22"/>
              </w:rPr>
              <w:t xml:space="preserve">lationships </w:t>
            </w:r>
          </w:p>
        </w:tc>
        <w:tc>
          <w:tcPr>
            <w:tcW w:w="2160"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Gran</w:t>
            </w:r>
            <w:r>
              <w:rPr>
                <w:rFonts w:ascii="Arial Narrow" w:hAnsi="Arial Narrow" w:cs="Arial"/>
                <w:sz w:val="22"/>
                <w:szCs w:val="22"/>
              </w:rPr>
              <w:t>t chapter</w:t>
            </w:r>
            <w:r w:rsidRPr="00A07EA6">
              <w:rPr>
                <w:rFonts w:ascii="Arial Narrow" w:hAnsi="Arial Narrow" w:cs="Arial"/>
                <w:sz w:val="22"/>
                <w:szCs w:val="22"/>
              </w:rPr>
              <w:t xml:space="preserve"> 3</w:t>
            </w:r>
          </w:p>
        </w:tc>
        <w:tc>
          <w:tcPr>
            <w:tcW w:w="1800" w:type="dxa"/>
          </w:tcPr>
          <w:p w:rsidR="00B32E7E" w:rsidRPr="00A07EA6" w:rsidRDefault="00B32E7E" w:rsidP="003036AE">
            <w:pPr>
              <w:jc w:val="center"/>
              <w:rPr>
                <w:rFonts w:ascii="Arial Narrow" w:hAnsi="Arial Narrow" w:cs="Arial"/>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4</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9/20</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Creating a Positive  Learning E</w:t>
            </w:r>
            <w:r w:rsidR="00B32E7E" w:rsidRPr="00A07EA6">
              <w:rPr>
                <w:rFonts w:ascii="Arial Narrow" w:hAnsi="Arial Narrow" w:cs="Arial"/>
                <w:sz w:val="22"/>
                <w:szCs w:val="22"/>
              </w:rPr>
              <w:t xml:space="preserve">nvironment </w:t>
            </w:r>
          </w:p>
        </w:tc>
        <w:tc>
          <w:tcPr>
            <w:tcW w:w="2160"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Grant</w:t>
            </w:r>
            <w:r>
              <w:rPr>
                <w:rFonts w:ascii="Arial Narrow" w:hAnsi="Arial Narrow" w:cs="Arial"/>
                <w:sz w:val="22"/>
                <w:szCs w:val="22"/>
              </w:rPr>
              <w:t xml:space="preserve"> chapter</w:t>
            </w:r>
            <w:r w:rsidRPr="00A07EA6">
              <w:rPr>
                <w:rFonts w:ascii="Arial Narrow" w:hAnsi="Arial Narrow" w:cs="Arial"/>
                <w:sz w:val="22"/>
                <w:szCs w:val="22"/>
              </w:rPr>
              <w:t xml:space="preserve"> 3</w:t>
            </w:r>
          </w:p>
        </w:tc>
        <w:tc>
          <w:tcPr>
            <w:tcW w:w="1800" w:type="dxa"/>
          </w:tcPr>
          <w:p w:rsidR="00B32E7E" w:rsidRPr="00A07EA6" w:rsidRDefault="00B32E7E" w:rsidP="003036AE">
            <w:pPr>
              <w:jc w:val="center"/>
              <w:rPr>
                <w:rFonts w:ascii="Arial Narrow" w:hAnsi="Arial Narrow" w:cs="Arial"/>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5</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9/27</w:t>
            </w:r>
          </w:p>
        </w:tc>
        <w:tc>
          <w:tcPr>
            <w:tcW w:w="2928" w:type="dxa"/>
          </w:tcPr>
          <w:p w:rsidR="00B32E7E" w:rsidRPr="00A07EA6" w:rsidRDefault="005E587B" w:rsidP="005E587B">
            <w:pPr>
              <w:rPr>
                <w:rFonts w:ascii="Arial Narrow" w:hAnsi="Arial Narrow" w:cs="Arial"/>
                <w:sz w:val="22"/>
                <w:szCs w:val="22"/>
              </w:rPr>
            </w:pPr>
            <w:r>
              <w:rPr>
                <w:rFonts w:ascii="Arial Narrow" w:hAnsi="Arial Narrow" w:cs="Arial"/>
                <w:sz w:val="22"/>
                <w:szCs w:val="22"/>
              </w:rPr>
              <w:t xml:space="preserve">Video Critique </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sz w:val="22"/>
                <w:szCs w:val="22"/>
              </w:rPr>
            </w:pPr>
            <w:r>
              <w:rPr>
                <w:rFonts w:ascii="Arial Narrow" w:hAnsi="Arial Narrow" w:cs="Arial"/>
                <w:sz w:val="22"/>
                <w:szCs w:val="22"/>
              </w:rPr>
              <w:t xml:space="preserve">Video on </w:t>
            </w:r>
            <w:proofErr w:type="spellStart"/>
            <w:r>
              <w:rPr>
                <w:rFonts w:ascii="Arial Narrow" w:hAnsi="Arial Narrow" w:cs="Arial"/>
                <w:sz w:val="22"/>
                <w:szCs w:val="22"/>
              </w:rPr>
              <w:t>Moodle</w:t>
            </w:r>
            <w:proofErr w:type="spellEnd"/>
          </w:p>
        </w:tc>
        <w:tc>
          <w:tcPr>
            <w:tcW w:w="2970" w:type="dxa"/>
          </w:tcPr>
          <w:p w:rsidR="00B32E7E" w:rsidRPr="00A07EA6" w:rsidRDefault="00B32E7E" w:rsidP="003036AE">
            <w:pP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6</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10/4</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Group Work Class O</w:t>
            </w:r>
            <w:r w:rsidR="00B32E7E">
              <w:rPr>
                <w:rFonts w:ascii="Arial Narrow" w:hAnsi="Arial Narrow" w:cs="Arial"/>
                <w:sz w:val="22"/>
                <w:szCs w:val="22"/>
              </w:rPr>
              <w:t>bservation</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7</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10/11</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 xml:space="preserve">Lesson Design     </w:t>
            </w:r>
          </w:p>
          <w:p w:rsidR="00B32E7E" w:rsidRPr="00A07EA6" w:rsidRDefault="00B32E7E" w:rsidP="003036AE">
            <w:pPr>
              <w:rPr>
                <w:rFonts w:ascii="Arial Narrow" w:hAnsi="Arial Narrow" w:cs="Arial"/>
                <w:sz w:val="22"/>
                <w:szCs w:val="22"/>
              </w:rPr>
            </w:pPr>
          </w:p>
        </w:tc>
        <w:tc>
          <w:tcPr>
            <w:tcW w:w="2160" w:type="dxa"/>
            <w:vMerge w:val="restart"/>
          </w:tcPr>
          <w:p w:rsidR="00B32E7E" w:rsidRDefault="00B32E7E" w:rsidP="003036AE">
            <w:pPr>
              <w:rPr>
                <w:rFonts w:ascii="Arial Narrow" w:hAnsi="Arial Narrow" w:cs="Arial"/>
                <w:sz w:val="22"/>
                <w:szCs w:val="22"/>
              </w:rPr>
            </w:pPr>
            <w:r>
              <w:rPr>
                <w:rFonts w:ascii="Arial Narrow" w:hAnsi="Arial Narrow" w:cs="Arial"/>
                <w:sz w:val="22"/>
                <w:szCs w:val="22"/>
              </w:rPr>
              <w:t>Turnbull c</w:t>
            </w:r>
            <w:r w:rsidRPr="00A07EA6">
              <w:rPr>
                <w:rFonts w:ascii="Arial Narrow" w:hAnsi="Arial Narrow" w:cs="Arial"/>
                <w:sz w:val="22"/>
                <w:szCs w:val="22"/>
              </w:rPr>
              <w:t>hapter 3</w:t>
            </w:r>
          </w:p>
          <w:p w:rsidR="00B32E7E" w:rsidRPr="00A07EA6" w:rsidRDefault="00B32E7E" w:rsidP="003036AE">
            <w:pPr>
              <w:rPr>
                <w:rFonts w:ascii="Arial Narrow" w:hAnsi="Arial Narrow" w:cs="Arial"/>
                <w:sz w:val="22"/>
                <w:szCs w:val="22"/>
              </w:rPr>
            </w:pPr>
            <w:r>
              <w:rPr>
                <w:rFonts w:ascii="Arial Narrow" w:hAnsi="Arial Narrow" w:cs="Arial"/>
                <w:sz w:val="22"/>
                <w:szCs w:val="22"/>
              </w:rPr>
              <w:t>Grant, c</w:t>
            </w:r>
            <w:r w:rsidRPr="00A07EA6">
              <w:rPr>
                <w:rFonts w:ascii="Arial Narrow" w:hAnsi="Arial Narrow" w:cs="Arial"/>
                <w:sz w:val="22"/>
                <w:szCs w:val="22"/>
              </w:rPr>
              <w:t>hapter</w:t>
            </w:r>
            <w:r>
              <w:rPr>
                <w:rFonts w:ascii="Arial Narrow" w:hAnsi="Arial Narrow" w:cs="Arial"/>
                <w:sz w:val="22"/>
                <w:szCs w:val="22"/>
              </w:rPr>
              <w:t>s</w:t>
            </w:r>
            <w:r w:rsidRPr="00A07EA6">
              <w:rPr>
                <w:rFonts w:ascii="Arial Narrow" w:hAnsi="Arial Narrow" w:cs="Arial"/>
                <w:sz w:val="22"/>
                <w:szCs w:val="22"/>
              </w:rPr>
              <w:t xml:space="preserve"> 4 and 5</w:t>
            </w:r>
          </w:p>
          <w:p w:rsidR="00B32E7E" w:rsidRPr="00A07EA6" w:rsidRDefault="00B32E7E" w:rsidP="003036AE">
            <w:pPr>
              <w:rPr>
                <w:rFonts w:ascii="Arial Narrow" w:hAnsi="Arial Narrow" w:cs="Arial"/>
                <w:sz w:val="22"/>
                <w:szCs w:val="22"/>
              </w:rPr>
            </w:pPr>
            <w:proofErr w:type="spellStart"/>
            <w:r>
              <w:rPr>
                <w:rFonts w:ascii="Arial Narrow" w:hAnsi="Arial Narrow" w:cs="Arial"/>
                <w:sz w:val="22"/>
                <w:szCs w:val="22"/>
              </w:rPr>
              <w:t>Turnball</w:t>
            </w:r>
            <w:proofErr w:type="spellEnd"/>
            <w:r>
              <w:rPr>
                <w:rFonts w:ascii="Arial Narrow" w:hAnsi="Arial Narrow" w:cs="Arial"/>
                <w:sz w:val="22"/>
                <w:szCs w:val="22"/>
              </w:rPr>
              <w:t xml:space="preserve">  c</w:t>
            </w:r>
            <w:r w:rsidRPr="00A07EA6">
              <w:rPr>
                <w:rFonts w:ascii="Arial Narrow" w:hAnsi="Arial Narrow" w:cs="Arial"/>
                <w:sz w:val="22"/>
                <w:szCs w:val="22"/>
              </w:rPr>
              <w:t>hapter 1 &amp; 2 plus chapters with disabilities for special education student of your group choice</w:t>
            </w:r>
          </w:p>
          <w:p w:rsidR="00B32E7E" w:rsidRPr="00A07EA6" w:rsidRDefault="00B32E7E" w:rsidP="003036AE">
            <w:pPr>
              <w:rPr>
                <w:rFonts w:ascii="Arial Narrow" w:hAnsi="Arial Narrow" w:cs="Arial"/>
                <w:sz w:val="22"/>
                <w:szCs w:val="22"/>
              </w:rPr>
            </w:pPr>
          </w:p>
          <w:p w:rsidR="00B32E7E" w:rsidRPr="00A07EA6" w:rsidRDefault="00B32E7E" w:rsidP="003036AE">
            <w:pPr>
              <w:rPr>
                <w:rFonts w:ascii="Arial Narrow" w:hAnsi="Arial Narrow" w:cs="Arial"/>
                <w:sz w:val="22"/>
                <w:szCs w:val="22"/>
              </w:rPr>
            </w:pPr>
          </w:p>
          <w:p w:rsidR="00B32E7E" w:rsidRPr="00A07EA6" w:rsidRDefault="00B32E7E" w:rsidP="003036AE">
            <w:pPr>
              <w:rPr>
                <w:rFonts w:ascii="Arial Narrow" w:hAnsi="Arial Narrow" w:cs="Arial"/>
                <w:sz w:val="22"/>
                <w:szCs w:val="22"/>
              </w:rPr>
            </w:pPr>
          </w:p>
          <w:p w:rsidR="00B32E7E" w:rsidRPr="00A07EA6" w:rsidRDefault="00B32E7E" w:rsidP="003036AE">
            <w:pPr>
              <w:rPr>
                <w:rFonts w:ascii="Arial Narrow" w:hAnsi="Arial Narrow" w:cs="Arial"/>
                <w:sz w:val="22"/>
                <w:szCs w:val="22"/>
              </w:rPr>
            </w:pPr>
          </w:p>
        </w:tc>
        <w:tc>
          <w:tcPr>
            <w:tcW w:w="1800" w:type="dxa"/>
            <w:vMerge w:val="restart"/>
          </w:tcPr>
          <w:p w:rsidR="00B32E7E" w:rsidRPr="00A07EA6" w:rsidRDefault="00B32E7E" w:rsidP="003036AE">
            <w:pPr>
              <w:jc w:val="center"/>
              <w:rPr>
                <w:rFonts w:ascii="Arial Narrow" w:hAnsi="Arial Narrow" w:cs="Arial"/>
                <w:sz w:val="22"/>
                <w:szCs w:val="22"/>
              </w:rPr>
            </w:pPr>
            <w:r w:rsidRPr="00A07EA6">
              <w:rPr>
                <w:rFonts w:ascii="Arial Narrow" w:hAnsi="Arial Narrow" w:cs="Arial"/>
                <w:sz w:val="22"/>
                <w:szCs w:val="22"/>
              </w:rPr>
              <w:t xml:space="preserve">Syllabus </w:t>
            </w:r>
          </w:p>
          <w:p w:rsidR="00B32E7E" w:rsidRPr="00A07EA6" w:rsidRDefault="00B32E7E" w:rsidP="003036AE">
            <w:pPr>
              <w:jc w:val="center"/>
              <w:rPr>
                <w:rFonts w:ascii="Arial Narrow" w:hAnsi="Arial Narrow" w:cs="Arial"/>
                <w:sz w:val="22"/>
                <w:szCs w:val="22"/>
              </w:rPr>
            </w:pPr>
            <w:r w:rsidRPr="00A07EA6">
              <w:rPr>
                <w:rFonts w:ascii="Arial Narrow" w:hAnsi="Arial Narrow" w:cs="Arial"/>
                <w:sz w:val="22"/>
                <w:szCs w:val="22"/>
              </w:rPr>
              <w:t>Hawthorn Pre referral intervention manual</w:t>
            </w:r>
          </w:p>
          <w:p w:rsidR="00B32E7E" w:rsidRPr="00A07EA6" w:rsidRDefault="00B32E7E" w:rsidP="003036AE">
            <w:pPr>
              <w:jc w:val="center"/>
              <w:rPr>
                <w:rFonts w:ascii="Arial Narrow" w:hAnsi="Arial Narrow" w:cs="Arial"/>
                <w:sz w:val="22"/>
                <w:szCs w:val="22"/>
              </w:rPr>
            </w:pPr>
            <w:r w:rsidRPr="00A07EA6">
              <w:rPr>
                <w:rFonts w:ascii="Arial Narrow" w:hAnsi="Arial Narrow" w:cs="Arial"/>
                <w:sz w:val="22"/>
                <w:szCs w:val="22"/>
              </w:rPr>
              <w:t>Content standards LA &amp; ELD for group selected grade level</w:t>
            </w:r>
          </w:p>
          <w:p w:rsidR="00B32E7E" w:rsidRPr="00A07EA6" w:rsidRDefault="007B4C90" w:rsidP="003036AE">
            <w:pPr>
              <w:jc w:val="center"/>
              <w:rPr>
                <w:rFonts w:ascii="Arial Narrow" w:hAnsi="Arial Narrow" w:cs="Arial"/>
                <w:sz w:val="22"/>
                <w:szCs w:val="22"/>
              </w:rPr>
            </w:pPr>
            <w:r>
              <w:rPr>
                <w:rFonts w:ascii="Arial Narrow" w:hAnsi="Arial Narrow" w:cs="Arial"/>
                <w:sz w:val="22"/>
                <w:szCs w:val="22"/>
              </w:rPr>
              <w:t>Anchor lesson design Moodle</w:t>
            </w:r>
          </w:p>
          <w:p w:rsidR="00B32E7E" w:rsidRPr="00A07EA6" w:rsidRDefault="00B32E7E" w:rsidP="003036AE">
            <w:pPr>
              <w:jc w:val="center"/>
              <w:rPr>
                <w:rFonts w:ascii="Arial Narrow" w:hAnsi="Arial Narrow" w:cs="Arial"/>
                <w:sz w:val="22"/>
                <w:szCs w:val="22"/>
              </w:rPr>
            </w:pPr>
            <w:r w:rsidRPr="00A07EA6">
              <w:rPr>
                <w:rFonts w:ascii="Arial Narrow" w:hAnsi="Arial Narrow" w:cs="Arial"/>
                <w:sz w:val="22"/>
                <w:szCs w:val="22"/>
              </w:rPr>
              <w:t xml:space="preserve">Laptop </w:t>
            </w:r>
            <w:r>
              <w:rPr>
                <w:rFonts w:ascii="Arial Narrow" w:hAnsi="Arial Narrow" w:cs="Arial"/>
                <w:sz w:val="22"/>
                <w:szCs w:val="22"/>
              </w:rPr>
              <w:t>for group</w:t>
            </w:r>
          </w:p>
        </w:tc>
        <w:tc>
          <w:tcPr>
            <w:tcW w:w="2970" w:type="dxa"/>
          </w:tcPr>
          <w:p w:rsidR="00B32E7E" w:rsidRPr="00880C2A" w:rsidRDefault="005E587B" w:rsidP="003036AE">
            <w:pPr>
              <w:jc w:val="center"/>
              <w:rPr>
                <w:rFonts w:ascii="Arial Narrow" w:hAnsi="Arial Narrow" w:cs="Arial"/>
                <w:b/>
                <w:sz w:val="22"/>
                <w:szCs w:val="22"/>
              </w:rPr>
            </w:pPr>
            <w:r>
              <w:rPr>
                <w:rFonts w:ascii="Arial Narrow" w:hAnsi="Arial Narrow" w:cs="Arial"/>
                <w:b/>
                <w:sz w:val="22"/>
                <w:szCs w:val="22"/>
              </w:rPr>
              <w:t>Individual Reflection Video C</w:t>
            </w:r>
            <w:r w:rsidR="00B32E7E" w:rsidRPr="00880C2A">
              <w:rPr>
                <w:rFonts w:ascii="Arial Narrow" w:hAnsi="Arial Narrow" w:cs="Arial"/>
                <w:b/>
                <w:sz w:val="22"/>
                <w:szCs w:val="22"/>
              </w:rPr>
              <w:t>ritique</w:t>
            </w: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8</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10/18</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GATE, Special E</w:t>
            </w:r>
            <w:r w:rsidR="00B32E7E" w:rsidRPr="00A07EA6">
              <w:rPr>
                <w:rFonts w:ascii="Arial Narrow" w:hAnsi="Arial Narrow" w:cs="Arial"/>
                <w:sz w:val="22"/>
                <w:szCs w:val="22"/>
              </w:rPr>
              <w:t xml:space="preserve">ducation, EL </w:t>
            </w:r>
          </w:p>
          <w:p w:rsidR="00B32E7E" w:rsidRPr="00A07EA6" w:rsidRDefault="00B32E7E" w:rsidP="003036AE">
            <w:pPr>
              <w:rPr>
                <w:rFonts w:ascii="Arial Narrow" w:hAnsi="Arial Narrow" w:cs="Arial"/>
                <w:sz w:val="22"/>
                <w:szCs w:val="22"/>
              </w:rPr>
            </w:pPr>
          </w:p>
        </w:tc>
        <w:tc>
          <w:tcPr>
            <w:tcW w:w="2160" w:type="dxa"/>
            <w:vMerge/>
          </w:tcPr>
          <w:p w:rsidR="00B32E7E" w:rsidRPr="00A07EA6" w:rsidRDefault="00B32E7E" w:rsidP="003036AE">
            <w:pPr>
              <w:rPr>
                <w:rFonts w:ascii="Arial Narrow" w:hAnsi="Arial Narrow" w:cs="Arial"/>
                <w:sz w:val="22"/>
                <w:szCs w:val="22"/>
              </w:rPr>
            </w:pPr>
          </w:p>
        </w:tc>
        <w:tc>
          <w:tcPr>
            <w:tcW w:w="1800" w:type="dxa"/>
            <w:vMerge/>
          </w:tcPr>
          <w:p w:rsidR="00B32E7E" w:rsidRPr="00A07EA6" w:rsidRDefault="00B32E7E" w:rsidP="003036AE">
            <w:pPr>
              <w:jc w:val="center"/>
              <w:rPr>
                <w:rFonts w:ascii="Arial Narrow" w:hAnsi="Arial Narrow" w:cs="Arial"/>
                <w:b/>
                <w:sz w:val="22"/>
                <w:szCs w:val="22"/>
              </w:rPr>
            </w:pPr>
          </w:p>
        </w:tc>
        <w:tc>
          <w:tcPr>
            <w:tcW w:w="2970" w:type="dxa"/>
          </w:tcPr>
          <w:p w:rsidR="00B32E7E" w:rsidRDefault="005E587B" w:rsidP="003036AE">
            <w:pPr>
              <w:rPr>
                <w:rFonts w:ascii="Arial Narrow" w:hAnsi="Arial Narrow" w:cs="Arial"/>
                <w:b/>
                <w:sz w:val="22"/>
                <w:szCs w:val="22"/>
              </w:rPr>
            </w:pPr>
            <w:r>
              <w:rPr>
                <w:rFonts w:ascii="Arial Narrow" w:hAnsi="Arial Narrow" w:cs="Arial"/>
                <w:b/>
                <w:sz w:val="22"/>
                <w:szCs w:val="22"/>
              </w:rPr>
              <w:t>Positive Learning E</w:t>
            </w:r>
            <w:r w:rsidR="00B32E7E">
              <w:rPr>
                <w:rFonts w:ascii="Arial Narrow" w:hAnsi="Arial Narrow" w:cs="Arial"/>
                <w:b/>
                <w:sz w:val="22"/>
                <w:szCs w:val="22"/>
              </w:rPr>
              <w:t>nvironment (group paper)</w:t>
            </w:r>
          </w:p>
          <w:p w:rsidR="00B32E7E" w:rsidRPr="00880C2A" w:rsidRDefault="005E587B" w:rsidP="003036AE">
            <w:pPr>
              <w:rPr>
                <w:rFonts w:ascii="Arial Narrow" w:hAnsi="Arial Narrow" w:cs="Arial"/>
                <w:b/>
                <w:sz w:val="22"/>
                <w:szCs w:val="22"/>
              </w:rPr>
            </w:pPr>
            <w:r>
              <w:rPr>
                <w:rFonts w:ascii="Arial Narrow" w:hAnsi="Arial Narrow" w:cs="Arial"/>
                <w:b/>
                <w:sz w:val="22"/>
                <w:szCs w:val="22"/>
              </w:rPr>
              <w:t>Individual Reflection of G</w:t>
            </w:r>
            <w:r w:rsidR="00B32E7E" w:rsidRPr="00880C2A">
              <w:rPr>
                <w:rFonts w:ascii="Arial Narrow" w:hAnsi="Arial Narrow" w:cs="Arial"/>
                <w:b/>
                <w:sz w:val="22"/>
                <w:szCs w:val="22"/>
              </w:rPr>
              <w:t>roup Positive Learning Environment</w:t>
            </w: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9</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10/25</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 xml:space="preserve">Differentiation </w:t>
            </w:r>
          </w:p>
          <w:p w:rsidR="00B32E7E" w:rsidRPr="00A07EA6" w:rsidRDefault="00B32E7E" w:rsidP="003036AE">
            <w:pPr>
              <w:rPr>
                <w:rFonts w:ascii="Arial Narrow" w:hAnsi="Arial Narrow" w:cs="Arial"/>
                <w:sz w:val="22"/>
                <w:szCs w:val="22"/>
              </w:rPr>
            </w:pPr>
          </w:p>
          <w:p w:rsidR="00B32E7E" w:rsidRPr="00A07EA6" w:rsidRDefault="00B32E7E" w:rsidP="003036AE">
            <w:pPr>
              <w:rPr>
                <w:rFonts w:ascii="Arial Narrow" w:hAnsi="Arial Narrow" w:cs="Arial"/>
                <w:sz w:val="22"/>
                <w:szCs w:val="22"/>
              </w:rPr>
            </w:pPr>
          </w:p>
        </w:tc>
        <w:tc>
          <w:tcPr>
            <w:tcW w:w="2160" w:type="dxa"/>
            <w:vMerge/>
          </w:tcPr>
          <w:p w:rsidR="00B32E7E" w:rsidRPr="00A07EA6" w:rsidRDefault="00B32E7E" w:rsidP="003036AE">
            <w:pPr>
              <w:rPr>
                <w:rFonts w:ascii="Arial Narrow" w:hAnsi="Arial Narrow" w:cs="Arial"/>
                <w:sz w:val="22"/>
                <w:szCs w:val="22"/>
              </w:rPr>
            </w:pPr>
          </w:p>
        </w:tc>
        <w:tc>
          <w:tcPr>
            <w:tcW w:w="1800" w:type="dxa"/>
            <w:vMerge/>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5E587B" w:rsidP="003036AE">
            <w:pPr>
              <w:jc w:val="center"/>
              <w:rPr>
                <w:rFonts w:ascii="Arial Narrow" w:hAnsi="Arial Narrow" w:cs="Arial"/>
                <w:b/>
                <w:sz w:val="22"/>
                <w:szCs w:val="22"/>
              </w:rPr>
            </w:pPr>
            <w:r>
              <w:rPr>
                <w:rFonts w:ascii="Arial Narrow" w:hAnsi="Arial Narrow" w:cs="Arial"/>
                <w:b/>
                <w:sz w:val="22"/>
                <w:szCs w:val="22"/>
              </w:rPr>
              <w:t>Observation of a C</w:t>
            </w:r>
            <w:r w:rsidR="00B32E7E" w:rsidRPr="00A07EA6">
              <w:rPr>
                <w:rFonts w:ascii="Arial Narrow" w:hAnsi="Arial Narrow" w:cs="Arial"/>
                <w:b/>
                <w:sz w:val="22"/>
                <w:szCs w:val="22"/>
              </w:rPr>
              <w:t xml:space="preserve">hild </w:t>
            </w: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10</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11/1</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Lesson process</w:t>
            </w:r>
          </w:p>
        </w:tc>
        <w:tc>
          <w:tcPr>
            <w:tcW w:w="2160" w:type="dxa"/>
            <w:vMerge/>
          </w:tcPr>
          <w:p w:rsidR="00B32E7E" w:rsidRPr="00A07EA6" w:rsidRDefault="00B32E7E" w:rsidP="003036AE">
            <w:pPr>
              <w:rPr>
                <w:rFonts w:ascii="Arial Narrow" w:hAnsi="Arial Narrow" w:cs="Arial"/>
                <w:sz w:val="22"/>
                <w:szCs w:val="22"/>
              </w:rPr>
            </w:pPr>
          </w:p>
        </w:tc>
        <w:tc>
          <w:tcPr>
            <w:tcW w:w="1800" w:type="dxa"/>
            <w:vMerge/>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11</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11/8</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Group work lesson D</w:t>
            </w:r>
            <w:r w:rsidR="00B32E7E">
              <w:rPr>
                <w:rFonts w:ascii="Arial Narrow" w:hAnsi="Arial Narrow" w:cs="Arial"/>
                <w:sz w:val="22"/>
                <w:szCs w:val="22"/>
              </w:rPr>
              <w:t xml:space="preserve">esign    </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12</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11/15</w:t>
            </w:r>
          </w:p>
        </w:tc>
        <w:tc>
          <w:tcPr>
            <w:tcW w:w="2928" w:type="dxa"/>
          </w:tcPr>
          <w:p w:rsidR="00B32E7E" w:rsidRPr="00A07EA6" w:rsidRDefault="00B32E7E" w:rsidP="003036AE">
            <w:pPr>
              <w:rPr>
                <w:rFonts w:ascii="Arial Narrow" w:hAnsi="Arial Narrow" w:cs="Arial"/>
                <w:sz w:val="22"/>
                <w:szCs w:val="22"/>
              </w:rPr>
            </w:pPr>
            <w:r>
              <w:rPr>
                <w:rFonts w:ascii="Arial Narrow" w:hAnsi="Arial Narrow" w:cs="Arial"/>
                <w:sz w:val="22"/>
                <w:szCs w:val="22"/>
              </w:rPr>
              <w:t>RTI</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13</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11/22</w:t>
            </w:r>
          </w:p>
        </w:tc>
        <w:tc>
          <w:tcPr>
            <w:tcW w:w="2928" w:type="dxa"/>
          </w:tcPr>
          <w:p w:rsidR="00B32E7E" w:rsidRPr="00A07EA6" w:rsidRDefault="005E587B" w:rsidP="003036AE">
            <w:pPr>
              <w:rPr>
                <w:rFonts w:ascii="Arial Narrow" w:hAnsi="Arial Narrow" w:cs="Arial"/>
                <w:sz w:val="22"/>
                <w:szCs w:val="22"/>
              </w:rPr>
            </w:pPr>
            <w:r>
              <w:rPr>
                <w:rFonts w:ascii="Arial Narrow" w:hAnsi="Arial Narrow" w:cs="Arial"/>
                <w:sz w:val="22"/>
                <w:szCs w:val="22"/>
              </w:rPr>
              <w:t>Complete Lesson D</w:t>
            </w:r>
            <w:r w:rsidR="00B32E7E">
              <w:rPr>
                <w:rFonts w:ascii="Arial Narrow" w:hAnsi="Arial Narrow" w:cs="Arial"/>
                <w:sz w:val="22"/>
                <w:szCs w:val="22"/>
              </w:rPr>
              <w:t>esign</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5E587B" w:rsidP="003036AE">
            <w:pPr>
              <w:jc w:val="center"/>
              <w:rPr>
                <w:rFonts w:ascii="Arial Narrow" w:hAnsi="Arial Narrow" w:cs="Arial"/>
                <w:b/>
                <w:sz w:val="22"/>
                <w:szCs w:val="22"/>
              </w:rPr>
            </w:pPr>
            <w:r>
              <w:rPr>
                <w:rFonts w:ascii="Arial Narrow" w:hAnsi="Arial Narrow" w:cs="Arial"/>
                <w:b/>
                <w:sz w:val="22"/>
                <w:szCs w:val="22"/>
              </w:rPr>
              <w:t>Lesson D</w:t>
            </w:r>
            <w:r w:rsidR="00B32E7E">
              <w:rPr>
                <w:rFonts w:ascii="Arial Narrow" w:hAnsi="Arial Narrow" w:cs="Arial"/>
                <w:b/>
                <w:sz w:val="22"/>
                <w:szCs w:val="22"/>
              </w:rPr>
              <w:t>esign</w:t>
            </w: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14</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11/29</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SST</w:t>
            </w:r>
          </w:p>
        </w:tc>
        <w:tc>
          <w:tcPr>
            <w:tcW w:w="2160" w:type="dxa"/>
          </w:tcPr>
          <w:p w:rsidR="00B32E7E" w:rsidRPr="00A07EA6" w:rsidRDefault="00B32E7E" w:rsidP="003036AE">
            <w:pPr>
              <w:rPr>
                <w:rFonts w:ascii="Arial Narrow" w:hAnsi="Arial Narrow" w:cs="Arial"/>
                <w:sz w:val="22"/>
                <w:szCs w:val="22"/>
              </w:rPr>
            </w:pPr>
            <w:r>
              <w:rPr>
                <w:rFonts w:ascii="Arial Narrow" w:hAnsi="Arial Narrow" w:cs="Arial"/>
                <w:sz w:val="22"/>
                <w:szCs w:val="22"/>
              </w:rPr>
              <w:t>Grant c</w:t>
            </w:r>
            <w:r w:rsidRPr="00A07EA6">
              <w:rPr>
                <w:rFonts w:ascii="Arial Narrow" w:hAnsi="Arial Narrow" w:cs="Arial"/>
                <w:sz w:val="22"/>
                <w:szCs w:val="22"/>
              </w:rPr>
              <w:t>hapter 5, Hawthorne</w:t>
            </w:r>
          </w:p>
        </w:tc>
        <w:tc>
          <w:tcPr>
            <w:tcW w:w="1800"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sz w:val="22"/>
                <w:szCs w:val="22"/>
              </w:rPr>
              <w:t>SST packet</w:t>
            </w: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15</w:t>
            </w:r>
          </w:p>
        </w:tc>
        <w:tc>
          <w:tcPr>
            <w:tcW w:w="707" w:type="dxa"/>
          </w:tcPr>
          <w:p w:rsidR="00B32E7E" w:rsidRPr="000D4785" w:rsidRDefault="00B32E7E" w:rsidP="003036AE">
            <w:pPr>
              <w:jc w:val="center"/>
              <w:rPr>
                <w:rFonts w:ascii="Arial Narrow" w:hAnsi="Arial Narrow" w:cs="Arial"/>
                <w:sz w:val="22"/>
                <w:szCs w:val="22"/>
              </w:rPr>
            </w:pPr>
            <w:r>
              <w:rPr>
                <w:rFonts w:ascii="Arial Narrow" w:hAnsi="Arial Narrow" w:cs="Arial"/>
                <w:sz w:val="22"/>
                <w:szCs w:val="22"/>
              </w:rPr>
              <w:t>12/6</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 xml:space="preserve">Preparation of Mock SST </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p>
        </w:tc>
        <w:tc>
          <w:tcPr>
            <w:tcW w:w="2574" w:type="dxa"/>
          </w:tcPr>
          <w:p w:rsidR="00B32E7E" w:rsidRPr="00A07EA6" w:rsidRDefault="00B32E7E" w:rsidP="003036AE">
            <w:pPr>
              <w:jc w:val="center"/>
              <w:rPr>
                <w:rFonts w:ascii="Arial Narrow" w:hAnsi="Arial Narrow" w:cs="Arial"/>
                <w:b/>
                <w:sz w:val="22"/>
                <w:szCs w:val="22"/>
              </w:rPr>
            </w:pPr>
          </w:p>
        </w:tc>
      </w:tr>
      <w:tr w:rsidR="00B32E7E" w:rsidRPr="00A07EA6">
        <w:tc>
          <w:tcPr>
            <w:tcW w:w="548" w:type="dxa"/>
          </w:tcPr>
          <w:p w:rsidR="00B32E7E" w:rsidRPr="00A07EA6" w:rsidRDefault="00B32E7E" w:rsidP="003036AE">
            <w:pPr>
              <w:jc w:val="center"/>
              <w:rPr>
                <w:rFonts w:ascii="Arial Narrow" w:hAnsi="Arial Narrow" w:cs="Arial"/>
                <w:b/>
                <w:sz w:val="22"/>
                <w:szCs w:val="22"/>
              </w:rPr>
            </w:pPr>
            <w:r>
              <w:rPr>
                <w:rFonts w:ascii="Arial Narrow" w:hAnsi="Arial Narrow" w:cs="Arial"/>
                <w:b/>
                <w:sz w:val="22"/>
                <w:szCs w:val="22"/>
              </w:rPr>
              <w:t>16</w:t>
            </w:r>
          </w:p>
        </w:tc>
        <w:tc>
          <w:tcPr>
            <w:tcW w:w="707" w:type="dxa"/>
          </w:tcPr>
          <w:p w:rsidR="00B32E7E" w:rsidRDefault="00B32E7E" w:rsidP="003036AE">
            <w:pPr>
              <w:jc w:val="center"/>
              <w:rPr>
                <w:rFonts w:ascii="Arial Narrow" w:hAnsi="Arial Narrow" w:cs="Arial"/>
                <w:sz w:val="22"/>
                <w:szCs w:val="22"/>
              </w:rPr>
            </w:pPr>
            <w:r>
              <w:rPr>
                <w:rFonts w:ascii="Arial Narrow" w:hAnsi="Arial Narrow" w:cs="Arial"/>
                <w:sz w:val="22"/>
                <w:szCs w:val="22"/>
              </w:rPr>
              <w:t>12/13</w:t>
            </w:r>
          </w:p>
        </w:tc>
        <w:tc>
          <w:tcPr>
            <w:tcW w:w="2928" w:type="dxa"/>
          </w:tcPr>
          <w:p w:rsidR="00B32E7E" w:rsidRPr="00A07EA6" w:rsidRDefault="00B32E7E" w:rsidP="003036AE">
            <w:pPr>
              <w:rPr>
                <w:rFonts w:ascii="Arial Narrow" w:hAnsi="Arial Narrow" w:cs="Arial"/>
                <w:sz w:val="22"/>
                <w:szCs w:val="22"/>
              </w:rPr>
            </w:pPr>
            <w:r w:rsidRPr="00A07EA6">
              <w:rPr>
                <w:rFonts w:ascii="Arial Narrow" w:hAnsi="Arial Narrow" w:cs="Arial"/>
                <w:sz w:val="22"/>
                <w:szCs w:val="22"/>
              </w:rPr>
              <w:t>Mock SST</w:t>
            </w:r>
          </w:p>
        </w:tc>
        <w:tc>
          <w:tcPr>
            <w:tcW w:w="2160" w:type="dxa"/>
          </w:tcPr>
          <w:p w:rsidR="00B32E7E" w:rsidRPr="00A07EA6" w:rsidRDefault="00B32E7E" w:rsidP="003036AE">
            <w:pPr>
              <w:rPr>
                <w:rFonts w:ascii="Arial Narrow" w:hAnsi="Arial Narrow" w:cs="Arial"/>
                <w:sz w:val="22"/>
                <w:szCs w:val="22"/>
              </w:rPr>
            </w:pPr>
          </w:p>
        </w:tc>
        <w:tc>
          <w:tcPr>
            <w:tcW w:w="1800" w:type="dxa"/>
          </w:tcPr>
          <w:p w:rsidR="00B32E7E" w:rsidRPr="00A07EA6" w:rsidRDefault="00B32E7E" w:rsidP="003036AE">
            <w:pPr>
              <w:jc w:val="center"/>
              <w:rPr>
                <w:rFonts w:ascii="Arial Narrow" w:hAnsi="Arial Narrow" w:cs="Arial"/>
                <w:b/>
                <w:sz w:val="22"/>
                <w:szCs w:val="22"/>
              </w:rPr>
            </w:pPr>
          </w:p>
        </w:tc>
        <w:tc>
          <w:tcPr>
            <w:tcW w:w="2970" w:type="dxa"/>
          </w:tcPr>
          <w:p w:rsidR="00B32E7E" w:rsidRPr="00A07EA6" w:rsidRDefault="00B32E7E" w:rsidP="003036AE">
            <w:pPr>
              <w:jc w:val="center"/>
              <w:rPr>
                <w:rFonts w:ascii="Arial Narrow" w:hAnsi="Arial Narrow" w:cs="Arial"/>
                <w:b/>
                <w:sz w:val="22"/>
                <w:szCs w:val="22"/>
              </w:rPr>
            </w:pPr>
            <w:r w:rsidRPr="00A07EA6">
              <w:rPr>
                <w:rFonts w:ascii="Arial Narrow" w:hAnsi="Arial Narrow" w:cs="Arial"/>
                <w:b/>
                <w:sz w:val="22"/>
                <w:szCs w:val="22"/>
              </w:rPr>
              <w:t>SST paper</w:t>
            </w:r>
          </w:p>
        </w:tc>
        <w:tc>
          <w:tcPr>
            <w:tcW w:w="2574" w:type="dxa"/>
          </w:tcPr>
          <w:p w:rsidR="00B32E7E" w:rsidRPr="00A07EA6" w:rsidRDefault="00B32E7E" w:rsidP="003036AE">
            <w:pPr>
              <w:jc w:val="center"/>
              <w:rPr>
                <w:rFonts w:ascii="Arial Narrow" w:hAnsi="Arial Narrow" w:cs="Arial"/>
                <w:b/>
                <w:sz w:val="22"/>
                <w:szCs w:val="22"/>
              </w:rPr>
            </w:pPr>
          </w:p>
        </w:tc>
      </w:tr>
    </w:tbl>
    <w:p w:rsidR="005220AD" w:rsidRPr="00A07EA6" w:rsidRDefault="005220AD" w:rsidP="005220AD">
      <w:pPr>
        <w:rPr>
          <w:rFonts w:ascii="Arial Narrow" w:hAnsi="Arial Narrow"/>
          <w:sz w:val="22"/>
          <w:szCs w:val="22"/>
        </w:rPr>
      </w:pPr>
    </w:p>
    <w:p w:rsidR="005220AD" w:rsidRPr="00A07EA6" w:rsidRDefault="005220AD" w:rsidP="005220AD">
      <w:pPr>
        <w:rPr>
          <w:rFonts w:ascii="Arial Narrow" w:hAnsi="Arial Narrow"/>
          <w:sz w:val="22"/>
          <w:szCs w:val="22"/>
        </w:rPr>
      </w:pPr>
    </w:p>
    <w:p w:rsidR="005220AD" w:rsidRDefault="005220AD" w:rsidP="005220AD"/>
    <w:p w:rsidR="005220AD" w:rsidRDefault="005220AD" w:rsidP="005220AD"/>
    <w:p w:rsidR="0090100A" w:rsidRDefault="007B4C90"/>
    <w:sectPr w:rsidR="0090100A" w:rsidSect="003036AE">
      <w:pgSz w:w="15840" w:h="12240" w:orient="landscape" w:code="1"/>
      <w:pgMar w:top="1440" w:right="1008" w:bottom="994" w:left="936" w:header="90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4D" w:rsidRDefault="00FE114D" w:rsidP="00FE114D">
      <w:r>
        <w:separator/>
      </w:r>
    </w:p>
  </w:endnote>
  <w:endnote w:type="continuationSeparator" w:id="0">
    <w:p w:rsidR="00FE114D" w:rsidRDefault="00FE114D" w:rsidP="00FE1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AE" w:rsidRDefault="00FE114D">
    <w:pPr>
      <w:pStyle w:val="Footer"/>
      <w:framePr w:wrap="around" w:vAnchor="text" w:hAnchor="margin" w:xAlign="right" w:y="1"/>
      <w:rPr>
        <w:rStyle w:val="PageNumber"/>
      </w:rPr>
    </w:pPr>
    <w:r>
      <w:rPr>
        <w:rStyle w:val="PageNumber"/>
      </w:rPr>
      <w:fldChar w:fldCharType="begin"/>
    </w:r>
    <w:r w:rsidR="00D31B78">
      <w:rPr>
        <w:rStyle w:val="PageNumber"/>
      </w:rPr>
      <w:instrText xml:space="preserve">PAGE  </w:instrText>
    </w:r>
    <w:r>
      <w:rPr>
        <w:rStyle w:val="PageNumber"/>
      </w:rPr>
      <w:fldChar w:fldCharType="end"/>
    </w:r>
  </w:p>
  <w:p w:rsidR="003036AE" w:rsidRDefault="007B4C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AE" w:rsidRDefault="004C2B4C" w:rsidP="003036AE">
    <w:pPr>
      <w:pStyle w:val="Footer"/>
      <w:pBdr>
        <w:top w:val="thinThickSmallGap" w:sz="24" w:space="1" w:color="622423"/>
      </w:pBdr>
      <w:tabs>
        <w:tab w:val="clear" w:pos="4320"/>
        <w:tab w:val="clear" w:pos="8640"/>
        <w:tab w:val="right" w:pos="9806"/>
      </w:tabs>
      <w:rPr>
        <w:rFonts w:ascii="Cambria" w:hAnsi="Cambria"/>
      </w:rPr>
    </w:pPr>
    <w:r>
      <w:rPr>
        <w:rFonts w:ascii="Cambria" w:hAnsi="Cambria"/>
      </w:rPr>
      <w:t>Fall</w:t>
    </w:r>
    <w:r w:rsidR="00D31B78">
      <w:rPr>
        <w:rFonts w:ascii="Cambria" w:hAnsi="Cambria"/>
      </w:rPr>
      <w:t xml:space="preserve"> 2010 511</w:t>
    </w:r>
    <w:r w:rsidR="00D31B78">
      <w:rPr>
        <w:rFonts w:ascii="Cambria" w:hAnsi="Cambria"/>
      </w:rPr>
      <w:tab/>
      <w:t xml:space="preserve">Page </w:t>
    </w:r>
    <w:fldSimple w:instr=" PAGE   \* MERGEFORMAT ">
      <w:r w:rsidR="007B4C90" w:rsidRPr="007B4C90">
        <w:rPr>
          <w:rFonts w:ascii="Cambria" w:hAnsi="Cambria"/>
          <w:noProof/>
        </w:rPr>
        <w:t>1</w:t>
      </w:r>
    </w:fldSimple>
  </w:p>
  <w:p w:rsidR="003036AE" w:rsidRDefault="007B4C90">
    <w:pPr>
      <w:pStyle w:val="Footer"/>
      <w:widowControl w:val="0"/>
      <w:tabs>
        <w:tab w:val="clear" w:pos="4320"/>
        <w:tab w:val="clear" w:pos="8640"/>
        <w:tab w:val="right" w:pos="9270"/>
      </w:tabs>
      <w:ind w:right="360"/>
      <w:rPr>
        <w:rFonts w:ascii="Helvetica" w:hAnsi="Helveti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4C" w:rsidRDefault="004C2B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AE" w:rsidRDefault="00FE114D" w:rsidP="003036AE">
    <w:pPr>
      <w:pStyle w:val="Footer"/>
      <w:framePr w:wrap="around" w:vAnchor="text" w:hAnchor="margin" w:xAlign="right" w:y="1"/>
      <w:rPr>
        <w:rStyle w:val="PageNumber"/>
      </w:rPr>
    </w:pPr>
    <w:r>
      <w:rPr>
        <w:rStyle w:val="PageNumber"/>
      </w:rPr>
      <w:fldChar w:fldCharType="begin"/>
    </w:r>
    <w:r w:rsidR="00D31B78">
      <w:rPr>
        <w:rStyle w:val="PageNumber"/>
      </w:rPr>
      <w:instrText xml:space="preserve">PAGE  </w:instrText>
    </w:r>
    <w:r>
      <w:rPr>
        <w:rStyle w:val="PageNumber"/>
      </w:rPr>
      <w:fldChar w:fldCharType="end"/>
    </w:r>
  </w:p>
  <w:p w:rsidR="003036AE" w:rsidRDefault="007B4C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AE" w:rsidRDefault="00FE114D" w:rsidP="003036AE">
    <w:pPr>
      <w:pStyle w:val="Footer"/>
      <w:framePr w:wrap="around" w:vAnchor="text" w:hAnchor="margin" w:xAlign="right" w:y="1"/>
      <w:rPr>
        <w:rStyle w:val="PageNumber"/>
      </w:rPr>
    </w:pPr>
    <w:r>
      <w:rPr>
        <w:rStyle w:val="PageNumber"/>
      </w:rPr>
      <w:fldChar w:fldCharType="begin"/>
    </w:r>
    <w:r w:rsidR="00D31B78">
      <w:rPr>
        <w:rStyle w:val="PageNumber"/>
      </w:rPr>
      <w:instrText xml:space="preserve">PAGE  </w:instrText>
    </w:r>
    <w:r>
      <w:rPr>
        <w:rStyle w:val="PageNumber"/>
      </w:rPr>
      <w:fldChar w:fldCharType="separate"/>
    </w:r>
    <w:r w:rsidR="007B4C90">
      <w:rPr>
        <w:rStyle w:val="PageNumber"/>
        <w:noProof/>
      </w:rPr>
      <w:t>5</w:t>
    </w:r>
    <w:r>
      <w:rPr>
        <w:rStyle w:val="PageNumber"/>
      </w:rPr>
      <w:fldChar w:fldCharType="end"/>
    </w:r>
  </w:p>
  <w:p w:rsidR="003036AE" w:rsidRDefault="00045BD7" w:rsidP="003036AE">
    <w:pPr>
      <w:pStyle w:val="Footer"/>
      <w:pBdr>
        <w:top w:val="thinThickSmallGap" w:sz="24" w:space="1" w:color="622423"/>
      </w:pBdr>
      <w:tabs>
        <w:tab w:val="clear" w:pos="4320"/>
        <w:tab w:val="clear" w:pos="8640"/>
        <w:tab w:val="right" w:pos="9806"/>
      </w:tabs>
      <w:ind w:right="360"/>
      <w:rPr>
        <w:rFonts w:ascii="Cambria" w:hAnsi="Cambria"/>
      </w:rPr>
    </w:pPr>
    <w:r>
      <w:rPr>
        <w:rFonts w:ascii="Cambria" w:hAnsi="Cambria"/>
      </w:rPr>
      <w:t>Fall</w:t>
    </w:r>
    <w:r w:rsidR="00D31B78">
      <w:rPr>
        <w:rFonts w:ascii="Cambria" w:hAnsi="Cambria"/>
      </w:rPr>
      <w:t xml:space="preserve"> 2010 511</w:t>
    </w:r>
    <w:r w:rsidR="00D31B78">
      <w:rPr>
        <w:rFonts w:ascii="Cambria" w:hAnsi="Cambria"/>
      </w:rPr>
      <w:tab/>
      <w:t xml:space="preserve">Page </w:t>
    </w:r>
  </w:p>
  <w:p w:rsidR="003036AE" w:rsidRDefault="007B4C90">
    <w:pPr>
      <w:pStyle w:val="Footer"/>
      <w:widowControl w:val="0"/>
      <w:tabs>
        <w:tab w:val="clear" w:pos="4320"/>
        <w:tab w:val="clear" w:pos="8640"/>
        <w:tab w:val="right" w:pos="9270"/>
      </w:tabs>
      <w:ind w:right="360"/>
      <w:rPr>
        <w:rFonts w:ascii="Helvetica" w:hAnsi="Helveti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4D" w:rsidRDefault="00FE114D" w:rsidP="00FE114D">
      <w:r>
        <w:separator/>
      </w:r>
    </w:p>
  </w:footnote>
  <w:footnote w:type="continuationSeparator" w:id="0">
    <w:p w:rsidR="00FE114D" w:rsidRDefault="00FE114D" w:rsidP="00FE1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4C" w:rsidRDefault="004C2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4C" w:rsidRDefault="004C2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4C" w:rsidRDefault="004C2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00"/>
    <w:lvl w:ilvl="0">
      <w:start w:val="1"/>
      <w:numFmt w:val="decimal"/>
      <w:lvlText w:val="%1)"/>
      <w:legacy w:legacy="1" w:legacySpace="0" w:legacyIndent="360"/>
      <w:lvlJc w:val="left"/>
      <w:pPr>
        <w:ind w:left="360" w:hanging="360"/>
      </w:pPr>
    </w:lvl>
  </w:abstractNum>
  <w:abstractNum w:abstractNumId="1">
    <w:nsid w:val="07E3353D"/>
    <w:multiLevelType w:val="hybridMultilevel"/>
    <w:tmpl w:val="58F0432A"/>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3D099F"/>
    <w:multiLevelType w:val="hybridMultilevel"/>
    <w:tmpl w:val="B99C2C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99660D1"/>
    <w:multiLevelType w:val="hybridMultilevel"/>
    <w:tmpl w:val="A018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30A8C"/>
    <w:multiLevelType w:val="hybridMultilevel"/>
    <w:tmpl w:val="821E4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3A73AE"/>
    <w:multiLevelType w:val="hybridMultilevel"/>
    <w:tmpl w:val="3CF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F376C"/>
    <w:multiLevelType w:val="hybridMultilevel"/>
    <w:tmpl w:val="F6B2AE2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8F2B91"/>
    <w:multiLevelType w:val="hybridMultilevel"/>
    <w:tmpl w:val="3446F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A6E5B"/>
    <w:multiLevelType w:val="hybridMultilevel"/>
    <w:tmpl w:val="1C16EE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680CDA"/>
    <w:multiLevelType w:val="hybridMultilevel"/>
    <w:tmpl w:val="B31A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85758"/>
    <w:multiLevelType w:val="hybridMultilevel"/>
    <w:tmpl w:val="C234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4B4842ED"/>
    <w:multiLevelType w:val="hybridMultilevel"/>
    <w:tmpl w:val="8638B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7F6F32"/>
    <w:multiLevelType w:val="hybridMultilevel"/>
    <w:tmpl w:val="C01688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53067"/>
    <w:multiLevelType w:val="hybridMultilevel"/>
    <w:tmpl w:val="1C0C5CD8"/>
    <w:lvl w:ilvl="0" w:tplc="FFFFFFFF">
      <w:numFmt w:val="bullet"/>
      <w:lvlText w:val=""/>
      <w:lvlJc w:val="left"/>
      <w:pPr>
        <w:tabs>
          <w:tab w:val="num" w:pos="1080"/>
        </w:tabs>
        <w:ind w:left="1080" w:hanging="360"/>
      </w:pPr>
      <w:rPr>
        <w:rFonts w:ascii="Symbol" w:eastAsia="Times" w:hAnsi="Symbol" w:hint="default"/>
      </w:rPr>
    </w:lvl>
    <w:lvl w:ilvl="1" w:tplc="FFFFFFFF">
      <w:start w:val="1"/>
      <w:numFmt w:val="bullet"/>
      <w:lvlText w:val="o"/>
      <w:lvlJc w:val="left"/>
      <w:pPr>
        <w:tabs>
          <w:tab w:val="num" w:pos="1800"/>
        </w:tabs>
        <w:ind w:left="1800" w:hanging="360"/>
      </w:pPr>
      <w:rPr>
        <w:rFonts w:ascii="Courier" w:hAnsi="Courier"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9A30900"/>
    <w:multiLevelType w:val="hybridMultilevel"/>
    <w:tmpl w:val="BF0C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314E7"/>
    <w:multiLevelType w:val="hybridMultilevel"/>
    <w:tmpl w:val="414A262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4941F0F"/>
    <w:multiLevelType w:val="hybridMultilevel"/>
    <w:tmpl w:val="32B6D6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7"/>
  </w:num>
  <w:num w:numId="4">
    <w:abstractNumId w:val="0"/>
  </w:num>
  <w:num w:numId="5">
    <w:abstractNumId w:val="18"/>
  </w:num>
  <w:num w:numId="6">
    <w:abstractNumId w:val="16"/>
  </w:num>
  <w:num w:numId="7">
    <w:abstractNumId w:val="19"/>
  </w:num>
  <w:num w:numId="8">
    <w:abstractNumId w:val="10"/>
  </w:num>
  <w:num w:numId="9">
    <w:abstractNumId w:val="17"/>
  </w:num>
  <w:num w:numId="10">
    <w:abstractNumId w:val="15"/>
  </w:num>
  <w:num w:numId="11">
    <w:abstractNumId w:val="8"/>
  </w:num>
  <w:num w:numId="12">
    <w:abstractNumId w:val="14"/>
  </w:num>
  <w:num w:numId="13">
    <w:abstractNumId w:val="13"/>
  </w:num>
  <w:num w:numId="14">
    <w:abstractNumId w:val="1"/>
  </w:num>
  <w:num w:numId="15">
    <w:abstractNumId w:val="6"/>
  </w:num>
  <w:num w:numId="16">
    <w:abstractNumId w:val="4"/>
  </w:num>
  <w:num w:numId="17">
    <w:abstractNumId w:val="3"/>
  </w:num>
  <w:num w:numId="18">
    <w:abstractNumId w:val="9"/>
  </w:num>
  <w:num w:numId="19">
    <w:abstractNumId w:val="5"/>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20AD"/>
    <w:rsid w:val="00001AC4"/>
    <w:rsid w:val="00045BD7"/>
    <w:rsid w:val="001320D5"/>
    <w:rsid w:val="002E61AF"/>
    <w:rsid w:val="00340596"/>
    <w:rsid w:val="004C2B4C"/>
    <w:rsid w:val="005220AD"/>
    <w:rsid w:val="005E587B"/>
    <w:rsid w:val="0075469F"/>
    <w:rsid w:val="007B4C90"/>
    <w:rsid w:val="00821D97"/>
    <w:rsid w:val="008C2222"/>
    <w:rsid w:val="00956B75"/>
    <w:rsid w:val="00A01A33"/>
    <w:rsid w:val="00AD43AE"/>
    <w:rsid w:val="00B32E7E"/>
    <w:rsid w:val="00B75C0B"/>
    <w:rsid w:val="00D31B78"/>
    <w:rsid w:val="00EB150C"/>
    <w:rsid w:val="00F338A1"/>
    <w:rsid w:val="00F60CC1"/>
    <w:rsid w:val="00FE0C93"/>
    <w:rsid w:val="00FE114D"/>
    <w:rsid w:val="00FF1F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AD"/>
    <w:rPr>
      <w:rFonts w:ascii="Palatino" w:eastAsia="Times New Roman" w:hAnsi="Palatino" w:cs="Times New Roman"/>
      <w:szCs w:val="20"/>
    </w:rPr>
  </w:style>
  <w:style w:type="paragraph" w:styleId="Heading1">
    <w:name w:val="heading 1"/>
    <w:basedOn w:val="Normal"/>
    <w:next w:val="Normal"/>
    <w:link w:val="Heading1Char"/>
    <w:qFormat/>
    <w:rsid w:val="005220AD"/>
    <w:pPr>
      <w:keepNext/>
      <w:tabs>
        <w:tab w:val="left" w:pos="1080"/>
        <w:tab w:val="left" w:pos="4320"/>
        <w:tab w:val="left" w:pos="5040"/>
      </w:tabs>
      <w:outlineLvl w:val="0"/>
    </w:pPr>
    <w:rPr>
      <w:rFonts w:ascii="Helvetica" w:hAnsi="Helvetica"/>
      <w:b/>
      <w:sz w:val="20"/>
      <w:u w:val="single"/>
    </w:rPr>
  </w:style>
  <w:style w:type="paragraph" w:styleId="Heading2">
    <w:name w:val="heading 2"/>
    <w:basedOn w:val="Normal"/>
    <w:next w:val="Normal"/>
    <w:link w:val="Heading2Char"/>
    <w:qFormat/>
    <w:rsid w:val="005220AD"/>
    <w:pPr>
      <w:keepNext/>
      <w:jc w:val="center"/>
      <w:outlineLvl w:val="1"/>
    </w:pPr>
    <w:rPr>
      <w:rFonts w:ascii="Helvetica" w:hAnsi="Helvetica"/>
      <w:b/>
      <w:sz w:val="20"/>
      <w:u w:val="single"/>
    </w:rPr>
  </w:style>
  <w:style w:type="paragraph" w:styleId="Heading3">
    <w:name w:val="heading 3"/>
    <w:basedOn w:val="Normal"/>
    <w:next w:val="Normal"/>
    <w:link w:val="Heading3Char"/>
    <w:qFormat/>
    <w:rsid w:val="005220AD"/>
    <w:pPr>
      <w:keepNext/>
      <w:tabs>
        <w:tab w:val="left" w:pos="1080"/>
        <w:tab w:val="left" w:pos="4320"/>
        <w:tab w:val="left" w:pos="5040"/>
      </w:tabs>
      <w:ind w:right="-220"/>
      <w:outlineLvl w:val="2"/>
    </w:pPr>
    <w:rPr>
      <w:rFonts w:ascii="Helvetica" w:hAnsi="Helvetica"/>
      <w:b/>
      <w:sz w:val="20"/>
      <w:u w:val="single"/>
    </w:rPr>
  </w:style>
  <w:style w:type="paragraph" w:styleId="Heading4">
    <w:name w:val="heading 4"/>
    <w:basedOn w:val="Normal"/>
    <w:next w:val="Normal"/>
    <w:link w:val="Heading4Char"/>
    <w:qFormat/>
    <w:rsid w:val="005220AD"/>
    <w:pPr>
      <w:keepNext/>
      <w:tabs>
        <w:tab w:val="left" w:pos="1080"/>
        <w:tab w:val="left" w:pos="4320"/>
        <w:tab w:val="left" w:pos="5040"/>
      </w:tabs>
      <w:ind w:right="-220"/>
      <w:jc w:val="both"/>
      <w:outlineLvl w:val="3"/>
    </w:pPr>
    <w:rPr>
      <w:rFonts w:ascii="Helvetica" w:hAnsi="Helvetica"/>
      <w:b/>
      <w:sz w:val="20"/>
      <w:u w:val="single"/>
    </w:rPr>
  </w:style>
  <w:style w:type="paragraph" w:styleId="Heading6">
    <w:name w:val="heading 6"/>
    <w:basedOn w:val="Normal"/>
    <w:next w:val="Normal"/>
    <w:link w:val="Heading6Char"/>
    <w:qFormat/>
    <w:rsid w:val="005220A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0AD"/>
    <w:rPr>
      <w:rFonts w:ascii="Helvetica" w:eastAsia="Times New Roman" w:hAnsi="Helvetica" w:cs="Times New Roman"/>
      <w:b/>
      <w:sz w:val="20"/>
      <w:szCs w:val="20"/>
      <w:u w:val="single"/>
    </w:rPr>
  </w:style>
  <w:style w:type="character" w:customStyle="1" w:styleId="Heading2Char">
    <w:name w:val="Heading 2 Char"/>
    <w:basedOn w:val="DefaultParagraphFont"/>
    <w:link w:val="Heading2"/>
    <w:rsid w:val="005220AD"/>
    <w:rPr>
      <w:rFonts w:ascii="Helvetica" w:eastAsia="Times New Roman" w:hAnsi="Helvetica" w:cs="Times New Roman"/>
      <w:b/>
      <w:sz w:val="20"/>
      <w:szCs w:val="20"/>
      <w:u w:val="single"/>
    </w:rPr>
  </w:style>
  <w:style w:type="character" w:customStyle="1" w:styleId="Heading3Char">
    <w:name w:val="Heading 3 Char"/>
    <w:basedOn w:val="DefaultParagraphFont"/>
    <w:link w:val="Heading3"/>
    <w:rsid w:val="005220AD"/>
    <w:rPr>
      <w:rFonts w:ascii="Helvetica" w:eastAsia="Times New Roman" w:hAnsi="Helvetica" w:cs="Times New Roman"/>
      <w:b/>
      <w:sz w:val="20"/>
      <w:szCs w:val="20"/>
      <w:u w:val="single"/>
    </w:rPr>
  </w:style>
  <w:style w:type="character" w:customStyle="1" w:styleId="Heading4Char">
    <w:name w:val="Heading 4 Char"/>
    <w:basedOn w:val="DefaultParagraphFont"/>
    <w:link w:val="Heading4"/>
    <w:rsid w:val="005220AD"/>
    <w:rPr>
      <w:rFonts w:ascii="Helvetica" w:eastAsia="Times New Roman" w:hAnsi="Helvetica" w:cs="Times New Roman"/>
      <w:b/>
      <w:sz w:val="20"/>
      <w:szCs w:val="20"/>
      <w:u w:val="single"/>
    </w:rPr>
  </w:style>
  <w:style w:type="character" w:customStyle="1" w:styleId="Heading6Char">
    <w:name w:val="Heading 6 Char"/>
    <w:basedOn w:val="DefaultParagraphFont"/>
    <w:link w:val="Heading6"/>
    <w:rsid w:val="005220AD"/>
    <w:rPr>
      <w:rFonts w:ascii="Times New Roman" w:eastAsia="Times New Roman" w:hAnsi="Times New Roman" w:cs="Times New Roman"/>
      <w:b/>
      <w:bCs/>
      <w:sz w:val="22"/>
      <w:szCs w:val="22"/>
    </w:rPr>
  </w:style>
  <w:style w:type="paragraph" w:styleId="Footer">
    <w:name w:val="footer"/>
    <w:basedOn w:val="Normal"/>
    <w:link w:val="FooterChar"/>
    <w:uiPriority w:val="99"/>
    <w:rsid w:val="005220AD"/>
    <w:pPr>
      <w:tabs>
        <w:tab w:val="center" w:pos="4320"/>
        <w:tab w:val="right" w:pos="8640"/>
      </w:tabs>
    </w:pPr>
  </w:style>
  <w:style w:type="character" w:customStyle="1" w:styleId="FooterChar">
    <w:name w:val="Footer Char"/>
    <w:basedOn w:val="DefaultParagraphFont"/>
    <w:link w:val="Footer"/>
    <w:uiPriority w:val="99"/>
    <w:rsid w:val="005220AD"/>
    <w:rPr>
      <w:rFonts w:ascii="Palatino" w:eastAsia="Times New Roman" w:hAnsi="Palatino" w:cs="Times New Roman"/>
      <w:szCs w:val="20"/>
    </w:rPr>
  </w:style>
  <w:style w:type="paragraph" w:styleId="BodyText">
    <w:name w:val="Body Text"/>
    <w:basedOn w:val="Normal"/>
    <w:link w:val="BodyTextChar"/>
    <w:rsid w:val="005220AD"/>
    <w:pPr>
      <w:tabs>
        <w:tab w:val="left" w:pos="1080"/>
      </w:tabs>
      <w:jc w:val="both"/>
    </w:pPr>
    <w:rPr>
      <w:rFonts w:ascii="Helvetica" w:hAnsi="Helvetica"/>
      <w:b/>
      <w:sz w:val="20"/>
    </w:rPr>
  </w:style>
  <w:style w:type="character" w:customStyle="1" w:styleId="BodyTextChar">
    <w:name w:val="Body Text Char"/>
    <w:basedOn w:val="DefaultParagraphFont"/>
    <w:link w:val="BodyText"/>
    <w:rsid w:val="005220AD"/>
    <w:rPr>
      <w:rFonts w:ascii="Helvetica" w:eastAsia="Times New Roman" w:hAnsi="Helvetica" w:cs="Times New Roman"/>
      <w:b/>
      <w:sz w:val="20"/>
      <w:szCs w:val="20"/>
    </w:rPr>
  </w:style>
  <w:style w:type="character" w:styleId="Hyperlink">
    <w:name w:val="Hyperlink"/>
    <w:basedOn w:val="DefaultParagraphFont"/>
    <w:rsid w:val="005220AD"/>
    <w:rPr>
      <w:color w:val="0000FF"/>
      <w:u w:val="single"/>
    </w:rPr>
  </w:style>
  <w:style w:type="paragraph" w:styleId="BodyText3">
    <w:name w:val="Body Text 3"/>
    <w:basedOn w:val="Normal"/>
    <w:link w:val="BodyText3Char"/>
    <w:rsid w:val="005220AD"/>
    <w:pPr>
      <w:jc w:val="both"/>
    </w:pPr>
    <w:rPr>
      <w:rFonts w:ascii="Arial" w:hAnsi="Arial"/>
      <w:b/>
    </w:rPr>
  </w:style>
  <w:style w:type="character" w:customStyle="1" w:styleId="BodyText3Char">
    <w:name w:val="Body Text 3 Char"/>
    <w:basedOn w:val="DefaultParagraphFont"/>
    <w:link w:val="BodyText3"/>
    <w:rsid w:val="005220AD"/>
    <w:rPr>
      <w:rFonts w:ascii="Arial" w:eastAsia="Times New Roman" w:hAnsi="Arial" w:cs="Times New Roman"/>
      <w:b/>
      <w:szCs w:val="20"/>
    </w:rPr>
  </w:style>
  <w:style w:type="character" w:styleId="PageNumber">
    <w:name w:val="page number"/>
    <w:basedOn w:val="DefaultParagraphFont"/>
    <w:rsid w:val="005220AD"/>
  </w:style>
  <w:style w:type="paragraph" w:customStyle="1" w:styleId="TOCBase">
    <w:name w:val="TOC Base"/>
    <w:basedOn w:val="Normal"/>
    <w:rsid w:val="005220AD"/>
    <w:pPr>
      <w:tabs>
        <w:tab w:val="right" w:leader="dot" w:pos="6480"/>
      </w:tabs>
      <w:spacing w:after="220" w:line="220" w:lineRule="atLeast"/>
    </w:pPr>
    <w:rPr>
      <w:rFonts w:ascii="Geneva" w:hAnsi="Geneva"/>
      <w:sz w:val="20"/>
    </w:rPr>
  </w:style>
  <w:style w:type="paragraph" w:styleId="Index2">
    <w:name w:val="index 2"/>
    <w:basedOn w:val="Normal"/>
    <w:autoRedefine/>
    <w:semiHidden/>
    <w:rsid w:val="005220AD"/>
    <w:pPr>
      <w:ind w:left="720" w:hanging="360"/>
    </w:pPr>
    <w:rPr>
      <w:rFonts w:ascii="Times New Roman" w:hAnsi="Times New Roman"/>
      <w:sz w:val="20"/>
    </w:rPr>
  </w:style>
  <w:style w:type="paragraph" w:styleId="Header">
    <w:name w:val="header"/>
    <w:basedOn w:val="Normal"/>
    <w:link w:val="HeaderChar"/>
    <w:uiPriority w:val="99"/>
    <w:semiHidden/>
    <w:unhideWhenUsed/>
    <w:rsid w:val="005220AD"/>
    <w:pPr>
      <w:tabs>
        <w:tab w:val="center" w:pos="4680"/>
        <w:tab w:val="right" w:pos="9360"/>
      </w:tabs>
    </w:pPr>
  </w:style>
  <w:style w:type="character" w:customStyle="1" w:styleId="HeaderChar">
    <w:name w:val="Header Char"/>
    <w:basedOn w:val="DefaultParagraphFont"/>
    <w:link w:val="Header"/>
    <w:uiPriority w:val="99"/>
    <w:semiHidden/>
    <w:rsid w:val="005220AD"/>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7670</Words>
  <Characters>43725</Characters>
  <Application>Microsoft Office Word</Application>
  <DocSecurity>0</DocSecurity>
  <Lines>364</Lines>
  <Paragraphs>102</Paragraphs>
  <ScaleCrop>false</ScaleCrop>
  <Company>CSU San Marcos</Company>
  <LinksUpToDate>false</LinksUpToDate>
  <CharactersWithSpaces>51293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 Administrator</dc:creator>
  <cp:keywords/>
  <cp:lastModifiedBy>IITS</cp:lastModifiedBy>
  <cp:revision>8</cp:revision>
  <dcterms:created xsi:type="dcterms:W3CDTF">2010-08-16T20:57:00Z</dcterms:created>
  <dcterms:modified xsi:type="dcterms:W3CDTF">2010-08-26T19:39:00Z</dcterms:modified>
</cp:coreProperties>
</file>