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E4E" w:rsidRPr="00C076F6" w:rsidRDefault="00692E4E" w:rsidP="00085FA3">
      <w:pPr>
        <w:pStyle w:val="Title"/>
        <w:rPr>
          <w:rFonts w:ascii="Arial" w:hAnsi="Arial"/>
          <w:szCs w:val="24"/>
        </w:rPr>
      </w:pPr>
      <w:r w:rsidRPr="00C076F6">
        <w:rPr>
          <w:rFonts w:ascii="Arial" w:hAnsi="Arial"/>
          <w:szCs w:val="24"/>
        </w:rPr>
        <w:t>CALIFORNIA STATE UNIVERSITY, SAN MARCOS</w:t>
      </w:r>
    </w:p>
    <w:p w:rsidR="00692E4E" w:rsidRPr="00C076F6" w:rsidRDefault="001C46C2" w:rsidP="00692E4E">
      <w:pPr>
        <w:pStyle w:val="Title"/>
        <w:rPr>
          <w:rFonts w:ascii="Arial" w:hAnsi="Arial"/>
          <w:szCs w:val="24"/>
        </w:rPr>
      </w:pPr>
      <w:r>
        <w:rPr>
          <w:rFonts w:ascii="Arial" w:hAnsi="Arial"/>
          <w:szCs w:val="24"/>
        </w:rPr>
        <w:t>SCHOOL</w:t>
      </w:r>
      <w:r w:rsidR="00692E4E" w:rsidRPr="00C076F6">
        <w:rPr>
          <w:rFonts w:ascii="Arial" w:hAnsi="Arial"/>
          <w:szCs w:val="24"/>
        </w:rPr>
        <w:t xml:space="preserve"> OF EDUCATION</w:t>
      </w:r>
    </w:p>
    <w:p w:rsidR="00692E4E" w:rsidRPr="0071338F" w:rsidRDefault="00692E4E" w:rsidP="00692E4E">
      <w:pPr>
        <w:rPr>
          <w:rFonts w:ascii="Arial" w:hAnsi="Arial"/>
          <w:sz w:val="24"/>
          <w:szCs w:val="24"/>
        </w:rPr>
      </w:pPr>
    </w:p>
    <w:p w:rsidR="00085FA3" w:rsidRDefault="008476B8" w:rsidP="00692E4E">
      <w:pPr>
        <w:jc w:val="center"/>
        <w:rPr>
          <w:rFonts w:ascii="Arial" w:hAnsi="Arial"/>
          <w:b/>
          <w:sz w:val="22"/>
          <w:szCs w:val="22"/>
        </w:rPr>
      </w:pPr>
      <w:r>
        <w:rPr>
          <w:rFonts w:ascii="Arial" w:hAnsi="Arial"/>
          <w:b/>
          <w:sz w:val="22"/>
          <w:szCs w:val="22"/>
        </w:rPr>
        <w:t>EDMS 555-04</w:t>
      </w:r>
      <w:r w:rsidR="003239B3">
        <w:rPr>
          <w:rFonts w:ascii="Arial" w:hAnsi="Arial"/>
          <w:b/>
          <w:sz w:val="22"/>
          <w:szCs w:val="22"/>
        </w:rPr>
        <w:t xml:space="preserve"> - Elementary Multilingual</w:t>
      </w:r>
      <w:r>
        <w:rPr>
          <w:rFonts w:ascii="Arial" w:hAnsi="Arial"/>
          <w:b/>
          <w:sz w:val="22"/>
          <w:szCs w:val="22"/>
        </w:rPr>
        <w:t xml:space="preserve"> Education – CRN 41439</w:t>
      </w:r>
    </w:p>
    <w:p w:rsidR="00085FA3" w:rsidRDefault="008476B8" w:rsidP="00692E4E">
      <w:pPr>
        <w:jc w:val="center"/>
        <w:rPr>
          <w:rFonts w:ascii="Arial" w:hAnsi="Arial"/>
          <w:b/>
          <w:sz w:val="22"/>
          <w:szCs w:val="22"/>
        </w:rPr>
      </w:pPr>
      <w:r>
        <w:rPr>
          <w:rFonts w:ascii="Arial" w:hAnsi="Arial"/>
          <w:b/>
          <w:sz w:val="22"/>
          <w:szCs w:val="22"/>
        </w:rPr>
        <w:t>San Marcos Elementary</w:t>
      </w:r>
      <w:r w:rsidR="00085FA3">
        <w:rPr>
          <w:rFonts w:ascii="Arial" w:hAnsi="Arial"/>
          <w:b/>
          <w:sz w:val="22"/>
          <w:szCs w:val="22"/>
        </w:rPr>
        <w:t xml:space="preserve"> </w:t>
      </w:r>
      <w:r w:rsidR="00093AF8">
        <w:rPr>
          <w:rFonts w:ascii="Arial" w:hAnsi="Arial"/>
          <w:b/>
          <w:sz w:val="22"/>
          <w:szCs w:val="22"/>
        </w:rPr>
        <w:t>School, San Marcos, Wednesday, 9:00am-3:15pm</w:t>
      </w:r>
    </w:p>
    <w:p w:rsidR="00692E4E" w:rsidRPr="0085039D" w:rsidRDefault="009E5678" w:rsidP="00692E4E">
      <w:pPr>
        <w:jc w:val="center"/>
        <w:rPr>
          <w:rFonts w:ascii="Arial" w:hAnsi="Arial"/>
          <w:b/>
          <w:sz w:val="22"/>
          <w:szCs w:val="22"/>
        </w:rPr>
      </w:pPr>
      <w:r>
        <w:rPr>
          <w:rFonts w:ascii="Arial" w:hAnsi="Arial"/>
          <w:b/>
          <w:sz w:val="22"/>
          <w:szCs w:val="22"/>
        </w:rPr>
        <w:t xml:space="preserve">8 Week Course, </w:t>
      </w:r>
      <w:proofErr w:type="gramStart"/>
      <w:r w:rsidR="00085FA3">
        <w:rPr>
          <w:rFonts w:ascii="Arial" w:hAnsi="Arial"/>
          <w:b/>
          <w:sz w:val="22"/>
          <w:szCs w:val="22"/>
        </w:rPr>
        <w:t>Fall</w:t>
      </w:r>
      <w:proofErr w:type="gramEnd"/>
      <w:r w:rsidR="00085FA3">
        <w:rPr>
          <w:rFonts w:ascii="Arial" w:hAnsi="Arial"/>
          <w:b/>
          <w:sz w:val="22"/>
          <w:szCs w:val="22"/>
        </w:rPr>
        <w:t xml:space="preserve"> 2011</w:t>
      </w:r>
    </w:p>
    <w:p w:rsidR="00692E4E" w:rsidRPr="0071338F" w:rsidRDefault="00692E4E" w:rsidP="00692E4E">
      <w:pPr>
        <w:rPr>
          <w:rFonts w:ascii="Arial" w:hAnsi="Arial"/>
          <w:sz w:val="24"/>
          <w:szCs w:val="24"/>
        </w:rPr>
      </w:pP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Professor:</w:t>
      </w:r>
      <w:r w:rsidRPr="00E33E9C">
        <w:rPr>
          <w:rFonts w:ascii="Arial" w:hAnsi="Arial"/>
          <w:b/>
          <w:sz w:val="22"/>
          <w:szCs w:val="22"/>
        </w:rPr>
        <w:tab/>
      </w:r>
      <w:r w:rsidR="009E5678">
        <w:rPr>
          <w:rFonts w:ascii="Arial" w:hAnsi="Arial"/>
          <w:b/>
          <w:sz w:val="22"/>
          <w:szCs w:val="22"/>
        </w:rPr>
        <w:t>Ana M. Herná</w:t>
      </w:r>
      <w:r w:rsidR="00085FA3">
        <w:rPr>
          <w:rFonts w:ascii="Arial" w:hAnsi="Arial"/>
          <w:b/>
          <w:sz w:val="22"/>
          <w:szCs w:val="22"/>
        </w:rPr>
        <w:t>ndez, Ed. D.</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r>
      <w:r w:rsidR="00085FA3">
        <w:rPr>
          <w:rFonts w:ascii="Arial" w:hAnsi="Arial"/>
          <w:b/>
          <w:sz w:val="22"/>
          <w:szCs w:val="22"/>
        </w:rPr>
        <w:t>(760) 750-8507</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8" w:history="1">
        <w:r w:rsidR="00085FA3" w:rsidRPr="00C722E4">
          <w:rPr>
            <w:rStyle w:val="Hyperlink"/>
            <w:rFonts w:ascii="Arial" w:hAnsi="Arial"/>
            <w:b/>
            <w:sz w:val="22"/>
            <w:szCs w:val="22"/>
          </w:rPr>
          <w:t>ahernand@csusm.edu</w:t>
        </w:r>
      </w:hyperlink>
      <w:r w:rsidR="00085FA3">
        <w:rPr>
          <w:rFonts w:ascii="Arial" w:hAnsi="Arial"/>
          <w:b/>
          <w:sz w:val="22"/>
          <w:szCs w:val="22"/>
        </w:rPr>
        <w:t xml:space="preserve"> </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r>
      <w:r w:rsidR="00085FA3">
        <w:rPr>
          <w:rFonts w:ascii="Arial" w:hAnsi="Arial"/>
          <w:b/>
          <w:sz w:val="22"/>
          <w:szCs w:val="22"/>
        </w:rPr>
        <w:t>University Hall 400</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sidR="00085FA3">
        <w:rPr>
          <w:rFonts w:ascii="Arial" w:hAnsi="Arial"/>
          <w:b/>
          <w:sz w:val="22"/>
          <w:szCs w:val="22"/>
        </w:rPr>
        <w:t>By Appointment</w:t>
      </w:r>
    </w:p>
    <w:p w:rsidR="00692E4E" w:rsidRPr="00864603" w:rsidRDefault="00692E4E" w:rsidP="00692E4E">
      <w:pPr>
        <w:pBdr>
          <w:bottom w:val="single" w:sz="12" w:space="1" w:color="auto"/>
        </w:pBdr>
        <w:rPr>
          <w:rFonts w:ascii="Arial" w:hAnsi="Arial"/>
          <w:b/>
          <w:sz w:val="24"/>
          <w:szCs w:val="24"/>
          <w:u w:val="single"/>
        </w:rPr>
      </w:pPr>
    </w:p>
    <w:p w:rsidR="00692E4E" w:rsidRPr="007B4118" w:rsidRDefault="00692E4E" w:rsidP="00692E4E">
      <w:pPr>
        <w:pStyle w:val="Heading1"/>
        <w:rPr>
          <w:rFonts w:ascii="Arial" w:hAnsi="Arial"/>
          <w:sz w:val="22"/>
          <w:szCs w:val="22"/>
        </w:rPr>
      </w:pPr>
      <w:r w:rsidRPr="007B4118">
        <w:rPr>
          <w:rFonts w:ascii="Arial" w:hAnsi="Arial"/>
          <w:sz w:val="22"/>
          <w:szCs w:val="22"/>
        </w:rPr>
        <w:t>College of Education Mission Statement</w:t>
      </w:r>
    </w:p>
    <w:p w:rsidR="00692E4E" w:rsidRPr="000D4F14" w:rsidRDefault="00692E4E" w:rsidP="00692E4E">
      <w:pPr>
        <w:pStyle w:val="Heading2"/>
        <w:rPr>
          <w:rFonts w:ascii="Arial" w:hAnsi="Arial"/>
          <w:b w:val="0"/>
          <w:sz w:val="22"/>
          <w:szCs w:val="22"/>
        </w:rPr>
      </w:pPr>
    </w:p>
    <w:p w:rsidR="00692E4E" w:rsidRPr="00864603" w:rsidRDefault="00692E4E" w:rsidP="00692E4E">
      <w:pPr>
        <w:rPr>
          <w:rFonts w:ascii="Arial" w:hAnsi="Arial" w:cs="Arial"/>
          <w:i/>
          <w:sz w:val="18"/>
          <w:szCs w:val="18"/>
        </w:rPr>
      </w:pPr>
      <w:r w:rsidRPr="007B4118">
        <w:rPr>
          <w:rFonts w:ascii="Arial" w:hAnsi="Arial"/>
          <w:sz w:val="22"/>
          <w:szCs w:val="22"/>
        </w:rPr>
        <w:t xml:space="preserve">The mission of the College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 xml:space="preserve">Our practices demonstrate a commitment to student-centered education, diversity, collaboration, professionalism, and shared governance.  </w:t>
      </w:r>
      <w:proofErr w:type="gramStart"/>
      <w:r w:rsidRPr="00864603">
        <w:rPr>
          <w:rFonts w:ascii="Arial" w:hAnsi="Arial" w:cs="Arial"/>
          <w:i/>
          <w:sz w:val="18"/>
          <w:szCs w:val="18"/>
        </w:rPr>
        <w:t>(Adopted by COE Governance Community, October, 1997).</w:t>
      </w:r>
      <w:proofErr w:type="gramEnd"/>
    </w:p>
    <w:p w:rsidR="00692E4E" w:rsidRPr="000D4F14" w:rsidRDefault="00692E4E" w:rsidP="00692E4E">
      <w:pPr>
        <w:pBdr>
          <w:bottom w:val="single" w:sz="12" w:space="1" w:color="auto"/>
        </w:pBdr>
        <w:rPr>
          <w:rFonts w:ascii="Arial" w:hAnsi="Arial" w:cs="Arial"/>
          <w:sz w:val="24"/>
          <w:szCs w:val="24"/>
          <w:u w:val="single"/>
        </w:rPr>
      </w:pPr>
    </w:p>
    <w:p w:rsidR="00692E4E" w:rsidRPr="000D4F14" w:rsidRDefault="00692E4E" w:rsidP="00692E4E">
      <w:pPr>
        <w:rPr>
          <w:sz w:val="22"/>
          <w:szCs w:val="22"/>
        </w:rPr>
      </w:pPr>
    </w:p>
    <w:p w:rsidR="00692E4E" w:rsidRPr="00D93176" w:rsidRDefault="00692E4E" w:rsidP="00692E4E">
      <w:pPr>
        <w:pStyle w:val="Heading2"/>
        <w:rPr>
          <w:rFonts w:ascii="Arial" w:hAnsi="Arial"/>
          <w:szCs w:val="24"/>
        </w:rPr>
      </w:pPr>
      <w:r w:rsidRPr="00D93176">
        <w:rPr>
          <w:rFonts w:ascii="Arial" w:hAnsi="Arial"/>
          <w:szCs w:val="24"/>
        </w:rPr>
        <w:t>COURSE DESCRIPTION</w:t>
      </w:r>
    </w:p>
    <w:p w:rsidR="00667FC9" w:rsidRDefault="00667FC9" w:rsidP="00667FC9">
      <w:pPr>
        <w:pStyle w:val="Default"/>
      </w:pPr>
    </w:p>
    <w:p w:rsidR="00692E4E" w:rsidRDefault="00667FC9" w:rsidP="00667FC9">
      <w:pPr>
        <w:rPr>
          <w:sz w:val="23"/>
          <w:szCs w:val="23"/>
        </w:rPr>
      </w:pPr>
      <w:r>
        <w:t xml:space="preserve"> </w:t>
      </w:r>
      <w:r>
        <w:rPr>
          <w:sz w:val="23"/>
          <w:szCs w:val="23"/>
        </w:rPr>
        <w:t>This course add</w:t>
      </w:r>
      <w:r w:rsidR="00265753">
        <w:rPr>
          <w:sz w:val="23"/>
          <w:szCs w:val="23"/>
        </w:rPr>
        <w:t>resses the needs of elementary</w:t>
      </w:r>
      <w:r>
        <w:rPr>
          <w:sz w:val="23"/>
          <w:szCs w:val="23"/>
        </w:rPr>
        <w:t xml:space="preserve">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667FC9" w:rsidRPr="007B4118" w:rsidRDefault="00667FC9" w:rsidP="00667FC9">
      <w:pPr>
        <w:rPr>
          <w:rFonts w:ascii="Arial" w:hAnsi="Arial" w:cs="Arial"/>
          <w:sz w:val="22"/>
          <w:szCs w:val="22"/>
        </w:rPr>
      </w:pPr>
    </w:p>
    <w:p w:rsidR="00667FC9" w:rsidRPr="00FD0C37" w:rsidRDefault="00692E4E" w:rsidP="00667FC9">
      <w:pPr>
        <w:keepNext/>
        <w:outlineLvl w:val="0"/>
        <w:rPr>
          <w:rFonts w:ascii="Arial" w:hAnsi="Arial" w:cs="Arial"/>
          <w:bCs/>
          <w:kern w:val="36"/>
          <w:sz w:val="22"/>
          <w:szCs w:val="22"/>
        </w:rPr>
      </w:pPr>
      <w:r w:rsidRPr="00667FC9">
        <w:rPr>
          <w:rFonts w:ascii="Arial" w:hAnsi="Arial" w:cs="Arial"/>
          <w:b/>
          <w:sz w:val="22"/>
          <w:szCs w:val="22"/>
          <w:u w:val="single"/>
        </w:rPr>
        <w:t>Course Prerequisites</w:t>
      </w:r>
      <w:r>
        <w:rPr>
          <w:rFonts w:ascii="Arial" w:hAnsi="Arial" w:cs="Arial"/>
          <w:sz w:val="22"/>
          <w:szCs w:val="22"/>
        </w:rPr>
        <w:t xml:space="preserve"> </w:t>
      </w:r>
      <w:r w:rsidR="00667FC9" w:rsidRPr="00FD0C37">
        <w:rPr>
          <w:rFonts w:ascii="Arial" w:hAnsi="Arial" w:cs="Arial"/>
          <w:bCs/>
          <w:kern w:val="36"/>
          <w:sz w:val="22"/>
          <w:szCs w:val="22"/>
        </w:rPr>
        <w:t>A</w:t>
      </w:r>
      <w:r w:rsidR="00811B0A">
        <w:rPr>
          <w:rFonts w:ascii="Arial" w:hAnsi="Arial" w:cs="Arial"/>
          <w:bCs/>
          <w:kern w:val="36"/>
          <w:sz w:val="22"/>
          <w:szCs w:val="22"/>
        </w:rPr>
        <w:t>dmission to the Multiple Subject</w:t>
      </w:r>
      <w:r w:rsidR="00667FC9" w:rsidRPr="00FD0C37">
        <w:rPr>
          <w:rFonts w:ascii="Arial" w:hAnsi="Arial" w:cs="Arial"/>
          <w:bCs/>
          <w:kern w:val="36"/>
          <w:sz w:val="22"/>
          <w:szCs w:val="22"/>
        </w:rPr>
        <w:t>/CLAD Teacher Credential Program</w:t>
      </w:r>
    </w:p>
    <w:p w:rsidR="00692E4E" w:rsidRPr="000D4F14" w:rsidRDefault="00692E4E" w:rsidP="00667FC9">
      <w:pPr>
        <w:pStyle w:val="Heading2"/>
        <w:jc w:val="left"/>
        <w:rPr>
          <w:sz w:val="22"/>
          <w:szCs w:val="22"/>
        </w:rPr>
      </w:pPr>
    </w:p>
    <w:p w:rsidR="00692E4E" w:rsidRPr="007B4118" w:rsidRDefault="00692E4E" w:rsidP="00692E4E">
      <w:pPr>
        <w:pStyle w:val="Heading2"/>
        <w:jc w:val="left"/>
        <w:rPr>
          <w:rFonts w:ascii="Arial" w:hAnsi="Arial" w:cs="Arial"/>
          <w:sz w:val="22"/>
          <w:szCs w:val="22"/>
          <w:u w:val="single"/>
        </w:rPr>
      </w:pPr>
      <w:r w:rsidRPr="007B4118">
        <w:rPr>
          <w:rFonts w:ascii="Arial" w:hAnsi="Arial" w:cs="Arial"/>
          <w:sz w:val="22"/>
          <w:szCs w:val="22"/>
          <w:u w:val="single"/>
        </w:rPr>
        <w:t>Course Objectives</w:t>
      </w:r>
    </w:p>
    <w:p w:rsidR="00692E4E" w:rsidRPr="000D4F14" w:rsidRDefault="00692E4E" w:rsidP="00692E4E">
      <w:pPr>
        <w:rPr>
          <w:rFonts w:ascii="Arial" w:hAnsi="Arial" w:cs="Arial"/>
          <w:sz w:val="22"/>
          <w:szCs w:val="22"/>
        </w:rPr>
      </w:pP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theoretical framework upon which bilingual education is founded and demonstrate understanding of the philosophical, theoretical, legal, and legislative foundations of bilingual education and their effects on program design and educational achievement.</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lastRenderedPageBreak/>
        <w:t xml:space="preserve">Demonstrate 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connections between bilingual education, English as a second language, and SDAIE, SDAIS/CALLA methodologies. Apply knowledge of the research on the cognitive effects of bilingualism and biliteracy as developmental processes in instructional practice</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Gain knowledge and understanding pertaining to similarities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667FC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language with the understanding that the level of transferability is affected by the level of compatibility and may vary among languages.</w:t>
      </w:r>
    </w:p>
    <w:p w:rsidR="00667FC9" w:rsidRDefault="00667FC9" w:rsidP="00265753">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affecting policy and understanding of the family as a primary language and cultural resource.</w:t>
      </w:r>
    </w:p>
    <w:p w:rsidR="00B12D01" w:rsidRPr="00B12D01" w:rsidRDefault="00B12D01" w:rsidP="00B12D01">
      <w:pPr>
        <w:spacing w:before="100" w:beforeAutospacing="1" w:after="100" w:afterAutospacing="1"/>
        <w:ind w:left="720"/>
        <w:rPr>
          <w:sz w:val="22"/>
          <w:szCs w:val="22"/>
        </w:rPr>
      </w:pPr>
    </w:p>
    <w:p w:rsidR="00692E4E" w:rsidRPr="00A11B03" w:rsidRDefault="00692E4E" w:rsidP="00692E4E">
      <w:pPr>
        <w:rPr>
          <w:rFonts w:ascii="Arial" w:hAnsi="Arial" w:cs="Arial"/>
          <w:b/>
          <w:sz w:val="22"/>
          <w:szCs w:val="22"/>
          <w:u w:val="single"/>
        </w:rPr>
      </w:pPr>
      <w:r w:rsidRPr="00A11B03">
        <w:rPr>
          <w:rFonts w:ascii="Arial" w:hAnsi="Arial" w:cs="Arial"/>
          <w:b/>
          <w:sz w:val="22"/>
          <w:szCs w:val="22"/>
          <w:u w:val="single"/>
        </w:rPr>
        <w:t>Unique Course Requirements (optional)</w:t>
      </w:r>
    </w:p>
    <w:p w:rsidR="00692E4E" w:rsidRPr="00265753" w:rsidRDefault="00265753" w:rsidP="00692E4E">
      <w:pPr>
        <w:rPr>
          <w:rFonts w:ascii="Arial" w:hAnsi="Arial" w:cs="Arial"/>
          <w:sz w:val="22"/>
          <w:szCs w:val="22"/>
        </w:rPr>
      </w:pPr>
      <w:r w:rsidRPr="00265753">
        <w:rPr>
          <w:rFonts w:ascii="Arial" w:hAnsi="Arial" w:cs="Arial"/>
          <w:sz w:val="22"/>
          <w:szCs w:val="22"/>
        </w:rPr>
        <w:t xml:space="preserve">Teacher candidates will be required to observe specific strategies for ELD / SDAIE instruction in a classroom setting at a local school with students who are English Learners. Details for observation will be provided by instructor. </w:t>
      </w:r>
    </w:p>
    <w:p w:rsidR="00265753" w:rsidRPr="000D4F14" w:rsidRDefault="00265753"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Required Texts</w:t>
      </w:r>
    </w:p>
    <w:p w:rsidR="00667FC9" w:rsidRPr="00667FC9" w:rsidRDefault="00667FC9" w:rsidP="00667FC9"/>
    <w:p w:rsidR="00667FC9" w:rsidRPr="00667FC9" w:rsidRDefault="00667FC9" w:rsidP="00667FC9">
      <w:pPr>
        <w:rPr>
          <w:rFonts w:ascii="Arial" w:hAnsi="Arial" w:cs="Arial"/>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End"/>
      <w:r w:rsidRPr="00667FC9">
        <w:rPr>
          <w:rFonts w:ascii="Arial" w:hAnsi="Arial" w:cs="Arial"/>
          <w:sz w:val="22"/>
          <w:szCs w:val="22"/>
        </w:rPr>
        <w:t xml:space="preserve">  (2008). </w:t>
      </w:r>
      <w:r w:rsidRPr="00667FC9">
        <w:rPr>
          <w:rFonts w:ascii="Arial" w:hAnsi="Arial" w:cs="Arial"/>
          <w:i/>
          <w:sz w:val="22"/>
          <w:szCs w:val="22"/>
        </w:rPr>
        <w:t xml:space="preserve">Making Content Comprehensible for English Language Learners:  The SIOP Model, </w:t>
      </w:r>
      <w:r w:rsidRPr="00667FC9">
        <w:rPr>
          <w:rFonts w:ascii="Arial" w:hAnsi="Arial" w:cs="Arial"/>
          <w:sz w:val="22"/>
          <w:szCs w:val="22"/>
        </w:rPr>
        <w:t>3</w:t>
      </w:r>
      <w:r w:rsidRPr="00667FC9">
        <w:rPr>
          <w:rFonts w:ascii="Arial" w:hAnsi="Arial" w:cs="Arial"/>
          <w:sz w:val="22"/>
          <w:szCs w:val="22"/>
          <w:vertAlign w:val="superscript"/>
        </w:rPr>
        <w:t>rd</w:t>
      </w:r>
      <w:r w:rsidRPr="00667FC9">
        <w:rPr>
          <w:rFonts w:ascii="Arial" w:hAnsi="Arial" w:cs="Arial"/>
          <w:sz w:val="22"/>
          <w:szCs w:val="22"/>
        </w:rPr>
        <w:t xml:space="preserve"> Edition.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67FC9" w:rsidRPr="00667FC9" w:rsidRDefault="00667FC9" w:rsidP="00667FC9">
      <w:pPr>
        <w:ind w:right="864"/>
        <w:rPr>
          <w:rFonts w:ascii="Arial" w:hAnsi="Arial" w:cs="Arial"/>
          <w:i/>
          <w:iCs/>
          <w:sz w:val="22"/>
          <w:szCs w:val="22"/>
        </w:rPr>
      </w:pPr>
    </w:p>
    <w:p w:rsidR="00667FC9" w:rsidRDefault="00667FC9" w:rsidP="00667FC9">
      <w:pPr>
        <w:rPr>
          <w:rFonts w:ascii="Arial" w:hAnsi="Arial" w:cs="Arial"/>
          <w:sz w:val="22"/>
          <w:szCs w:val="22"/>
        </w:rPr>
      </w:pPr>
      <w:proofErr w:type="gramStart"/>
      <w:r w:rsidRPr="00FD0C37">
        <w:rPr>
          <w:rFonts w:ascii="Arial" w:hAnsi="Arial" w:cs="Arial"/>
          <w:sz w:val="22"/>
          <w:szCs w:val="22"/>
        </w:rPr>
        <w:t>English-Language Development Standards for California Public Schools K-12</w:t>
      </w:r>
      <w:r>
        <w:rPr>
          <w:rFonts w:ascii="Arial" w:hAnsi="Arial" w:cs="Arial"/>
          <w:sz w:val="22"/>
          <w:szCs w:val="22"/>
        </w:rPr>
        <w:t>.</w:t>
      </w:r>
      <w:proofErr w:type="gramEnd"/>
      <w:r>
        <w:rPr>
          <w:rFonts w:ascii="Arial" w:hAnsi="Arial" w:cs="Arial"/>
          <w:sz w:val="22"/>
          <w:szCs w:val="22"/>
        </w:rPr>
        <w:t xml:space="preserve"> </w:t>
      </w:r>
      <w:r w:rsidRPr="00C90BF2">
        <w:rPr>
          <w:rFonts w:ascii="Arial" w:hAnsi="Arial" w:cs="Arial"/>
          <w:sz w:val="22"/>
          <w:szCs w:val="22"/>
        </w:rPr>
        <w:t>You can download the ELD standards from the CDE website (</w:t>
      </w:r>
      <w:hyperlink r:id="rId9" w:history="1">
        <w:r w:rsidRPr="00C90BF2">
          <w:rPr>
            <w:rStyle w:val="Hyperlink"/>
            <w:rFonts w:ascii="Arial" w:hAnsi="Arial" w:cs="Arial"/>
            <w:sz w:val="22"/>
            <w:szCs w:val="22"/>
          </w:rPr>
          <w:t>www.cde.ca.gov</w:t>
        </w:r>
      </w:hyperlink>
      <w:r w:rsidRPr="00C90BF2">
        <w:rPr>
          <w:rFonts w:ascii="Arial" w:hAnsi="Arial" w:cs="Arial"/>
          <w:sz w:val="22"/>
          <w:szCs w:val="22"/>
        </w:rPr>
        <w:t>).</w:t>
      </w:r>
    </w:p>
    <w:p w:rsidR="00CB48F1" w:rsidRDefault="00CB48F1" w:rsidP="00667FC9">
      <w:pPr>
        <w:rPr>
          <w:rFonts w:ascii="Arial" w:hAnsi="Arial" w:cs="Arial"/>
          <w:sz w:val="22"/>
          <w:szCs w:val="22"/>
        </w:rPr>
      </w:pPr>
    </w:p>
    <w:p w:rsidR="00CB48F1" w:rsidRDefault="00CB48F1" w:rsidP="00CB48F1">
      <w:pPr>
        <w:ind w:right="864"/>
        <w:rPr>
          <w:rFonts w:ascii="Arial" w:hAnsi="Arial" w:cs="Arial"/>
          <w:sz w:val="22"/>
          <w:szCs w:val="22"/>
        </w:rPr>
      </w:pPr>
      <w:r>
        <w:rPr>
          <w:rFonts w:ascii="Arial" w:hAnsi="Arial" w:cs="Arial"/>
          <w:sz w:val="22"/>
          <w:szCs w:val="22"/>
        </w:rPr>
        <w:t>Moodle – Assigned articles</w:t>
      </w:r>
      <w:r w:rsidR="009962AD">
        <w:rPr>
          <w:rFonts w:ascii="Arial" w:hAnsi="Arial" w:cs="Arial"/>
          <w:sz w:val="22"/>
          <w:szCs w:val="22"/>
        </w:rPr>
        <w:t xml:space="preserve"> and other</w:t>
      </w:r>
      <w:r w:rsidR="00265753">
        <w:rPr>
          <w:rFonts w:ascii="Arial" w:hAnsi="Arial" w:cs="Arial"/>
          <w:sz w:val="22"/>
          <w:szCs w:val="22"/>
        </w:rPr>
        <w:t xml:space="preserve"> related information </w:t>
      </w:r>
    </w:p>
    <w:p w:rsidR="00CB48F1" w:rsidRPr="000D4F14" w:rsidRDefault="00CB48F1" w:rsidP="00CB48F1">
      <w:pPr>
        <w:rPr>
          <w:rFonts w:ascii="Arial" w:hAnsi="Arial" w:cs="Arial"/>
          <w:sz w:val="22"/>
          <w:szCs w:val="22"/>
        </w:rPr>
      </w:pPr>
    </w:p>
    <w:p w:rsidR="00CB48F1" w:rsidRPr="00CB48F1" w:rsidRDefault="00CB48F1" w:rsidP="00CB48F1">
      <w:pPr>
        <w:rPr>
          <w:rFonts w:ascii="Arial" w:hAnsi="Arial" w:cs="Arial"/>
          <w:sz w:val="22"/>
          <w:szCs w:val="22"/>
        </w:rPr>
      </w:pPr>
      <w:proofErr w:type="spellStart"/>
      <w:r w:rsidRPr="00CB48F1">
        <w:rPr>
          <w:rFonts w:ascii="Arial" w:hAnsi="Arial" w:cs="Arial"/>
          <w:sz w:val="22"/>
          <w:szCs w:val="22"/>
        </w:rPr>
        <w:t>TaskStream</w:t>
      </w:r>
      <w:proofErr w:type="spellEnd"/>
      <w:r w:rsidRPr="00CB48F1">
        <w:rPr>
          <w:rFonts w:ascii="Arial" w:hAnsi="Arial" w:cs="Arial"/>
          <w:sz w:val="22"/>
          <w:szCs w:val="22"/>
        </w:rPr>
        <w:t xml:space="preserve"> Account</w:t>
      </w:r>
      <w:r w:rsidR="00265753">
        <w:rPr>
          <w:rFonts w:ascii="Arial" w:hAnsi="Arial" w:cs="Arial"/>
          <w:sz w:val="22"/>
          <w:szCs w:val="22"/>
        </w:rPr>
        <w:t xml:space="preserve"> to upload your TPAs</w:t>
      </w:r>
    </w:p>
    <w:p w:rsidR="00667FC9" w:rsidRPr="00FD0C37" w:rsidRDefault="00667FC9" w:rsidP="00667FC9">
      <w:pPr>
        <w:ind w:right="864"/>
        <w:rPr>
          <w:rFonts w:ascii="Arial" w:hAnsi="Arial" w:cs="Arial"/>
          <w:sz w:val="22"/>
          <w:szCs w:val="22"/>
        </w:rPr>
      </w:pPr>
    </w:p>
    <w:p w:rsidR="00CB48F1" w:rsidRPr="00B12D01" w:rsidRDefault="00CB48F1" w:rsidP="00B12D01">
      <w:pPr>
        <w:ind w:right="864"/>
        <w:rPr>
          <w:rFonts w:ascii="Arial" w:hAnsi="Arial" w:cs="Arial"/>
          <w:b/>
          <w:sz w:val="22"/>
          <w:szCs w:val="22"/>
          <w:u w:val="single"/>
        </w:rPr>
      </w:pPr>
      <w:r w:rsidRPr="00B12D01">
        <w:rPr>
          <w:rFonts w:ascii="Arial" w:hAnsi="Arial" w:cs="Arial"/>
          <w:b/>
          <w:sz w:val="22"/>
          <w:szCs w:val="22"/>
          <w:u w:val="single"/>
        </w:rPr>
        <w:t>Recommended Text</w:t>
      </w:r>
      <w:r w:rsidR="00B12D01" w:rsidRPr="00B12D01">
        <w:rPr>
          <w:rFonts w:ascii="Arial" w:hAnsi="Arial" w:cs="Arial"/>
          <w:b/>
          <w:sz w:val="22"/>
          <w:szCs w:val="22"/>
        </w:rPr>
        <w:t xml:space="preserve">:   </w:t>
      </w:r>
      <w:proofErr w:type="spell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Start"/>
      <w:r w:rsidRPr="00667FC9">
        <w:rPr>
          <w:rFonts w:ascii="Arial" w:hAnsi="Arial" w:cs="Arial"/>
          <w:sz w:val="22"/>
          <w:szCs w:val="22"/>
        </w:rPr>
        <w:t>.  (</w:t>
      </w:r>
      <w:proofErr w:type="gramEnd"/>
      <w:r w:rsidRPr="00667FC9">
        <w:rPr>
          <w:rFonts w:ascii="Arial" w:hAnsi="Arial" w:cs="Arial"/>
          <w:sz w:val="22"/>
          <w:szCs w:val="22"/>
        </w:rPr>
        <w:t xml:space="preserve">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Teaching English</w:t>
      </w:r>
      <w:r w:rsidRPr="00667FC9">
        <w:rPr>
          <w:rFonts w:ascii="Arial" w:hAnsi="Arial" w:cs="Arial"/>
          <w:i/>
          <w:sz w:val="22"/>
          <w:szCs w:val="22"/>
        </w:rPr>
        <w:t xml:space="preserve"> Learners</w:t>
      </w:r>
      <w:r>
        <w:rPr>
          <w:rFonts w:ascii="Arial" w:hAnsi="Arial" w:cs="Arial"/>
          <w:i/>
          <w:sz w:val="22"/>
          <w:szCs w:val="22"/>
        </w:rPr>
        <w:t xml:space="preserve"> with </w:t>
      </w:r>
      <w:proofErr w:type="gramStart"/>
      <w:r>
        <w:rPr>
          <w:rFonts w:ascii="Arial" w:hAnsi="Arial" w:cs="Arial"/>
          <w:i/>
          <w:sz w:val="22"/>
          <w:szCs w:val="22"/>
        </w:rPr>
        <w:t>The</w:t>
      </w:r>
      <w:proofErr w:type="gramEnd"/>
      <w:r>
        <w:rPr>
          <w:rFonts w:ascii="Arial" w:hAnsi="Arial" w:cs="Arial"/>
          <w:i/>
          <w:sz w:val="22"/>
          <w:szCs w:val="22"/>
        </w:rPr>
        <w:t xml:space="preserve"> SIOP Model</w:t>
      </w:r>
      <w:r w:rsidRPr="00667FC9">
        <w:rPr>
          <w:rFonts w:ascii="Arial" w:hAnsi="Arial" w:cs="Arial"/>
          <w:sz w:val="22"/>
          <w:szCs w:val="22"/>
        </w:rPr>
        <w:t xml:space="preserve">.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92E4E" w:rsidRPr="007B4118" w:rsidRDefault="00692E4E" w:rsidP="00692E4E">
      <w:pPr>
        <w:rPr>
          <w:rFonts w:ascii="Arial" w:hAnsi="Arial" w:cs="Arial"/>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bCs/>
          <w:sz w:val="22"/>
          <w:szCs w:val="22"/>
        </w:rPr>
        <w:t>A</w:t>
      </w:r>
      <w:r>
        <w:rPr>
          <w:rFonts w:ascii="Arial" w:hAnsi="Arial" w:cs="Arial"/>
          <w:b/>
          <w:sz w:val="22"/>
          <w:szCs w:val="22"/>
        </w:rPr>
        <w:t xml:space="preserve">uthorization to </w:t>
      </w:r>
      <w:r w:rsidRPr="00B70752">
        <w:rPr>
          <w:rFonts w:ascii="Arial" w:hAnsi="Arial" w:cs="Arial"/>
          <w:b/>
          <w:bCs/>
          <w:sz w:val="22"/>
          <w:szCs w:val="22"/>
        </w:rPr>
        <w:t>T</w:t>
      </w:r>
      <w:r w:rsidRPr="00B70752">
        <w:rPr>
          <w:rFonts w:ascii="Arial" w:hAnsi="Arial" w:cs="Arial"/>
          <w:b/>
          <w:sz w:val="22"/>
          <w:szCs w:val="22"/>
        </w:rPr>
        <w:t>each English Learners</w:t>
      </w:r>
    </w:p>
    <w:p w:rsidR="00692E4E" w:rsidRDefault="00692E4E" w:rsidP="00692E4E">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692E4E" w:rsidRPr="00B34FC8" w:rsidRDefault="00692E4E" w:rsidP="00692E4E">
      <w:pPr>
        <w:rPr>
          <w:rFonts w:ascii="Arial" w:hAnsi="Arial" w:cs="Arial"/>
          <w:sz w:val="18"/>
          <w:szCs w:val="18"/>
        </w:rPr>
      </w:pPr>
      <w:r w:rsidRPr="00CA326B">
        <w:rPr>
          <w:rFonts w:ascii="Arial" w:hAnsi="Arial" w:cs="Arial"/>
          <w:i/>
          <w:sz w:val="18"/>
          <w:szCs w:val="18"/>
        </w:rPr>
        <w:t>(Approved by CCTC in SB 2042 Program Standards, August 02</w:t>
      </w:r>
      <w:r w:rsidR="00B34FC8">
        <w:rPr>
          <w:rFonts w:ascii="Arial" w:hAnsi="Arial" w:cs="Arial"/>
          <w:i/>
          <w:sz w:val="18"/>
          <w:szCs w:val="18"/>
        </w:rPr>
        <w:t>)</w:t>
      </w:r>
    </w:p>
    <w:p w:rsidR="00692E4E" w:rsidRDefault="00692E4E" w:rsidP="00692E4E">
      <w:pPr>
        <w:rPr>
          <w:rFonts w:ascii="Arial" w:hAnsi="Arial" w:cs="Arial"/>
          <w:sz w:val="22"/>
          <w:szCs w:val="22"/>
        </w:rPr>
      </w:pPr>
    </w:p>
    <w:p w:rsidR="00692E4E" w:rsidRPr="002F0BA1" w:rsidRDefault="00692E4E" w:rsidP="00692E4E">
      <w:pPr>
        <w:jc w:val="center"/>
        <w:rPr>
          <w:rFonts w:ascii="Arial" w:hAnsi="Arial" w:cs="Arial"/>
          <w:b/>
          <w:sz w:val="22"/>
          <w:szCs w:val="22"/>
        </w:rPr>
      </w:pPr>
      <w:r w:rsidRPr="002F0BA1">
        <w:rPr>
          <w:rFonts w:ascii="Arial" w:hAnsi="Arial" w:cs="Arial"/>
          <w:b/>
          <w:sz w:val="22"/>
          <w:szCs w:val="22"/>
        </w:rPr>
        <w:t>STUDENT LEARNING OUTCOMES</w:t>
      </w:r>
    </w:p>
    <w:p w:rsidR="00692E4E" w:rsidRPr="007B4118" w:rsidRDefault="00692E4E"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Teacher Performance Expectation (TPE) Competencies</w:t>
      </w:r>
    </w:p>
    <w:p w:rsidR="00692E4E" w:rsidRPr="007B4118" w:rsidRDefault="00692E4E" w:rsidP="00692E4E">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00CB48F1" w:rsidRPr="00545458">
        <w:rPr>
          <w:rFonts w:ascii="Arial" w:hAnsi="Arial" w:cs="Arial"/>
          <w:b w:val="0"/>
          <w:sz w:val="22"/>
          <w:szCs w:val="22"/>
        </w:rPr>
        <w:t>the Multiple and Single Subject(s)</w:t>
      </w:r>
      <w:r w:rsidR="00CB48F1">
        <w:rPr>
          <w:rFonts w:ascii="Arial" w:hAnsi="Arial" w:cs="Arial"/>
          <w:b w:val="0"/>
          <w:sz w:val="22"/>
          <w:szCs w:val="22"/>
        </w:rPr>
        <w:t xml:space="preserve"> </w:t>
      </w:r>
      <w:r w:rsidRPr="00074199">
        <w:rPr>
          <w:rFonts w:ascii="Arial" w:hAnsi="Arial" w:cs="Arial"/>
          <w:b w:val="0"/>
          <w:sz w:val="22"/>
          <w:szCs w:val="22"/>
        </w:rPr>
        <w:t xml:space="preserve">Credential.  This course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CB48F1" w:rsidRPr="003E10CC" w:rsidRDefault="00CB48F1" w:rsidP="00CB48F1">
      <w:pPr>
        <w:rPr>
          <w:rFonts w:ascii="Arial" w:hAnsi="Arial" w:cs="Arial"/>
          <w:b/>
          <w:sz w:val="22"/>
          <w:szCs w:val="22"/>
        </w:rPr>
      </w:pPr>
    </w:p>
    <w:p w:rsidR="00CB48F1" w:rsidRPr="00545458" w:rsidRDefault="00CB48F1" w:rsidP="00CB48F1">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teaching, learning, and schooling in a variety of organizational settings</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CB48F1"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692E4E" w:rsidRPr="007B4118" w:rsidRDefault="00692E4E" w:rsidP="00692E4E">
      <w:pPr>
        <w:pStyle w:val="BodyText2"/>
        <w:rPr>
          <w:rFonts w:ascii="Arial" w:hAnsi="Arial" w:cs="Arial"/>
          <w:b w:val="0"/>
          <w:sz w:val="22"/>
          <w:szCs w:val="22"/>
        </w:rPr>
      </w:pPr>
    </w:p>
    <w:p w:rsidR="00692E4E" w:rsidRDefault="00692E4E" w:rsidP="00692E4E"/>
    <w:p w:rsidR="00692E4E" w:rsidRPr="005253B8" w:rsidRDefault="00692E4E" w:rsidP="005253B8">
      <w:pPr>
        <w:pStyle w:val="Heading2"/>
        <w:rPr>
          <w:rFonts w:ascii="Arial" w:hAnsi="Arial" w:cs="Arial"/>
          <w:sz w:val="22"/>
          <w:szCs w:val="22"/>
        </w:rPr>
      </w:pPr>
      <w:r w:rsidRPr="005253B8">
        <w:rPr>
          <w:rFonts w:ascii="Arial" w:hAnsi="Arial" w:cs="Arial"/>
          <w:sz w:val="22"/>
          <w:szCs w:val="22"/>
        </w:rPr>
        <w:t>California Teacher Performance Assessment (</w:t>
      </w:r>
      <w:proofErr w:type="spellStart"/>
      <w:r w:rsidRPr="005253B8">
        <w:rPr>
          <w:rFonts w:ascii="Arial" w:hAnsi="Arial" w:cs="Arial"/>
          <w:sz w:val="22"/>
          <w:szCs w:val="22"/>
        </w:rPr>
        <w:t>CalTPA</w:t>
      </w:r>
      <w:proofErr w:type="spellEnd"/>
      <w:r w:rsidRPr="005253B8">
        <w:rPr>
          <w:rFonts w:ascii="Arial" w:hAnsi="Arial" w:cs="Arial"/>
          <w:sz w:val="22"/>
          <w:szCs w:val="22"/>
        </w:rPr>
        <w:t>)</w:t>
      </w:r>
    </w:p>
    <w:p w:rsidR="00692E4E" w:rsidRPr="00C67FB5" w:rsidRDefault="00692E4E" w:rsidP="00692E4E"/>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sidR="005253B8">
        <w:rPr>
          <w:rFonts w:ascii="Arial" w:hAnsi="Arial" w:cs="Arial"/>
          <w:sz w:val="22"/>
          <w:szCs w:val="22"/>
        </w:rPr>
        <w:t xml:space="preserve"> candidates must successfully </w:t>
      </w:r>
      <w:r w:rsidRPr="005253B8">
        <w:rPr>
          <w:rFonts w:ascii="Arial" w:hAnsi="Arial" w:cs="Arial"/>
          <w:sz w:val="22"/>
          <w:szCs w:val="22"/>
        </w:rPr>
        <w:t xml:space="preserve">complete a state-approved system of teacher performance assessment (TPA), to be embedded in the credential program of preparation.  At CSUSM this assessment system is called 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or the TPA for short.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sidR="001C46C2">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sidR="005253B8">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w:t>
      </w:r>
      <w:r w:rsidR="001C46C2">
        <w:rPr>
          <w:rFonts w:ascii="Arial" w:hAnsi="Arial" w:cs="Arial"/>
          <w:sz w:val="22"/>
          <w:szCs w:val="22"/>
        </w:rPr>
        <w:t>your success on the assessment.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sidR="001C46C2">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success on the TPA and more importantly </w:t>
      </w:r>
      <w:r w:rsidR="005253B8">
        <w:rPr>
          <w:rFonts w:ascii="Arial" w:hAnsi="Arial" w:cs="Arial"/>
          <w:sz w:val="22"/>
          <w:szCs w:val="22"/>
        </w:rPr>
        <w:t>in your credential program.</w:t>
      </w:r>
    </w:p>
    <w:p w:rsidR="00692E4E" w:rsidRPr="005253B8" w:rsidRDefault="00692E4E" w:rsidP="005253B8">
      <w:pPr>
        <w:widowControl w:val="0"/>
        <w:autoSpaceDE w:val="0"/>
        <w:autoSpaceDN w:val="0"/>
        <w:adjustRightInd w:val="0"/>
        <w:rPr>
          <w:rFonts w:ascii="Arial" w:hAnsi="Arial" w:cs="Arial"/>
          <w:sz w:val="22"/>
          <w:szCs w:val="22"/>
        </w:rPr>
      </w:pPr>
    </w:p>
    <w:p w:rsidR="00692E4E" w:rsidRDefault="00692E4E" w:rsidP="00692E4E">
      <w:pPr>
        <w:rPr>
          <w:rFonts w:ascii="Arial" w:hAnsi="Arial" w:cs="Arial"/>
          <w:sz w:val="22"/>
          <w:szCs w:val="22"/>
        </w:rPr>
      </w:pPr>
      <w:r w:rsidRPr="005253B8">
        <w:rPr>
          <w:rFonts w:ascii="Arial" w:hAnsi="Arial" w:cs="Arial"/>
          <w:sz w:val="22"/>
          <w:szCs w:val="22"/>
        </w:rPr>
        <w:t xml:space="preserve">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Candidate Handbook, TPA seminar schedule, and other TPA support materials c</w:t>
      </w:r>
      <w:r w:rsidR="0065359C">
        <w:rPr>
          <w:rFonts w:ascii="Arial" w:hAnsi="Arial" w:cs="Arial"/>
          <w:sz w:val="22"/>
          <w:szCs w:val="22"/>
        </w:rPr>
        <w:t xml:space="preserve">an be found on the </w:t>
      </w:r>
      <w:r w:rsidR="001C46C2">
        <w:rPr>
          <w:rFonts w:ascii="Arial" w:hAnsi="Arial" w:cs="Arial"/>
          <w:sz w:val="22"/>
          <w:szCs w:val="22"/>
        </w:rPr>
        <w:t>SoE</w:t>
      </w:r>
      <w:r w:rsidR="0065359C">
        <w:rPr>
          <w:rFonts w:ascii="Arial" w:hAnsi="Arial" w:cs="Arial"/>
          <w:sz w:val="22"/>
          <w:szCs w:val="22"/>
        </w:rPr>
        <w:t xml:space="preserve"> website:</w:t>
      </w:r>
      <w:r w:rsidRPr="005253B8">
        <w:rPr>
          <w:rFonts w:ascii="Arial" w:hAnsi="Arial" w:cs="Arial"/>
          <w:sz w:val="22"/>
          <w:szCs w:val="22"/>
        </w:rPr>
        <w:t xml:space="preserve"> </w:t>
      </w:r>
      <w:hyperlink r:id="rId10" w:history="1">
        <w:r w:rsidR="001C46C2" w:rsidRPr="00DC1117">
          <w:rPr>
            <w:rStyle w:val="Hyperlink"/>
            <w:rFonts w:ascii="Arial" w:hAnsi="Arial" w:cs="Arial"/>
            <w:sz w:val="22"/>
            <w:szCs w:val="22"/>
          </w:rPr>
          <w:t>http://www.csusm.edu/education/CalTPA/ProgramMaterialsTPA.html</w:t>
        </w:r>
      </w:hyperlink>
    </w:p>
    <w:p w:rsidR="00692E4E" w:rsidRDefault="00692E4E" w:rsidP="00692E4E">
      <w:pPr>
        <w:rPr>
          <w:rFonts w:ascii="Arial" w:hAnsi="Arial" w:cs="Arial"/>
          <w:sz w:val="22"/>
          <w:szCs w:val="22"/>
        </w:rPr>
      </w:pPr>
    </w:p>
    <w:p w:rsidR="00692E4E" w:rsidRPr="007B4118" w:rsidRDefault="00692E4E" w:rsidP="00692E4E">
      <w:pPr>
        <w:rPr>
          <w:rFonts w:ascii="Arial" w:hAnsi="Arial" w:cs="Arial"/>
          <w:sz w:val="22"/>
          <w:szCs w:val="22"/>
        </w:rPr>
      </w:pPr>
    </w:p>
    <w:p w:rsidR="00692E4E" w:rsidRPr="00B70752" w:rsidRDefault="001C46C2" w:rsidP="00692E4E">
      <w:pPr>
        <w:pStyle w:val="Heading1"/>
        <w:rPr>
          <w:rFonts w:ascii="Arial" w:hAnsi="Arial"/>
          <w:sz w:val="22"/>
          <w:szCs w:val="22"/>
        </w:rPr>
      </w:pPr>
      <w:r>
        <w:rPr>
          <w:rFonts w:ascii="Arial" w:hAnsi="Arial"/>
          <w:sz w:val="22"/>
          <w:szCs w:val="22"/>
        </w:rPr>
        <w:t>School</w:t>
      </w:r>
      <w:r w:rsidR="00692E4E" w:rsidRPr="00B70752">
        <w:rPr>
          <w:rFonts w:ascii="Arial" w:hAnsi="Arial"/>
          <w:sz w:val="22"/>
          <w:szCs w:val="22"/>
        </w:rPr>
        <w:t xml:space="preserve"> of Education Attendance Policy</w:t>
      </w:r>
    </w:p>
    <w:p w:rsidR="00692E4E" w:rsidRDefault="00692E4E" w:rsidP="00692E4E">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sidR="001C46C2">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proofErr w:type="gramStart"/>
      <w:r w:rsidRPr="007B4118">
        <w:rPr>
          <w:rFonts w:ascii="Arial" w:hAnsi="Arial"/>
          <w:b w:val="0"/>
          <w:i/>
          <w:sz w:val="18"/>
          <w:szCs w:val="18"/>
        </w:rPr>
        <w:t>(Adopted by the COE Governance Community, December, 1997).</w:t>
      </w:r>
      <w:proofErr w:type="gramEnd"/>
      <w:r w:rsidRPr="00391D7A">
        <w:rPr>
          <w:rFonts w:ascii="Arial" w:hAnsi="Arial"/>
          <w:b w:val="0"/>
          <w:sz w:val="24"/>
          <w:szCs w:val="24"/>
        </w:rPr>
        <w:t xml:space="preserve">  </w:t>
      </w:r>
    </w:p>
    <w:p w:rsidR="00A056E9" w:rsidRDefault="00A056E9" w:rsidP="00692E4E">
      <w:pPr>
        <w:pStyle w:val="BodyText"/>
        <w:rPr>
          <w:rFonts w:ascii="Arial" w:hAnsi="Arial"/>
          <w:b w:val="0"/>
          <w:sz w:val="24"/>
          <w:szCs w:val="24"/>
        </w:rPr>
      </w:pPr>
    </w:p>
    <w:p w:rsidR="00692E4E" w:rsidRPr="009962AD" w:rsidRDefault="00B34FC8" w:rsidP="00692E4E">
      <w:pPr>
        <w:rPr>
          <w:rFonts w:ascii="Arial" w:hAnsi="Arial" w:cs="Arial"/>
          <w:bCs/>
          <w:spacing w:val="-5"/>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 more than two class sessions cannot earn a B or B+</w:t>
      </w:r>
      <w:r w:rsidR="00E75110">
        <w:rPr>
          <w:rFonts w:ascii="Arial" w:hAnsi="Arial" w:cs="Arial"/>
          <w:bCs/>
          <w:spacing w:val="-5"/>
          <w:sz w:val="22"/>
          <w:szCs w:val="22"/>
        </w:rPr>
        <w:t xml:space="preserve">.  </w:t>
      </w:r>
      <w:r w:rsidRPr="00B34FC8">
        <w:rPr>
          <w:rFonts w:ascii="Arial" w:hAnsi="Arial" w:cs="Arial"/>
          <w:bCs/>
          <w:spacing w:val="-5"/>
          <w:sz w:val="22"/>
          <w:szCs w:val="22"/>
        </w:rPr>
        <w:t xml:space="preserve">Arriving late or leaving early by more than 20 minutes counts as an absence. Illness and emergencies are considered on a case-by-case basis. However, notifying the instructor does not constitute an excuse. All assignments must be turned in on due date even in case of an </w:t>
      </w:r>
      <w:r w:rsidRPr="009962AD">
        <w:rPr>
          <w:rFonts w:ascii="Arial" w:hAnsi="Arial" w:cs="Arial"/>
          <w:bCs/>
          <w:spacing w:val="-5"/>
          <w:sz w:val="22"/>
          <w:szCs w:val="22"/>
        </w:rPr>
        <w:t>absence.</w:t>
      </w:r>
      <w:r w:rsidR="009962AD" w:rsidRPr="009962AD">
        <w:rPr>
          <w:rFonts w:ascii="Arial" w:hAnsi="Arial" w:cs="Arial"/>
          <w:bCs/>
          <w:spacing w:val="-5"/>
          <w:sz w:val="22"/>
          <w:szCs w:val="22"/>
        </w:rPr>
        <w:t xml:space="preserve"> </w:t>
      </w:r>
      <w:r w:rsidR="009962AD" w:rsidRPr="009962AD">
        <w:rPr>
          <w:rFonts w:ascii="Arial" w:hAnsi="Arial" w:cs="Arial"/>
          <w:sz w:val="22"/>
          <w:szCs w:val="22"/>
        </w:rPr>
        <w:t>Unless extraordinary circumstances are made known, this is not negotiable</w:t>
      </w:r>
      <w:r w:rsidR="009962AD">
        <w:rPr>
          <w:rFonts w:ascii="Arial" w:hAnsi="Arial" w:cs="Arial"/>
          <w:sz w:val="22"/>
          <w:szCs w:val="22"/>
        </w:rPr>
        <w:t>.</w:t>
      </w:r>
    </w:p>
    <w:p w:rsidR="00692E4E" w:rsidRPr="000A14E6" w:rsidRDefault="00692E4E" w:rsidP="00692E4E">
      <w:pPr>
        <w:rPr>
          <w:rFonts w:ascii="Arial" w:hAnsi="Arial" w:cs="Arial"/>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692E4E" w:rsidRPr="002F0BA1" w:rsidRDefault="00692E4E" w:rsidP="00692E4E">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sidR="00F35CF5">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692E4E" w:rsidRDefault="00692E4E" w:rsidP="00692E4E">
      <w:pPr>
        <w:rPr>
          <w:rFonts w:ascii="Arial" w:hAnsi="Arial" w:cs="Arial"/>
          <w:sz w:val="22"/>
          <w:szCs w:val="22"/>
        </w:rPr>
      </w:pPr>
    </w:p>
    <w:p w:rsidR="00692E4E" w:rsidRPr="000D4F14" w:rsidRDefault="00692E4E" w:rsidP="00692E4E">
      <w:pPr>
        <w:rPr>
          <w:rFonts w:ascii="Arial" w:hAnsi="Arial" w:cs="Arial"/>
          <w:sz w:val="22"/>
          <w:szCs w:val="22"/>
        </w:rPr>
      </w:pPr>
    </w:p>
    <w:p w:rsidR="00692E4E" w:rsidRPr="0005082E" w:rsidRDefault="00692E4E" w:rsidP="00692E4E">
      <w:pPr>
        <w:jc w:val="center"/>
        <w:rPr>
          <w:rFonts w:ascii="Arial" w:hAnsi="Arial"/>
          <w:b/>
          <w:bCs/>
          <w:sz w:val="22"/>
        </w:rPr>
      </w:pPr>
      <w:r>
        <w:rPr>
          <w:rFonts w:ascii="Arial" w:hAnsi="Arial"/>
          <w:b/>
          <w:bCs/>
          <w:sz w:val="22"/>
        </w:rPr>
        <w:t>All University</w:t>
      </w:r>
      <w:r w:rsidRPr="0005082E">
        <w:rPr>
          <w:rFonts w:ascii="Arial" w:hAnsi="Arial"/>
          <w:b/>
          <w:bCs/>
          <w:sz w:val="22"/>
        </w:rPr>
        <w:t xml:space="preserve"> Writing Requirement</w:t>
      </w:r>
    </w:p>
    <w:p w:rsidR="00692E4E" w:rsidRDefault="00AE3EAD" w:rsidP="00692E4E">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B12D01" w:rsidRDefault="00B12D01" w:rsidP="00692E4E">
      <w:pPr>
        <w:rPr>
          <w:rFonts w:ascii="Arial" w:hAnsi="Arial" w:cs="Arial"/>
          <w:sz w:val="22"/>
          <w:szCs w:val="22"/>
        </w:rPr>
      </w:pPr>
    </w:p>
    <w:p w:rsidR="00A7797D" w:rsidRPr="000D4F14" w:rsidRDefault="00A7797D" w:rsidP="00692E4E">
      <w:pPr>
        <w:rPr>
          <w:rFonts w:ascii="Arial" w:hAnsi="Arial" w:cs="Arial"/>
          <w:sz w:val="22"/>
          <w:szCs w:val="22"/>
        </w:rPr>
      </w:pPr>
    </w:p>
    <w:p w:rsidR="00692E4E" w:rsidRDefault="00692E4E" w:rsidP="00692E4E">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692E4E" w:rsidRDefault="00692E4E" w:rsidP="00692E4E">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692E4E" w:rsidRDefault="00692E4E" w:rsidP="00692E4E">
      <w:pPr>
        <w:rPr>
          <w:rFonts w:ascii="Arial" w:hAnsi="Arial" w:cs="Arial"/>
          <w:bCs/>
          <w:sz w:val="22"/>
          <w:szCs w:val="22"/>
        </w:rPr>
      </w:pPr>
    </w:p>
    <w:p w:rsidR="00692E4E" w:rsidRPr="00444FFF" w:rsidRDefault="00692E4E" w:rsidP="00692E4E">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p>
    <w:p w:rsidR="00692E4E" w:rsidRPr="00B70C47" w:rsidRDefault="00692E4E" w:rsidP="00692E4E">
      <w:pPr>
        <w:rPr>
          <w:rFonts w:ascii="Arial" w:hAnsi="Arial" w:cs="Arial"/>
          <w:bCs/>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1"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692E4E" w:rsidRDefault="00692E4E" w:rsidP="00692E4E">
      <w:pPr>
        <w:rPr>
          <w:rFonts w:ascii="Arial" w:hAnsi="Arial"/>
          <w:bCs/>
          <w:sz w:val="22"/>
        </w:rPr>
      </w:pPr>
    </w:p>
    <w:p w:rsidR="00692E4E" w:rsidRDefault="00692E4E" w:rsidP="00692E4E">
      <w:pPr>
        <w:pStyle w:val="Heading3"/>
        <w:rPr>
          <w:rFonts w:ascii="Arial" w:hAnsi="Arial" w:cs="Arial"/>
          <w:b w:val="0"/>
          <w:sz w:val="22"/>
          <w:szCs w:val="22"/>
        </w:rPr>
      </w:pPr>
      <w:r w:rsidRPr="00444FFF">
        <w:rPr>
          <w:rFonts w:ascii="Arial" w:hAnsi="Arial" w:cs="Arial"/>
          <w:sz w:val="22"/>
          <w:szCs w:val="22"/>
          <w:u w:val="single"/>
        </w:rPr>
        <w:t>Use of Technology:</w:t>
      </w:r>
    </w:p>
    <w:p w:rsidR="00692E4E" w:rsidRPr="00444FFF" w:rsidRDefault="00692E4E" w:rsidP="00692E4E">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sidR="00AE3EAD">
        <w:rPr>
          <w:rFonts w:ascii="Arial" w:hAnsi="Arial" w:cs="Arial"/>
          <w:b w:val="0"/>
          <w:sz w:val="22"/>
          <w:szCs w:val="22"/>
        </w:rPr>
        <w:t>cessing, electronic mail, Moodle</w:t>
      </w:r>
      <w:r w:rsidRPr="00444FFF">
        <w:rPr>
          <w:rFonts w:ascii="Arial" w:hAnsi="Arial" w:cs="Arial"/>
          <w:b w:val="0"/>
          <w:sz w:val="22"/>
          <w:szCs w:val="22"/>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692E4E" w:rsidRPr="00444FFF" w:rsidRDefault="00692E4E" w:rsidP="00692E4E">
      <w:pPr>
        <w:rPr>
          <w:rFonts w:ascii="Arial" w:hAnsi="Arial" w:cs="Arial"/>
          <w:sz w:val="22"/>
          <w:szCs w:val="22"/>
        </w:rPr>
      </w:pPr>
    </w:p>
    <w:p w:rsidR="00692E4E" w:rsidRPr="00444FFF" w:rsidRDefault="00692E4E" w:rsidP="00692E4E">
      <w:pPr>
        <w:jc w:val="both"/>
        <w:rPr>
          <w:rFonts w:ascii="Arial" w:hAnsi="Arial" w:cs="Arial"/>
          <w:b/>
          <w:sz w:val="22"/>
          <w:szCs w:val="22"/>
          <w:u w:val="single"/>
        </w:rPr>
      </w:pPr>
      <w:r w:rsidRPr="00444FFF">
        <w:rPr>
          <w:rFonts w:ascii="Arial" w:hAnsi="Arial" w:cs="Arial"/>
          <w:b/>
          <w:sz w:val="22"/>
          <w:szCs w:val="22"/>
          <w:u w:val="single"/>
        </w:rPr>
        <w:t>Electronic Communication Protocol</w:t>
      </w:r>
      <w:r>
        <w:rPr>
          <w:rFonts w:ascii="Arial" w:hAnsi="Arial" w:cs="Arial"/>
          <w:b/>
          <w:sz w:val="22"/>
          <w:szCs w:val="22"/>
          <w:u w:val="single"/>
        </w:rPr>
        <w:t>:</w:t>
      </w:r>
    </w:p>
    <w:p w:rsidR="00692E4E" w:rsidRPr="00444FFF" w:rsidRDefault="00692E4E" w:rsidP="00692E4E">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444FFF">
        <w:rPr>
          <w:rFonts w:ascii="Arial" w:hAnsi="Arial" w:cs="Arial"/>
          <w:sz w:val="22"/>
          <w:szCs w:val="22"/>
        </w:rPr>
        <w:t>slang,</w:t>
      </w:r>
      <w:proofErr w:type="gramEnd"/>
      <w:r w:rsidRPr="00444FFF">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r w:rsidR="001C46C2">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692E4E" w:rsidRPr="00444FFF" w:rsidRDefault="00692E4E" w:rsidP="00692E4E">
      <w:pPr>
        <w:rPr>
          <w:rFonts w:ascii="Arial" w:hAnsi="Arial" w:cs="Arial"/>
          <w:sz w:val="22"/>
          <w:szCs w:val="22"/>
        </w:rPr>
      </w:pPr>
      <w:r>
        <w:rPr>
          <w:rFonts w:ascii="Arial" w:hAnsi="Arial" w:cs="Arial"/>
          <w:sz w:val="22"/>
          <w:szCs w:val="22"/>
        </w:rPr>
        <w:t>Things to consider:</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692E4E" w:rsidRDefault="00692E4E" w:rsidP="00692E4E">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Pr="00B70752" w:rsidRDefault="00B12D01" w:rsidP="00B12D01">
      <w:pPr>
        <w:pStyle w:val="Heading2"/>
        <w:rPr>
          <w:rFonts w:ascii="Arial" w:hAnsi="Arial" w:cs="Arial"/>
          <w:sz w:val="22"/>
          <w:szCs w:val="22"/>
        </w:rPr>
      </w:pPr>
      <w:r w:rsidRPr="00B70752">
        <w:rPr>
          <w:rFonts w:ascii="Arial" w:hAnsi="Arial" w:cs="Arial"/>
          <w:sz w:val="22"/>
          <w:szCs w:val="22"/>
        </w:rPr>
        <w:t>Course Requirements</w:t>
      </w:r>
    </w:p>
    <w:p w:rsidR="00B12D01" w:rsidRDefault="00B12D01" w:rsidP="00B12D01">
      <w:pPr>
        <w:pStyle w:val="indent"/>
        <w:ind w:left="0"/>
        <w:rPr>
          <w:rStyle w:val="apple-style-span"/>
          <w:rFonts w:ascii="Arial" w:hAnsi="Arial" w:cs="Arial"/>
          <w:sz w:val="22"/>
          <w:szCs w:val="22"/>
        </w:rPr>
      </w:pPr>
      <w:r w:rsidRPr="00CB4BEE">
        <w:rPr>
          <w:rStyle w:val="apple-style-span"/>
          <w:rFonts w:ascii="Arial" w:hAnsi="Arial" w:cs="Arial"/>
          <w:sz w:val="22"/>
          <w:szCs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p>
    <w:p w:rsidR="00B12D01" w:rsidRPr="00545458" w:rsidRDefault="00B12D01" w:rsidP="00B12D01">
      <w:pPr>
        <w:pStyle w:val="Heading2"/>
        <w:jc w:val="left"/>
        <w:rPr>
          <w:rFonts w:ascii="Arial" w:hAnsi="Arial" w:cs="Arial"/>
          <w:sz w:val="22"/>
          <w:szCs w:val="22"/>
        </w:rPr>
      </w:pPr>
    </w:p>
    <w:p w:rsidR="00B12D01" w:rsidRPr="00F7500D" w:rsidRDefault="00B12D01" w:rsidP="00B12D01">
      <w:pPr>
        <w:numPr>
          <w:ilvl w:val="0"/>
          <w:numId w:val="17"/>
        </w:numPr>
        <w:rPr>
          <w:rFonts w:ascii="Arial" w:hAnsi="Arial" w:cs="Arial"/>
          <w:sz w:val="22"/>
          <w:szCs w:val="22"/>
          <w:lang w:val="fr-FR"/>
        </w:rPr>
      </w:pPr>
      <w:proofErr w:type="spellStart"/>
      <w:r w:rsidRPr="0061691A">
        <w:rPr>
          <w:rFonts w:ascii="Arial" w:hAnsi="Arial" w:cs="Arial"/>
          <w:sz w:val="22"/>
          <w:szCs w:val="22"/>
          <w:lang w:val="fr-FR"/>
        </w:rPr>
        <w:t>Attendance</w:t>
      </w:r>
      <w:proofErr w:type="spellEnd"/>
      <w:r w:rsidRPr="0061691A">
        <w:rPr>
          <w:rFonts w:ascii="Arial" w:hAnsi="Arial" w:cs="Arial"/>
          <w:sz w:val="22"/>
          <w:szCs w:val="22"/>
          <w:lang w:val="fr-FR"/>
        </w:rPr>
        <w:t xml:space="preserve">, Participation, &amp; Professional Disposition </w:t>
      </w:r>
      <w:r w:rsidRPr="0061691A">
        <w:rPr>
          <w:rFonts w:ascii="Arial" w:hAnsi="Arial" w:cs="Arial"/>
          <w:sz w:val="16"/>
          <w:szCs w:val="16"/>
          <w:lang w:val="fr-FR"/>
        </w:rPr>
        <w:t>(</w:t>
      </w:r>
      <w:proofErr w:type="spellStart"/>
      <w:r w:rsidRPr="0061691A">
        <w:rPr>
          <w:rFonts w:ascii="Arial" w:hAnsi="Arial" w:cs="Arial"/>
          <w:sz w:val="16"/>
          <w:szCs w:val="16"/>
          <w:lang w:val="fr-FR"/>
        </w:rPr>
        <w:t>instructor’s</w:t>
      </w:r>
      <w:proofErr w:type="spellEnd"/>
      <w:r w:rsidRPr="0061691A">
        <w:rPr>
          <w:rFonts w:ascii="Arial" w:hAnsi="Arial" w:cs="Arial"/>
          <w:sz w:val="16"/>
          <w:szCs w:val="16"/>
          <w:lang w:val="fr-FR"/>
        </w:rPr>
        <w:t xml:space="preserve"> </w:t>
      </w:r>
      <w:r w:rsidRPr="00A7797D">
        <w:rPr>
          <w:rFonts w:ascii="Arial" w:hAnsi="Arial" w:cs="Arial"/>
          <w:sz w:val="16"/>
          <w:szCs w:val="16"/>
        </w:rPr>
        <w:t>discretion</w:t>
      </w:r>
      <w:r w:rsidRPr="0061691A">
        <w:rPr>
          <w:rFonts w:ascii="Arial" w:hAnsi="Arial" w:cs="Arial"/>
          <w:sz w:val="16"/>
          <w:szCs w:val="16"/>
          <w:lang w:val="fr-FR"/>
        </w:rPr>
        <w:t>)</w:t>
      </w:r>
      <w:r w:rsidRPr="0061691A">
        <w:rPr>
          <w:rFonts w:ascii="Arial" w:hAnsi="Arial" w:cs="Arial"/>
          <w:sz w:val="22"/>
          <w:szCs w:val="22"/>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12D01" w:rsidRDefault="00B12D01" w:rsidP="00B12D01">
      <w:pPr>
        <w:numPr>
          <w:ilvl w:val="0"/>
          <w:numId w:val="17"/>
        </w:numPr>
        <w:rPr>
          <w:rFonts w:ascii="Arial" w:hAnsi="Arial" w:cs="Arial"/>
          <w:sz w:val="22"/>
          <w:szCs w:val="22"/>
        </w:rPr>
      </w:pPr>
      <w:r>
        <w:rPr>
          <w:rFonts w:ascii="Arial" w:hAnsi="Arial" w:cs="Arial"/>
          <w:sz w:val="22"/>
          <w:szCs w:val="22"/>
        </w:rPr>
        <w:t xml:space="preserve">3 </w:t>
      </w:r>
      <w:r w:rsidR="003511B9">
        <w:rPr>
          <w:rFonts w:ascii="Arial" w:hAnsi="Arial" w:cs="Arial"/>
          <w:sz w:val="22"/>
          <w:szCs w:val="22"/>
        </w:rPr>
        <w:t>Reading</w:t>
      </w:r>
      <w:r>
        <w:rPr>
          <w:rFonts w:ascii="Arial" w:hAnsi="Arial" w:cs="Arial"/>
          <w:sz w:val="22"/>
          <w:szCs w:val="22"/>
        </w:rPr>
        <w:t xml:space="preserve"> Reflections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12D01" w:rsidRDefault="00811B0A" w:rsidP="00B12D01">
      <w:pPr>
        <w:numPr>
          <w:ilvl w:val="0"/>
          <w:numId w:val="17"/>
        </w:numPr>
        <w:rPr>
          <w:rFonts w:ascii="Arial" w:hAnsi="Arial" w:cs="Arial"/>
          <w:sz w:val="22"/>
          <w:szCs w:val="22"/>
        </w:rPr>
      </w:pPr>
      <w:r>
        <w:rPr>
          <w:rFonts w:ascii="Arial" w:hAnsi="Arial" w:cs="Arial"/>
          <w:sz w:val="22"/>
          <w:szCs w:val="22"/>
        </w:rPr>
        <w:t>EL</w:t>
      </w:r>
      <w:r w:rsidR="00B12D01">
        <w:rPr>
          <w:rFonts w:ascii="Arial" w:hAnsi="Arial" w:cs="Arial"/>
          <w:sz w:val="22"/>
          <w:szCs w:val="22"/>
        </w:rPr>
        <w:t xml:space="preserve">/Immigrant Interview </w:t>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t>15 points</w:t>
      </w:r>
    </w:p>
    <w:p w:rsidR="00B12D01" w:rsidRPr="00545458" w:rsidRDefault="00B12D01" w:rsidP="00B12D01">
      <w:pPr>
        <w:numPr>
          <w:ilvl w:val="0"/>
          <w:numId w:val="17"/>
        </w:numPr>
        <w:rPr>
          <w:rFonts w:ascii="Arial" w:hAnsi="Arial" w:cs="Arial"/>
          <w:sz w:val="22"/>
          <w:szCs w:val="22"/>
        </w:rPr>
      </w:pP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12D01" w:rsidRPr="004A2BD0" w:rsidRDefault="00B12D01" w:rsidP="00B12D01">
      <w:pPr>
        <w:numPr>
          <w:ilvl w:val="0"/>
          <w:numId w:val="17"/>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12D01" w:rsidRDefault="00B12D01" w:rsidP="00B12D01">
      <w:pPr>
        <w:numPr>
          <w:ilvl w:val="0"/>
          <w:numId w:val="17"/>
        </w:numPr>
        <w:rPr>
          <w:rFonts w:ascii="Arial" w:hAnsi="Arial" w:cs="Arial"/>
          <w:sz w:val="22"/>
          <w:szCs w:val="22"/>
        </w:rPr>
      </w:pPr>
      <w:r w:rsidRPr="0061691A">
        <w:rPr>
          <w:rFonts w:ascii="Arial" w:hAnsi="Arial" w:cs="Arial"/>
          <w:sz w:val="22"/>
          <w:szCs w:val="22"/>
        </w:rPr>
        <w:t>Multicultural Reso</w:t>
      </w:r>
      <w:r w:rsidRPr="004A2BD0">
        <w:rPr>
          <w:rFonts w:ascii="Arial" w:hAnsi="Arial" w:cs="Arial"/>
          <w:sz w:val="22"/>
          <w:szCs w:val="22"/>
        </w:rPr>
        <w:t xml:space="preserve">urces &amp; </w:t>
      </w:r>
      <w:r>
        <w:rPr>
          <w:rFonts w:ascii="Arial" w:hAnsi="Arial" w:cs="Arial"/>
          <w:sz w:val="22"/>
          <w:szCs w:val="22"/>
        </w:rPr>
        <w:t xml:space="preserve">SDAIE “Unit” Plan </w:t>
      </w:r>
      <w:r w:rsidRPr="004A2BD0">
        <w:rPr>
          <w:rFonts w:ascii="Arial" w:hAnsi="Arial" w:cs="Arial"/>
          <w:sz w:val="18"/>
          <w:szCs w:val="18"/>
        </w:rPr>
        <w:t>(Critical Assessment Plan)</w:t>
      </w:r>
      <w:r>
        <w:rPr>
          <w:rFonts w:ascii="Arial" w:hAnsi="Arial" w:cs="Arial"/>
          <w:sz w:val="22"/>
          <w:szCs w:val="22"/>
        </w:rPr>
        <w:tab/>
      </w:r>
      <w:r>
        <w:rPr>
          <w:rFonts w:ascii="Arial" w:hAnsi="Arial" w:cs="Arial"/>
          <w:sz w:val="22"/>
          <w:szCs w:val="22"/>
        </w:rPr>
        <w:tab/>
        <w:t>25</w:t>
      </w:r>
      <w:r w:rsidRPr="006E433E">
        <w:rPr>
          <w:rFonts w:ascii="Arial" w:hAnsi="Arial" w:cs="Arial"/>
          <w:sz w:val="22"/>
          <w:szCs w:val="22"/>
        </w:rPr>
        <w:t xml:space="preserve"> points</w:t>
      </w:r>
    </w:p>
    <w:p w:rsidR="00B12D01" w:rsidRDefault="00B12D01" w:rsidP="00B12D01">
      <w:pPr>
        <w:numPr>
          <w:ilvl w:val="0"/>
          <w:numId w:val="17"/>
        </w:numPr>
        <w:rPr>
          <w:rFonts w:ascii="Arial" w:hAnsi="Arial" w:cs="Arial"/>
          <w:sz w:val="22"/>
          <w:szCs w:val="22"/>
        </w:rPr>
      </w:pPr>
      <w:r w:rsidRPr="00A7797D">
        <w:rPr>
          <w:rFonts w:ascii="Arial" w:hAnsi="Arial" w:cs="Arial"/>
          <w:sz w:val="22"/>
          <w:szCs w:val="22"/>
        </w:rPr>
        <w:t>TPE 15 – Action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12D01" w:rsidRPr="00A7797D" w:rsidRDefault="00B12D01" w:rsidP="00B12D01">
      <w:pPr>
        <w:ind w:left="360"/>
        <w:rPr>
          <w:rFonts w:ascii="Arial" w:hAnsi="Arial" w:cs="Arial"/>
          <w:sz w:val="22"/>
          <w:szCs w:val="22"/>
        </w:rPr>
      </w:pPr>
    </w:p>
    <w:p w:rsidR="00B12D01" w:rsidRPr="00DC36A5" w:rsidRDefault="00B12D01" w:rsidP="00B12D01">
      <w:pPr>
        <w:ind w:left="6840" w:firstLine="360"/>
        <w:rPr>
          <w:color w:val="000000"/>
          <w:sz w:val="22"/>
        </w:rPr>
      </w:pPr>
      <w:proofErr w:type="gramStart"/>
      <w:r w:rsidRPr="00DC36A5">
        <w:rPr>
          <w:sz w:val="22"/>
        </w:rPr>
        <w:t>Total  100</w:t>
      </w:r>
      <w:proofErr w:type="gramEnd"/>
      <w:r w:rsidRPr="00DC36A5">
        <w:rPr>
          <w:sz w:val="22"/>
        </w:rPr>
        <w:t xml:space="preserve"> points</w:t>
      </w:r>
    </w:p>
    <w:p w:rsidR="00B12D01" w:rsidRPr="00DC36A5" w:rsidRDefault="00B12D01" w:rsidP="00B12D01">
      <w:pPr>
        <w:rPr>
          <w:sz w:val="22"/>
        </w:rPr>
      </w:pPr>
    </w:p>
    <w:p w:rsidR="00B12D01" w:rsidRDefault="00B12D01" w:rsidP="00B12D01">
      <w:pPr>
        <w:rPr>
          <w:rFonts w:ascii="Arial" w:hAnsi="Arial" w:cs="Arial"/>
          <w:sz w:val="22"/>
          <w:szCs w:val="22"/>
        </w:rPr>
      </w:pPr>
    </w:p>
    <w:p w:rsidR="00B12D01" w:rsidRDefault="00B12D01"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B12D01" w:rsidP="00B12D01">
      <w:pPr>
        <w:pStyle w:val="indent"/>
        <w:ind w:left="0"/>
        <w:rPr>
          <w:rFonts w:ascii="Arial" w:hAnsi="Arial" w:cs="Arial"/>
          <w:b/>
          <w:sz w:val="22"/>
          <w:szCs w:val="22"/>
        </w:rPr>
      </w:pPr>
      <w:r w:rsidRPr="000A14E6">
        <w:rPr>
          <w:rFonts w:ascii="Arial" w:hAnsi="Arial" w:cs="Arial"/>
          <w:sz w:val="22"/>
          <w:szCs w:val="22"/>
        </w:rPr>
        <w:t xml:space="preserve">All students are expected to participate in class activities and demonstrate reflective learning.  It is important that students are well prepared for course sessions by completing the readings and 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Points will be deducted if assignments are submitted late (10% penalty per day late; no credit will be awarded if the assignment is one week late).</w:t>
      </w:r>
    </w:p>
    <w:p w:rsidR="00B12D01" w:rsidRPr="00C226ED" w:rsidRDefault="00B12D01" w:rsidP="00B12D01">
      <w:pPr>
        <w:pStyle w:val="Heading2"/>
        <w:jc w:val="left"/>
        <w:rPr>
          <w:rFonts w:ascii="Arial" w:hAnsi="Arial" w:cs="Arial"/>
          <w:sz w:val="22"/>
          <w:szCs w:val="22"/>
        </w:rPr>
      </w:pP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 xml:space="preserve">95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 xml:space="preserve">90 – 94 </w:t>
      </w:r>
      <w:r>
        <w:rPr>
          <w:rFonts w:ascii="Arial" w:hAnsi="Arial" w:cs="Arial"/>
          <w:sz w:val="22"/>
          <w:szCs w:val="22"/>
        </w:rPr>
        <w:tab/>
      </w:r>
      <w:r w:rsidRPr="000A14E6">
        <w:rPr>
          <w:rFonts w:ascii="Arial" w:hAnsi="Arial" w:cs="Arial"/>
          <w:sz w:val="22"/>
          <w:szCs w:val="22"/>
        </w:rPr>
        <w:t>A-</w:t>
      </w:r>
    </w:p>
    <w:p w:rsidR="00B12D01" w:rsidRDefault="00B12D01" w:rsidP="00B12D01">
      <w:pPr>
        <w:ind w:left="1710" w:firstLine="720"/>
        <w:rPr>
          <w:rFonts w:ascii="Arial" w:hAnsi="Arial" w:cs="Arial"/>
          <w:sz w:val="22"/>
          <w:szCs w:val="22"/>
        </w:rPr>
      </w:pPr>
      <w:r w:rsidRPr="000A14E6">
        <w:rPr>
          <w:rFonts w:ascii="Arial" w:hAnsi="Arial" w:cs="Arial"/>
          <w:sz w:val="22"/>
          <w:szCs w:val="22"/>
        </w:rPr>
        <w:t xml:space="preserve">87 - 89 </w:t>
      </w:r>
      <w:r>
        <w:rPr>
          <w:rFonts w:ascii="Arial" w:hAnsi="Arial" w:cs="Arial"/>
          <w:sz w:val="22"/>
          <w:szCs w:val="22"/>
        </w:rPr>
        <w:tab/>
      </w:r>
      <w:r w:rsidRPr="000A14E6">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r w:rsidRPr="000A14E6">
        <w:rPr>
          <w:rFonts w:ascii="Arial" w:hAnsi="Arial" w:cs="Arial"/>
          <w:sz w:val="22"/>
          <w:szCs w:val="22"/>
        </w:rPr>
        <w:t>83 – 86</w:t>
      </w:r>
      <w:r>
        <w:rPr>
          <w:rFonts w:ascii="Arial" w:hAnsi="Arial" w:cs="Arial"/>
          <w:sz w:val="22"/>
          <w:szCs w:val="22"/>
        </w:rPr>
        <w:tab/>
        <w:t>B</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80</w:t>
      </w:r>
      <w:r>
        <w:rPr>
          <w:rFonts w:ascii="Arial" w:hAnsi="Arial" w:cs="Arial"/>
          <w:sz w:val="22"/>
          <w:szCs w:val="22"/>
        </w:rPr>
        <w:t xml:space="preserve"> </w:t>
      </w:r>
      <w:r w:rsidRPr="000A14E6">
        <w:rPr>
          <w:rFonts w:ascii="Arial" w:hAnsi="Arial" w:cs="Arial"/>
          <w:sz w:val="22"/>
          <w:szCs w:val="22"/>
        </w:rPr>
        <w:t>–</w:t>
      </w:r>
      <w:r>
        <w:rPr>
          <w:rFonts w:ascii="Arial" w:hAnsi="Arial" w:cs="Arial"/>
          <w:sz w:val="22"/>
          <w:szCs w:val="22"/>
        </w:rPr>
        <w:t xml:space="preserve"> </w:t>
      </w:r>
      <w:r w:rsidRPr="000A14E6">
        <w:rPr>
          <w:rFonts w:ascii="Arial" w:hAnsi="Arial" w:cs="Arial"/>
          <w:sz w:val="22"/>
          <w:szCs w:val="22"/>
        </w:rPr>
        <w:t>82</w:t>
      </w:r>
      <w:r>
        <w:rPr>
          <w:rFonts w:ascii="Arial" w:hAnsi="Arial" w:cs="Arial"/>
          <w:sz w:val="22"/>
          <w:szCs w:val="22"/>
        </w:rPr>
        <w:tab/>
      </w:r>
      <w:r w:rsidRPr="000A14E6">
        <w:rPr>
          <w:rFonts w:ascii="Arial" w:hAnsi="Arial" w:cs="Arial"/>
          <w:sz w:val="22"/>
          <w:szCs w:val="22"/>
        </w:rPr>
        <w:t>B-</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77</w:t>
      </w:r>
      <w:r>
        <w:rPr>
          <w:rFonts w:ascii="Arial" w:hAnsi="Arial" w:cs="Arial"/>
          <w:sz w:val="22"/>
          <w:szCs w:val="22"/>
        </w:rPr>
        <w:t xml:space="preserve"> – </w:t>
      </w:r>
      <w:r w:rsidRPr="000A14E6">
        <w:rPr>
          <w:rFonts w:ascii="Arial" w:hAnsi="Arial" w:cs="Arial"/>
          <w:sz w:val="22"/>
          <w:szCs w:val="22"/>
        </w:rPr>
        <w:t>79</w:t>
      </w:r>
      <w:r>
        <w:rPr>
          <w:rFonts w:ascii="Arial" w:hAnsi="Arial" w:cs="Arial"/>
          <w:sz w:val="22"/>
          <w:szCs w:val="22"/>
        </w:rPr>
        <w:tab/>
      </w:r>
      <w:r w:rsidRPr="000A14E6">
        <w:rPr>
          <w:rFonts w:ascii="Arial" w:hAnsi="Arial" w:cs="Arial"/>
          <w:sz w:val="22"/>
          <w:szCs w:val="22"/>
        </w:rPr>
        <w:t>C+</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73</w:t>
      </w:r>
      <w:r>
        <w:rPr>
          <w:rFonts w:ascii="Arial" w:hAnsi="Arial" w:cs="Arial"/>
          <w:sz w:val="22"/>
          <w:szCs w:val="22"/>
        </w:rPr>
        <w:t xml:space="preserve"> – </w:t>
      </w:r>
      <w:r w:rsidRPr="000A14E6">
        <w:rPr>
          <w:rFonts w:ascii="Arial" w:hAnsi="Arial" w:cs="Arial"/>
          <w:sz w:val="22"/>
          <w:szCs w:val="22"/>
        </w:rPr>
        <w:t>76</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70</w:t>
      </w:r>
      <w:r>
        <w:rPr>
          <w:rFonts w:ascii="Arial" w:hAnsi="Arial" w:cs="Arial"/>
          <w:sz w:val="22"/>
          <w:szCs w:val="22"/>
        </w:rPr>
        <w:t xml:space="preserve"> – </w:t>
      </w:r>
      <w:r w:rsidRPr="000A14E6">
        <w:rPr>
          <w:rFonts w:ascii="Arial" w:hAnsi="Arial" w:cs="Arial"/>
          <w:sz w:val="22"/>
          <w:szCs w:val="22"/>
        </w:rPr>
        <w:t>72</w:t>
      </w:r>
      <w:r>
        <w:rPr>
          <w:rFonts w:ascii="Arial" w:hAnsi="Arial" w:cs="Arial"/>
          <w:sz w:val="22"/>
          <w:szCs w:val="22"/>
        </w:rPr>
        <w:tab/>
      </w:r>
      <w:r w:rsidRPr="000A14E6">
        <w:rPr>
          <w:rFonts w:ascii="Arial" w:hAnsi="Arial" w:cs="Arial"/>
          <w:sz w:val="22"/>
          <w:szCs w:val="22"/>
        </w:rPr>
        <w:t>C-</w:t>
      </w: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Pr="008B5ABD" w:rsidRDefault="00B12D01" w:rsidP="00B12D01">
      <w:pPr>
        <w:pStyle w:val="Heading2"/>
        <w:rPr>
          <w:rFonts w:ascii="Arial" w:hAnsi="Arial" w:cs="Arial"/>
          <w:sz w:val="22"/>
          <w:szCs w:val="22"/>
        </w:rPr>
      </w:pPr>
      <w:bookmarkStart w:id="0" w:name="_Toc206769577"/>
      <w:bookmarkStart w:id="1" w:name="_Toc206770068"/>
      <w:bookmarkStart w:id="2" w:name="_Toc238984481"/>
      <w:bookmarkStart w:id="3" w:name="_Toc238984551"/>
      <w:bookmarkStart w:id="4" w:name="_Toc238984642"/>
      <w:bookmarkStart w:id="5" w:name="_Toc238984677"/>
      <w:bookmarkStart w:id="6" w:name="_Toc238984832"/>
      <w:bookmarkStart w:id="7" w:name="_Toc206769578"/>
      <w:bookmarkStart w:id="8" w:name="_Toc206770069"/>
      <w:bookmarkStart w:id="9" w:name="_Toc238984482"/>
      <w:bookmarkStart w:id="10" w:name="_Toc238984552"/>
      <w:bookmarkStart w:id="11" w:name="_Toc238984643"/>
      <w:bookmarkStart w:id="12" w:name="_Toc238984678"/>
      <w:bookmarkStart w:id="13" w:name="_Toc238984833"/>
      <w:r w:rsidRPr="008B5ABD">
        <w:rPr>
          <w:rFonts w:ascii="Arial" w:hAnsi="Arial" w:cs="Arial"/>
          <w:sz w:val="22"/>
          <w:szCs w:val="22"/>
        </w:rPr>
        <w:t>ASSIGNMENT DESCRIPTIONS</w:t>
      </w:r>
      <w:bookmarkEnd w:id="0"/>
      <w:bookmarkEnd w:id="1"/>
      <w:bookmarkEnd w:id="2"/>
      <w:bookmarkEnd w:id="3"/>
      <w:bookmarkEnd w:id="4"/>
      <w:bookmarkEnd w:id="5"/>
      <w:bookmarkEnd w:id="6"/>
    </w:p>
    <w:p w:rsidR="00B12D01" w:rsidRDefault="00B12D01" w:rsidP="00B12D01">
      <w:pPr>
        <w:pStyle w:val="Heading3"/>
        <w:rPr>
          <w:rFonts w:ascii="Arial" w:hAnsi="Arial" w:cs="Arial"/>
          <w:sz w:val="22"/>
          <w:szCs w:val="22"/>
        </w:rPr>
      </w:pPr>
    </w:p>
    <w:p w:rsidR="00717B23" w:rsidRPr="003A4E67" w:rsidRDefault="00717B23" w:rsidP="00717B23">
      <w:pPr>
        <w:rPr>
          <w:rFonts w:ascii="Arial" w:hAnsi="Arial" w:cs="Arial"/>
          <w:b/>
          <w:bCs/>
          <w:sz w:val="22"/>
          <w:szCs w:val="22"/>
        </w:rPr>
      </w:pPr>
      <w:r w:rsidRPr="003A4E67">
        <w:rPr>
          <w:rFonts w:ascii="Arial" w:hAnsi="Arial" w:cs="Arial"/>
          <w:b/>
          <w:bCs/>
          <w:sz w:val="22"/>
          <w:szCs w:val="22"/>
        </w:rPr>
        <w:t>Attendance, Professional Disposition, and Class Participation</w:t>
      </w:r>
      <w:r w:rsidRPr="003A4E67">
        <w:rPr>
          <w:rFonts w:ascii="Arial" w:hAnsi="Arial" w:cs="Arial"/>
          <w:b/>
          <w:bCs/>
          <w:sz w:val="22"/>
          <w:szCs w:val="22"/>
        </w:rPr>
        <w:tab/>
      </w:r>
      <w:r w:rsidRPr="003A4E67">
        <w:rPr>
          <w:rFonts w:ascii="Arial" w:hAnsi="Arial" w:cs="Arial"/>
          <w:b/>
          <w:bCs/>
          <w:sz w:val="22"/>
          <w:szCs w:val="22"/>
        </w:rPr>
        <w:tab/>
      </w:r>
      <w:r>
        <w:rPr>
          <w:rFonts w:ascii="Arial" w:hAnsi="Arial" w:cs="Arial"/>
          <w:b/>
          <w:bCs/>
          <w:sz w:val="22"/>
          <w:szCs w:val="22"/>
        </w:rPr>
        <w:t xml:space="preserve">        </w:t>
      </w:r>
      <w:r>
        <w:rPr>
          <w:rFonts w:ascii="Arial" w:hAnsi="Arial" w:cs="Arial"/>
          <w:b/>
          <w:bCs/>
          <w:sz w:val="22"/>
          <w:szCs w:val="22"/>
        </w:rPr>
        <w:tab/>
        <w:t>10 points</w:t>
      </w:r>
      <w:r>
        <w:rPr>
          <w:rFonts w:ascii="Arial" w:hAnsi="Arial" w:cs="Arial"/>
          <w:b/>
          <w:bCs/>
          <w:sz w:val="22"/>
          <w:szCs w:val="22"/>
        </w:rPr>
        <w:tab/>
      </w:r>
    </w:p>
    <w:p w:rsidR="00B0684B" w:rsidRPr="00800BD7" w:rsidRDefault="00717B23" w:rsidP="00B0684B">
      <w:pPr>
        <w:rPr>
          <w:rFonts w:ascii="Arial" w:hAnsi="Arial" w:cs="Arial"/>
          <w:sz w:val="22"/>
          <w:szCs w:val="22"/>
        </w:rPr>
      </w:pPr>
      <w:r w:rsidRPr="00800BD7">
        <w:rPr>
          <w:rFonts w:ascii="Arial" w:hAnsi="Arial" w:cs="Arial"/>
          <w:sz w:val="22"/>
          <w:szCs w:val="22"/>
        </w:rPr>
        <w:t>First is the expectation that you will attend all class sessions prepared to actively participate in class activities, group and individual sharing, and discussions on various topics and assigned reading</w:t>
      </w:r>
      <w:r>
        <w:rPr>
          <w:rFonts w:ascii="Arial" w:hAnsi="Arial" w:cs="Arial"/>
          <w:b/>
          <w:sz w:val="22"/>
          <w:szCs w:val="22"/>
        </w:rPr>
        <w:t xml:space="preserve">. </w:t>
      </w:r>
      <w:r w:rsidR="00B0684B">
        <w:rPr>
          <w:rFonts w:ascii="Arial" w:hAnsi="Arial" w:cs="Arial"/>
          <w:sz w:val="22"/>
          <w:szCs w:val="22"/>
        </w:rPr>
        <w:t xml:space="preserve">Please see the guidelines for the </w:t>
      </w:r>
      <w:r w:rsidR="00B0684B" w:rsidRPr="00B0684B">
        <w:rPr>
          <w:rFonts w:ascii="Arial" w:hAnsi="Arial" w:cs="Arial"/>
          <w:b/>
          <w:sz w:val="22"/>
          <w:szCs w:val="22"/>
        </w:rPr>
        <w:t>School of Education Attendance Policy</w:t>
      </w:r>
      <w:r w:rsidR="00B0684B">
        <w:rPr>
          <w:rFonts w:ascii="Arial" w:hAnsi="Arial" w:cs="Arial"/>
          <w:sz w:val="22"/>
          <w:szCs w:val="22"/>
        </w:rPr>
        <w:t xml:space="preserve"> and the attendance requirements for this course</w:t>
      </w:r>
      <w:r w:rsidR="00B0684B" w:rsidRPr="00800BD7">
        <w:rPr>
          <w:rFonts w:ascii="Arial" w:hAnsi="Arial" w:cs="Arial"/>
          <w:sz w:val="22"/>
          <w:szCs w:val="22"/>
        </w:rPr>
        <w:t xml:space="preserve"> </w:t>
      </w:r>
      <w:r w:rsidR="00B0684B">
        <w:rPr>
          <w:rFonts w:ascii="Arial" w:hAnsi="Arial" w:cs="Arial"/>
          <w:sz w:val="22"/>
          <w:szCs w:val="22"/>
        </w:rPr>
        <w:t>on page 3 of this syllabus.</w:t>
      </w:r>
    </w:p>
    <w:p w:rsidR="00717B23" w:rsidRPr="003A4E67" w:rsidRDefault="00717B23" w:rsidP="00B0684B">
      <w:pPr>
        <w:rPr>
          <w:rFonts w:ascii="Arial" w:hAnsi="Arial" w:cs="Arial"/>
          <w:b/>
          <w:bCs/>
          <w:color w:val="C00000"/>
          <w:sz w:val="22"/>
          <w:szCs w:val="22"/>
        </w:rPr>
      </w:pPr>
    </w:p>
    <w:p w:rsidR="00717B23" w:rsidRPr="00800BD7" w:rsidRDefault="00717B23" w:rsidP="00B0684B">
      <w:pPr>
        <w:rPr>
          <w:rFonts w:ascii="Arial" w:hAnsi="Arial" w:cs="Arial"/>
          <w:sz w:val="22"/>
          <w:szCs w:val="22"/>
        </w:rPr>
      </w:pPr>
      <w:r w:rsidRPr="00800BD7">
        <w:rPr>
          <w:rFonts w:ascii="Arial" w:hAnsi="Arial" w:cs="Arial"/>
          <w:sz w:val="22"/>
          <w:szCs w:val="22"/>
        </w:rPr>
        <w:t>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w:t>
      </w:r>
      <w:r w:rsidR="00B0684B">
        <w:rPr>
          <w:rFonts w:ascii="Arial" w:hAnsi="Arial" w:cs="Arial"/>
          <w:sz w:val="22"/>
          <w:szCs w:val="22"/>
        </w:rPr>
        <w:t xml:space="preserve">tor.  </w:t>
      </w:r>
    </w:p>
    <w:p w:rsidR="00717B23" w:rsidRDefault="00717B23" w:rsidP="00717B23"/>
    <w:p w:rsidR="00717B23" w:rsidRPr="00717B23" w:rsidRDefault="00717B23" w:rsidP="00717B23"/>
    <w:p w:rsidR="00B12D01" w:rsidRPr="008B5ABD" w:rsidRDefault="00B12D01" w:rsidP="00B12D01">
      <w:pPr>
        <w:pStyle w:val="Heading3"/>
        <w:rPr>
          <w:rFonts w:ascii="Arial" w:hAnsi="Arial" w:cs="Arial"/>
          <w:i/>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sidR="00B26225">
        <w:rPr>
          <w:rFonts w:ascii="Arial" w:hAnsi="Arial" w:cs="Arial"/>
          <w:sz w:val="22"/>
          <w:szCs w:val="22"/>
        </w:rPr>
        <w:tab/>
      </w:r>
      <w:r>
        <w:rPr>
          <w:rFonts w:ascii="Arial" w:hAnsi="Arial" w:cs="Arial"/>
          <w:sz w:val="22"/>
          <w:szCs w:val="22"/>
        </w:rPr>
        <w:tab/>
      </w:r>
      <w:r w:rsidR="007A7BC5">
        <w:rPr>
          <w:rFonts w:ascii="Arial" w:hAnsi="Arial" w:cs="Arial"/>
          <w:sz w:val="22"/>
          <w:szCs w:val="22"/>
        </w:rPr>
        <w:tab/>
      </w:r>
      <w:r w:rsidR="00B26225">
        <w:rPr>
          <w:rFonts w:ascii="Arial" w:hAnsi="Arial" w:cs="Arial"/>
          <w:sz w:val="22"/>
          <w:szCs w:val="22"/>
        </w:rPr>
        <w:t>15</w:t>
      </w:r>
      <w:r w:rsidRPr="008B5ABD">
        <w:rPr>
          <w:rFonts w:ascii="Arial" w:hAnsi="Arial" w:cs="Arial"/>
          <w:sz w:val="22"/>
          <w:szCs w:val="22"/>
        </w:rPr>
        <w:t xml:space="preserve"> points</w:t>
      </w:r>
      <w:bookmarkEnd w:id="7"/>
      <w:bookmarkEnd w:id="8"/>
      <w:bookmarkEnd w:id="9"/>
      <w:bookmarkEnd w:id="10"/>
      <w:bookmarkEnd w:id="11"/>
      <w:bookmarkEnd w:id="12"/>
      <w:bookmarkEnd w:id="13"/>
    </w:p>
    <w:p w:rsidR="00B12D01" w:rsidRDefault="00B12D01" w:rsidP="00B12D01">
      <w:pPr>
        <w:rPr>
          <w:rFonts w:ascii="Arial" w:hAnsi="Arial" w:cs="Arial"/>
          <w:sz w:val="22"/>
          <w:szCs w:val="22"/>
        </w:rPr>
      </w:pPr>
      <w:r>
        <w:rPr>
          <w:rFonts w:ascii="Arial" w:hAnsi="Arial" w:cs="Arial"/>
          <w:sz w:val="22"/>
          <w:szCs w:val="22"/>
        </w:rPr>
        <w:t>R</w:t>
      </w:r>
      <w:r w:rsidR="00B112DA">
        <w:rPr>
          <w:rFonts w:ascii="Arial" w:hAnsi="Arial" w:cs="Arial"/>
          <w:sz w:val="22"/>
          <w:szCs w:val="22"/>
        </w:rPr>
        <w:t>eflections based on your reading assignments</w:t>
      </w:r>
      <w:r>
        <w:rPr>
          <w:rFonts w:ascii="Arial" w:hAnsi="Arial" w:cs="Arial"/>
          <w:sz w:val="22"/>
          <w:szCs w:val="22"/>
        </w:rPr>
        <w:t xml:space="preserve"> are due on</w:t>
      </w:r>
      <w:r w:rsidR="00B112DA">
        <w:rPr>
          <w:rFonts w:ascii="Arial" w:hAnsi="Arial" w:cs="Arial"/>
          <w:sz w:val="22"/>
          <w:szCs w:val="22"/>
        </w:rPr>
        <w:t xml:space="preserve"> the</w:t>
      </w:r>
      <w:r>
        <w:rPr>
          <w:rFonts w:ascii="Arial" w:hAnsi="Arial" w:cs="Arial"/>
          <w:sz w:val="22"/>
          <w:szCs w:val="22"/>
        </w:rPr>
        <w:t xml:space="preserve"> dates</w:t>
      </w:r>
      <w:r w:rsidR="00B112DA">
        <w:rPr>
          <w:rFonts w:ascii="Arial" w:hAnsi="Arial" w:cs="Arial"/>
          <w:sz w:val="22"/>
          <w:szCs w:val="22"/>
        </w:rPr>
        <w:t xml:space="preserve"> listed on your course outline</w:t>
      </w:r>
      <w:r w:rsidR="003511B9">
        <w:rPr>
          <w:rFonts w:ascii="Arial" w:hAnsi="Arial" w:cs="Arial"/>
          <w:sz w:val="22"/>
          <w:szCs w:val="22"/>
        </w:rPr>
        <w:t xml:space="preserve">. </w:t>
      </w:r>
      <w:r w:rsidR="007A7BC5">
        <w:rPr>
          <w:rFonts w:ascii="Arial" w:hAnsi="Arial" w:cs="Arial"/>
          <w:sz w:val="22"/>
          <w:szCs w:val="22"/>
        </w:rPr>
        <w:t>Hard copies of the 3 reading r</w:t>
      </w:r>
      <w:r>
        <w:rPr>
          <w:rFonts w:ascii="Arial" w:hAnsi="Arial" w:cs="Arial"/>
          <w:sz w:val="22"/>
          <w:szCs w:val="22"/>
        </w:rPr>
        <w:t xml:space="preserve">eflections will be </w:t>
      </w:r>
      <w:r w:rsidR="007A7BC5">
        <w:rPr>
          <w:rFonts w:ascii="Arial" w:hAnsi="Arial" w:cs="Arial"/>
          <w:sz w:val="22"/>
          <w:szCs w:val="22"/>
        </w:rPr>
        <w:t xml:space="preserve">brought to class and </w:t>
      </w:r>
      <w:r>
        <w:rPr>
          <w:rFonts w:ascii="Arial" w:hAnsi="Arial" w:cs="Arial"/>
          <w:sz w:val="22"/>
          <w:szCs w:val="22"/>
        </w:rPr>
        <w:t>discuss</w:t>
      </w:r>
      <w:r w:rsidR="007A7BC5">
        <w:rPr>
          <w:rFonts w:ascii="Arial" w:hAnsi="Arial" w:cs="Arial"/>
          <w:sz w:val="22"/>
          <w:szCs w:val="22"/>
        </w:rPr>
        <w:t>ed at the beginning of the</w:t>
      </w:r>
      <w:r>
        <w:rPr>
          <w:rFonts w:ascii="Arial" w:hAnsi="Arial" w:cs="Arial"/>
          <w:sz w:val="22"/>
          <w:szCs w:val="22"/>
        </w:rPr>
        <w:t xml:space="preserve"> session on which they are due, and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B12D01" w:rsidRDefault="00B12D01" w:rsidP="00B12D01">
      <w:pPr>
        <w:numPr>
          <w:ilvl w:val="0"/>
          <w:numId w:val="2"/>
        </w:numPr>
        <w:rPr>
          <w:rFonts w:ascii="Arial" w:hAnsi="Arial" w:cs="Arial"/>
          <w:sz w:val="22"/>
          <w:szCs w:val="22"/>
        </w:rPr>
      </w:pPr>
      <w:r w:rsidRPr="008B5ABD">
        <w:rPr>
          <w:rFonts w:ascii="Arial" w:hAnsi="Arial" w:cs="Arial"/>
          <w:sz w:val="22"/>
          <w:szCs w:val="22"/>
        </w:rPr>
        <w:t xml:space="preserve">A written summary and/or </w:t>
      </w:r>
      <w:r>
        <w:rPr>
          <w:rFonts w:ascii="Arial" w:hAnsi="Arial" w:cs="Arial"/>
          <w:sz w:val="22"/>
          <w:szCs w:val="22"/>
        </w:rPr>
        <w:t>analysis</w:t>
      </w:r>
      <w:r w:rsidRPr="008B5ABD">
        <w:rPr>
          <w:rFonts w:ascii="Arial" w:hAnsi="Arial" w:cs="Arial"/>
          <w:sz w:val="22"/>
          <w:szCs w:val="22"/>
        </w:rPr>
        <w:t xml:space="preserve"> of the </w:t>
      </w:r>
      <w:r>
        <w:rPr>
          <w:rFonts w:ascii="Arial" w:hAnsi="Arial" w:cs="Arial"/>
          <w:sz w:val="22"/>
          <w:szCs w:val="22"/>
        </w:rPr>
        <w:t xml:space="preserve">assigned </w:t>
      </w:r>
      <w:r w:rsidRPr="008B5ABD">
        <w:rPr>
          <w:rFonts w:ascii="Arial" w:hAnsi="Arial" w:cs="Arial"/>
          <w:sz w:val="22"/>
          <w:szCs w:val="22"/>
        </w:rPr>
        <w:t>topic that reflects understanding of the key concepts</w:t>
      </w:r>
      <w:r>
        <w:rPr>
          <w:rFonts w:ascii="Arial" w:hAnsi="Arial" w:cs="Arial"/>
          <w:sz w:val="22"/>
          <w:szCs w:val="22"/>
        </w:rPr>
        <w:t xml:space="preserve">, including </w:t>
      </w:r>
      <w:r w:rsidRPr="008B5ABD">
        <w:rPr>
          <w:rFonts w:ascii="Arial" w:hAnsi="Arial" w:cs="Arial"/>
          <w:sz w:val="22"/>
          <w:szCs w:val="22"/>
        </w:rPr>
        <w:t>comments</w:t>
      </w:r>
      <w:r>
        <w:rPr>
          <w:rFonts w:ascii="Arial" w:hAnsi="Arial" w:cs="Arial"/>
          <w:sz w:val="22"/>
          <w:szCs w:val="22"/>
        </w:rPr>
        <w:t xml:space="preserve"> /</w:t>
      </w:r>
      <w:r w:rsidRPr="008B5ABD">
        <w:rPr>
          <w:rFonts w:ascii="Arial" w:hAnsi="Arial" w:cs="Arial"/>
          <w:sz w:val="22"/>
          <w:szCs w:val="22"/>
        </w:rPr>
        <w:t xml:space="preserve"> analysis from the required readings.  </w:t>
      </w:r>
    </w:p>
    <w:p w:rsidR="00B12D01" w:rsidRPr="00FB5773" w:rsidRDefault="00B12D01" w:rsidP="00B12D01">
      <w:pPr>
        <w:numPr>
          <w:ilvl w:val="0"/>
          <w:numId w:val="2"/>
        </w:numPr>
        <w:rPr>
          <w:rFonts w:ascii="Arial" w:hAnsi="Arial" w:cs="Arial"/>
          <w:b/>
          <w:sz w:val="22"/>
          <w:szCs w:val="22"/>
        </w:rPr>
      </w:pPr>
      <w:r>
        <w:rPr>
          <w:rFonts w:ascii="Arial" w:hAnsi="Arial" w:cs="Arial"/>
          <w:sz w:val="22"/>
          <w:szCs w:val="22"/>
        </w:rPr>
        <w:t xml:space="preserve">A reflection </w:t>
      </w:r>
      <w:r w:rsidRPr="008B5ABD">
        <w:rPr>
          <w:rFonts w:ascii="Arial" w:hAnsi="Arial" w:cs="Arial"/>
          <w:sz w:val="22"/>
          <w:szCs w:val="22"/>
        </w:rPr>
        <w:t xml:space="preserve">of </w:t>
      </w:r>
      <w:r>
        <w:rPr>
          <w:rFonts w:ascii="Arial" w:hAnsi="Arial" w:cs="Arial"/>
          <w:sz w:val="22"/>
          <w:szCs w:val="22"/>
        </w:rPr>
        <w:t>the topic including</w:t>
      </w:r>
      <w:r w:rsidRPr="008B5ABD">
        <w:rPr>
          <w:rFonts w:ascii="Arial" w:hAnsi="Arial" w:cs="Arial"/>
          <w:sz w:val="22"/>
          <w:szCs w:val="22"/>
        </w:rPr>
        <w:t xml:space="preserve"> connections that can be made between </w:t>
      </w:r>
      <w:r>
        <w:rPr>
          <w:rFonts w:ascii="Arial" w:hAnsi="Arial" w:cs="Arial"/>
          <w:sz w:val="22"/>
          <w:szCs w:val="22"/>
        </w:rPr>
        <w:t>the topics</w:t>
      </w:r>
      <w:r w:rsidR="003511B9">
        <w:rPr>
          <w:rFonts w:ascii="Arial" w:hAnsi="Arial" w:cs="Arial"/>
          <w:sz w:val="22"/>
          <w:szCs w:val="22"/>
        </w:rPr>
        <w:t xml:space="preserve"> and teaching English L</w:t>
      </w:r>
      <w:r w:rsidRPr="008B5ABD">
        <w:rPr>
          <w:rFonts w:ascii="Arial" w:hAnsi="Arial" w:cs="Arial"/>
          <w:sz w:val="22"/>
          <w:szCs w:val="22"/>
        </w:rPr>
        <w:t xml:space="preserve">earners, </w:t>
      </w:r>
      <w:r w:rsidRPr="00FB5773">
        <w:rPr>
          <w:rFonts w:ascii="Arial" w:hAnsi="Arial" w:cs="Arial"/>
          <w:b/>
          <w:sz w:val="22"/>
          <w:szCs w:val="22"/>
        </w:rPr>
        <w:t xml:space="preserve">with specific examples from </w:t>
      </w:r>
      <w:r w:rsidR="003511B9">
        <w:rPr>
          <w:rFonts w:ascii="Arial" w:hAnsi="Arial" w:cs="Arial"/>
          <w:b/>
          <w:sz w:val="22"/>
          <w:szCs w:val="22"/>
        </w:rPr>
        <w:t>classroom observation</w:t>
      </w:r>
      <w:r w:rsidRPr="00FB5773">
        <w:rPr>
          <w:rFonts w:ascii="Arial" w:hAnsi="Arial" w:cs="Arial"/>
          <w:b/>
          <w:sz w:val="22"/>
          <w:szCs w:val="22"/>
        </w:rPr>
        <w:t xml:space="preserve"> experiences, </w:t>
      </w:r>
      <w:r w:rsidR="003511B9">
        <w:rPr>
          <w:rFonts w:ascii="Arial" w:hAnsi="Arial" w:cs="Arial"/>
          <w:b/>
          <w:sz w:val="22"/>
          <w:szCs w:val="22"/>
        </w:rPr>
        <w:t>tutoring</w:t>
      </w:r>
      <w:r w:rsidRPr="00FB5773">
        <w:rPr>
          <w:rFonts w:ascii="Arial" w:hAnsi="Arial" w:cs="Arial"/>
          <w:b/>
          <w:sz w:val="22"/>
          <w:szCs w:val="22"/>
        </w:rPr>
        <w:t>, or other personal experiences in diverse settings.</w:t>
      </w:r>
    </w:p>
    <w:p w:rsidR="00B12D01" w:rsidRPr="008B5ABD" w:rsidRDefault="00B12D01" w:rsidP="00B12D01">
      <w:pPr>
        <w:rPr>
          <w:rFonts w:ascii="Arial" w:hAnsi="Arial" w:cs="Arial"/>
          <w:sz w:val="22"/>
          <w:szCs w:val="22"/>
        </w:rPr>
      </w:pPr>
    </w:p>
    <w:p w:rsidR="00B12D01" w:rsidRPr="007D0DA2" w:rsidRDefault="00B12D01" w:rsidP="00B12D01">
      <w:pPr>
        <w:pStyle w:val="Heading3"/>
        <w:rPr>
          <w:rFonts w:ascii="Arial" w:hAnsi="Arial" w:cs="Arial"/>
          <w:b w:val="0"/>
          <w:i/>
          <w:sz w:val="22"/>
          <w:szCs w:val="22"/>
          <w:u w:val="single"/>
        </w:rPr>
      </w:pPr>
      <w:bookmarkStart w:id="14" w:name="_Toc206769579"/>
      <w:bookmarkStart w:id="15" w:name="_Toc206770070"/>
      <w:bookmarkStart w:id="16" w:name="_Toc238984483"/>
      <w:bookmarkStart w:id="17" w:name="_Toc238984553"/>
      <w:bookmarkStart w:id="18" w:name="_Toc238984644"/>
      <w:bookmarkStart w:id="19" w:name="_Toc238984679"/>
      <w:bookmarkStart w:id="20" w:name="_Toc238984834"/>
      <w:r w:rsidRPr="007D0DA2">
        <w:rPr>
          <w:rFonts w:ascii="Arial" w:hAnsi="Arial" w:cs="Arial"/>
          <w:b w:val="0"/>
          <w:sz w:val="22"/>
          <w:szCs w:val="22"/>
          <w:u w:val="single"/>
        </w:rPr>
        <w:t>ELD Standards Requirement</w:t>
      </w:r>
      <w:bookmarkEnd w:id="14"/>
      <w:bookmarkEnd w:id="15"/>
      <w:bookmarkEnd w:id="16"/>
      <w:bookmarkEnd w:id="17"/>
      <w:bookmarkEnd w:id="18"/>
      <w:bookmarkEnd w:id="19"/>
      <w:bookmarkEnd w:id="20"/>
      <w:r w:rsidRPr="007D0DA2">
        <w:rPr>
          <w:rFonts w:ascii="Arial" w:hAnsi="Arial" w:cs="Arial"/>
          <w:b w:val="0"/>
          <w:sz w:val="22"/>
          <w:szCs w:val="22"/>
          <w:u w:val="single"/>
        </w:rPr>
        <w:t xml:space="preserve"> </w:t>
      </w:r>
    </w:p>
    <w:p w:rsidR="00B26225" w:rsidRPr="00B26225" w:rsidRDefault="00B12D01" w:rsidP="00B26225">
      <w:pPr>
        <w:rPr>
          <w:rFonts w:ascii="Arial" w:hAnsi="Arial" w:cs="Arial"/>
          <w:sz w:val="22"/>
          <w:szCs w:val="22"/>
        </w:rPr>
      </w:pPr>
      <w:r w:rsidRPr="007D0DA2">
        <w:rPr>
          <w:rFonts w:ascii="Arial" w:hAnsi="Arial" w:cs="Arial"/>
          <w:sz w:val="22"/>
          <w:szCs w:val="22"/>
        </w:rPr>
        <w:t xml:space="preserve">For the </w:t>
      </w:r>
      <w:r w:rsidRPr="003C0FED">
        <w:rPr>
          <w:rFonts w:ascii="Arial" w:hAnsi="Arial" w:cs="Arial"/>
          <w:b/>
          <w:sz w:val="22"/>
          <w:szCs w:val="22"/>
        </w:rPr>
        <w:t>3</w:t>
      </w:r>
      <w:r w:rsidRPr="003C0FED">
        <w:rPr>
          <w:rFonts w:ascii="Arial" w:hAnsi="Arial" w:cs="Arial"/>
          <w:b/>
          <w:sz w:val="22"/>
          <w:szCs w:val="22"/>
          <w:vertAlign w:val="superscript"/>
        </w:rPr>
        <w:t>rd</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sidR="007A7BC5">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 xml:space="preserve">The ELD Standards - </w:t>
      </w:r>
      <w:r w:rsidRPr="007D0DA2">
        <w:rPr>
          <w:rFonts w:ascii="Arial" w:hAnsi="Arial" w:cs="Arial"/>
          <w:sz w:val="22"/>
          <w:szCs w:val="22"/>
        </w:rPr>
        <w:t>Grade</w:t>
      </w:r>
      <w:r w:rsidR="00B26225">
        <w:rPr>
          <w:rFonts w:ascii="Arial" w:hAnsi="Arial" w:cs="Arial"/>
          <w:sz w:val="22"/>
          <w:szCs w:val="22"/>
        </w:rPr>
        <w:t>s K</w:t>
      </w:r>
      <w:r>
        <w:rPr>
          <w:rFonts w:ascii="Arial" w:hAnsi="Arial" w:cs="Arial"/>
          <w:sz w:val="22"/>
          <w:szCs w:val="22"/>
        </w:rPr>
        <w:t xml:space="preserve">-12 are available on the </w:t>
      </w:r>
      <w:r w:rsidR="00B26225">
        <w:rPr>
          <w:rFonts w:ascii="Arial" w:hAnsi="Arial" w:cs="Arial"/>
          <w:sz w:val="22"/>
          <w:szCs w:val="22"/>
        </w:rPr>
        <w:t xml:space="preserve">following </w:t>
      </w:r>
      <w:r>
        <w:rPr>
          <w:rFonts w:ascii="Arial" w:hAnsi="Arial" w:cs="Arial"/>
          <w:sz w:val="22"/>
          <w:szCs w:val="22"/>
        </w:rPr>
        <w:t>California Department of Education website.</w:t>
      </w:r>
      <w:r w:rsidR="00B26225">
        <w:rPr>
          <w:rFonts w:ascii="Arial" w:hAnsi="Arial" w:cs="Arial"/>
          <w:sz w:val="22"/>
          <w:szCs w:val="22"/>
        </w:rPr>
        <w:t xml:space="preserve"> </w:t>
      </w:r>
      <w:r w:rsidR="00B26225">
        <w:rPr>
          <w:rFonts w:ascii="Arial" w:hAnsi="Arial" w:cs="Arial"/>
          <w:b/>
          <w:bCs/>
          <w:color w:val="000000"/>
          <w:sz w:val="18"/>
          <w:szCs w:val="18"/>
        </w:rPr>
        <w:t>[PDF]</w:t>
      </w:r>
      <w:r w:rsidR="00B26225">
        <w:rPr>
          <w:rFonts w:ascii="Arial" w:hAnsi="Arial" w:cs="Arial"/>
          <w:color w:val="000000"/>
          <w:sz w:val="18"/>
          <w:szCs w:val="18"/>
        </w:rPr>
        <w:t> </w:t>
      </w:r>
      <w:hyperlink r:id="rId12" w:anchor="search=eld%20standards&amp;view=FitH&amp;pagemode=none" w:history="1">
        <w:r w:rsidR="00B26225">
          <w:rPr>
            <w:rStyle w:val="Hyperlink"/>
            <w:rFonts w:ascii="Arial" w:hAnsi="Arial" w:cs="Arial"/>
            <w:sz w:val="18"/>
            <w:szCs w:val="18"/>
          </w:rPr>
          <w:t xml:space="preserve">English Language Development </w:t>
        </w:r>
        <w:r w:rsidR="00B26225">
          <w:rPr>
            <w:rStyle w:val="Hyperlink"/>
            <w:rFonts w:ascii="Arial" w:hAnsi="Arial" w:cs="Arial"/>
            <w:b/>
            <w:bCs/>
            <w:sz w:val="18"/>
            <w:szCs w:val="18"/>
          </w:rPr>
          <w:t>Standards</w:t>
        </w:r>
        <w:r w:rsidR="00B26225">
          <w:rPr>
            <w:rStyle w:val="Hyperlink"/>
            <w:rFonts w:ascii="Arial" w:hAnsi="Arial" w:cs="Arial"/>
            <w:sz w:val="18"/>
            <w:szCs w:val="18"/>
          </w:rPr>
          <w:t xml:space="preserve"> - Curriculum Frameworks </w:t>
        </w:r>
      </w:hyperlink>
    </w:p>
    <w:p w:rsidR="00B12D01" w:rsidRDefault="00B12D01" w:rsidP="00B12D01">
      <w:pPr>
        <w:rPr>
          <w:rFonts w:ascii="Arial" w:hAnsi="Arial" w:cs="Arial"/>
          <w:b/>
          <w:sz w:val="22"/>
          <w:szCs w:val="22"/>
        </w:rPr>
      </w:pPr>
    </w:p>
    <w:p w:rsidR="00B12D01" w:rsidRDefault="00B12D01" w:rsidP="00B12D01">
      <w:pPr>
        <w:rPr>
          <w:rFonts w:ascii="Arial" w:hAnsi="Arial" w:cs="Arial"/>
          <w:b/>
          <w:sz w:val="22"/>
          <w:szCs w:val="22"/>
        </w:rPr>
      </w:pPr>
    </w:p>
    <w:p w:rsidR="00B12D01" w:rsidRPr="00BA5068" w:rsidRDefault="00B12D01" w:rsidP="00B12D01">
      <w:pPr>
        <w:pStyle w:val="Heading3"/>
        <w:rPr>
          <w:rFonts w:ascii="Arial" w:hAnsi="Arial" w:cs="Arial"/>
          <w:sz w:val="22"/>
          <w:szCs w:val="22"/>
        </w:rPr>
      </w:pPr>
      <w:bookmarkStart w:id="21" w:name="_Toc206769580"/>
      <w:bookmarkStart w:id="22" w:name="_Toc206770071"/>
      <w:bookmarkStart w:id="23" w:name="_Toc238984484"/>
      <w:bookmarkStart w:id="24" w:name="_Toc238984554"/>
      <w:bookmarkStart w:id="25" w:name="_Toc238984645"/>
      <w:bookmarkStart w:id="26" w:name="_Toc238984680"/>
      <w:bookmarkStart w:id="27" w:name="_Toc238984835"/>
      <w:r w:rsidRPr="00F4497C">
        <w:rPr>
          <w:rFonts w:ascii="Arial" w:hAnsi="Arial" w:cs="Arial"/>
          <w:sz w:val="22"/>
          <w:szCs w:val="22"/>
        </w:rPr>
        <w:t>Questionnaire – Learning About Your English Learners</w:t>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t xml:space="preserve">  </w:t>
      </w:r>
      <w:r w:rsidR="00B26225">
        <w:rPr>
          <w:rFonts w:ascii="Arial" w:hAnsi="Arial" w:cs="Arial"/>
          <w:sz w:val="22"/>
          <w:szCs w:val="22"/>
        </w:rPr>
        <w:t>10</w:t>
      </w:r>
      <w:r w:rsidRPr="00BA5068">
        <w:rPr>
          <w:rFonts w:ascii="Arial" w:hAnsi="Arial" w:cs="Arial"/>
          <w:sz w:val="22"/>
          <w:szCs w:val="22"/>
        </w:rPr>
        <w:t xml:space="preserve"> points</w:t>
      </w:r>
      <w:bookmarkEnd w:id="21"/>
      <w:bookmarkEnd w:id="22"/>
      <w:bookmarkEnd w:id="23"/>
      <w:bookmarkEnd w:id="24"/>
      <w:bookmarkEnd w:id="25"/>
      <w:bookmarkEnd w:id="26"/>
      <w:bookmarkEnd w:id="27"/>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7A7BC5" w:rsidRPr="00C20288" w:rsidRDefault="00B12D01" w:rsidP="007A7BC5">
      <w:pPr>
        <w:rPr>
          <w:rFonts w:ascii="Arial" w:hAnsi="Arial"/>
          <w:sz w:val="22"/>
          <w:szCs w:val="22"/>
        </w:rPr>
      </w:pPr>
      <w:r w:rsidRPr="00C106DC">
        <w:rPr>
          <w:rFonts w:ascii="Arial" w:hAnsi="Arial" w:cs="Arial"/>
          <w:sz w:val="22"/>
          <w:szCs w:val="22"/>
        </w:rPr>
        <w:t>In class, students will work in groups to write lists of questions to ascertain i</w:t>
      </w:r>
      <w:r w:rsidR="00B26225">
        <w:rPr>
          <w:rFonts w:ascii="Arial" w:hAnsi="Arial" w:cs="Arial"/>
          <w:sz w:val="22"/>
          <w:szCs w:val="22"/>
        </w:rPr>
        <w:t>nformation about their English L</w:t>
      </w:r>
      <w:r w:rsidRPr="00C106DC">
        <w:rPr>
          <w:rFonts w:ascii="Arial" w:hAnsi="Arial" w:cs="Arial"/>
          <w:sz w:val="22"/>
          <w:szCs w:val="22"/>
        </w:rPr>
        <w:t>earners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w:t>
      </w:r>
      <w:r w:rsidR="00B26225">
        <w:rPr>
          <w:rFonts w:ascii="Arial" w:hAnsi="Arial" w:cs="Arial"/>
          <w:sz w:val="22"/>
          <w:szCs w:val="22"/>
        </w:rPr>
        <w:t>dministered to his/her English L</w:t>
      </w:r>
      <w:r w:rsidRPr="00C106DC">
        <w:rPr>
          <w:rFonts w:ascii="Arial" w:hAnsi="Arial" w:cs="Arial"/>
          <w:sz w:val="22"/>
          <w:szCs w:val="22"/>
        </w:rPr>
        <w:t>earners.  This assignment is aligned to the TPAs</w:t>
      </w:r>
      <w:r w:rsidR="007A7BC5">
        <w:rPr>
          <w:rFonts w:ascii="Arial" w:hAnsi="Arial" w:cs="Arial"/>
          <w:sz w:val="22"/>
          <w:szCs w:val="22"/>
        </w:rPr>
        <w:t>.</w:t>
      </w:r>
      <w:r w:rsidR="007A7BC5">
        <w:rPr>
          <w:rFonts w:ascii="Arial" w:hAnsi="Arial"/>
          <w:sz w:val="22"/>
          <w:szCs w:val="22"/>
        </w:rPr>
        <w:t xml:space="preserve"> </w:t>
      </w:r>
      <w:r w:rsidR="007A7BC5" w:rsidRPr="00C106DC">
        <w:rPr>
          <w:rFonts w:ascii="Arial" w:hAnsi="Arial" w:cs="Arial"/>
          <w:sz w:val="22"/>
          <w:szCs w:val="22"/>
        </w:rPr>
        <w:t>.</w:t>
      </w:r>
      <w:r w:rsidR="007A7BC5">
        <w:rPr>
          <w:rFonts w:ascii="Arial" w:hAnsi="Arial" w:cs="Arial"/>
          <w:sz w:val="22"/>
          <w:szCs w:val="22"/>
        </w:rPr>
        <w:t xml:space="preserve"> </w:t>
      </w:r>
      <w:r w:rsidR="007A7BC5" w:rsidRPr="0082513B">
        <w:rPr>
          <w:rFonts w:ascii="Arial" w:hAnsi="Arial" w:cs="Arial"/>
          <w:sz w:val="22"/>
          <w:szCs w:val="22"/>
        </w:rPr>
        <w:t>A</w:t>
      </w:r>
      <w:r w:rsidR="007A7BC5">
        <w:rPr>
          <w:rFonts w:ascii="Arial" w:hAnsi="Arial" w:cs="Arial"/>
          <w:sz w:val="22"/>
          <w:szCs w:val="22"/>
        </w:rPr>
        <w:t xml:space="preserve"> hard copy of the a</w:t>
      </w:r>
      <w:r w:rsidR="007A7BC5" w:rsidRPr="0082513B">
        <w:rPr>
          <w:rFonts w:ascii="Arial" w:hAnsi="Arial" w:cs="Arial"/>
          <w:sz w:val="22"/>
          <w:szCs w:val="22"/>
        </w:rPr>
        <w:t>ssig</w:t>
      </w:r>
      <w:r w:rsidR="007A7BC5">
        <w:rPr>
          <w:rFonts w:ascii="Arial" w:hAnsi="Arial" w:cs="Arial"/>
          <w:sz w:val="22"/>
          <w:szCs w:val="22"/>
        </w:rPr>
        <w:t>nment will be brought to class.</w:t>
      </w:r>
    </w:p>
    <w:p w:rsidR="00B12D01" w:rsidRPr="008D0FED" w:rsidRDefault="00B12D01" w:rsidP="00B12D01">
      <w:pPr>
        <w:rPr>
          <w:rFonts w:ascii="Arial" w:hAnsi="Arial" w:cs="Arial"/>
          <w:sz w:val="22"/>
          <w:szCs w:val="22"/>
        </w:rPr>
      </w:pPr>
    </w:p>
    <w:p w:rsidR="00B12D01" w:rsidRPr="008D0FED" w:rsidRDefault="00B12D01" w:rsidP="00B12D01">
      <w:pPr>
        <w:rPr>
          <w:rFonts w:ascii="Arial" w:hAnsi="Arial" w:cs="Arial"/>
          <w:sz w:val="22"/>
          <w:szCs w:val="22"/>
        </w:rPr>
      </w:pPr>
    </w:p>
    <w:p w:rsidR="00B12D01" w:rsidRPr="00BA5068" w:rsidRDefault="00B12D01" w:rsidP="00B12D01">
      <w:pPr>
        <w:pStyle w:val="Heading3"/>
        <w:rPr>
          <w:rFonts w:ascii="Arial" w:hAnsi="Arial" w:cs="Arial"/>
          <w:sz w:val="22"/>
          <w:szCs w:val="22"/>
        </w:rPr>
      </w:pPr>
      <w:bookmarkStart w:id="28" w:name="_Toc206769581"/>
      <w:bookmarkStart w:id="29" w:name="_Toc206770072"/>
      <w:bookmarkStart w:id="30" w:name="_Toc238984485"/>
      <w:bookmarkStart w:id="31" w:name="_Toc238984555"/>
      <w:bookmarkStart w:id="32" w:name="_Toc238984646"/>
      <w:bookmarkStart w:id="33" w:name="_Toc238984681"/>
      <w:bookmarkStart w:id="34" w:name="_Toc238984836"/>
      <w:r w:rsidRPr="00F4497C">
        <w:rPr>
          <w:rFonts w:ascii="Arial" w:hAnsi="Arial" w:cs="Arial"/>
          <w:sz w:val="22"/>
          <w:szCs w:val="22"/>
        </w:rPr>
        <w:t>ELD / SDAIE Lesson Observation</w:t>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r>
      <w:r w:rsidRPr="00BA5068">
        <w:rPr>
          <w:rFonts w:ascii="Arial" w:hAnsi="Arial" w:cs="Arial"/>
          <w:sz w:val="22"/>
          <w:szCs w:val="22"/>
        </w:rPr>
        <w:tab/>
        <w:t>1</w:t>
      </w:r>
      <w:r w:rsidR="00717B23">
        <w:rPr>
          <w:rFonts w:ascii="Arial" w:hAnsi="Arial" w:cs="Arial"/>
          <w:sz w:val="22"/>
          <w:szCs w:val="22"/>
        </w:rPr>
        <w:t xml:space="preserve">5 </w:t>
      </w:r>
      <w:r w:rsidRPr="00BA5068">
        <w:rPr>
          <w:rFonts w:ascii="Arial" w:hAnsi="Arial" w:cs="Arial"/>
          <w:sz w:val="22"/>
          <w:szCs w:val="22"/>
        </w:rPr>
        <w:t>points</w:t>
      </w:r>
      <w:bookmarkEnd w:id="28"/>
      <w:bookmarkEnd w:id="29"/>
      <w:bookmarkEnd w:id="30"/>
      <w:bookmarkEnd w:id="31"/>
      <w:bookmarkEnd w:id="32"/>
      <w:bookmarkEnd w:id="33"/>
      <w:bookmarkEnd w:id="34"/>
    </w:p>
    <w:p w:rsidR="007A7BC5" w:rsidRPr="00C20288" w:rsidRDefault="00B12D01" w:rsidP="007A7BC5">
      <w:pPr>
        <w:rPr>
          <w:rFonts w:ascii="Arial" w:hAnsi="Arial"/>
          <w:sz w:val="22"/>
          <w:szCs w:val="22"/>
        </w:rPr>
      </w:pPr>
      <w:r w:rsidRPr="008B5ABD">
        <w:rPr>
          <w:rFonts w:ascii="Arial" w:hAnsi="Arial" w:cs="Arial"/>
          <w:sz w:val="22"/>
          <w:szCs w:val="22"/>
        </w:rPr>
        <w:t xml:space="preserve">For this assignment you will </w:t>
      </w:r>
      <w:r>
        <w:rPr>
          <w:rFonts w:ascii="Arial" w:hAnsi="Arial" w:cs="Arial"/>
          <w:sz w:val="22"/>
          <w:szCs w:val="22"/>
        </w:rPr>
        <w:t>observe an ELD or SDAIE lesson at your student teaching school site</w:t>
      </w:r>
      <w:r w:rsidRPr="008B5ABD">
        <w:rPr>
          <w:rFonts w:ascii="Arial" w:hAnsi="Arial" w:cs="Arial"/>
          <w:sz w:val="22"/>
          <w:szCs w:val="22"/>
        </w:rPr>
        <w:t xml:space="preserve">.  </w:t>
      </w:r>
      <w:r>
        <w:rPr>
          <w:rFonts w:ascii="Arial" w:hAnsi="Arial" w:cs="Arial"/>
          <w:sz w:val="22"/>
          <w:szCs w:val="22"/>
        </w:rPr>
        <w:t>Your observation can be</w:t>
      </w:r>
      <w:r w:rsidR="00B26225">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Pr="008B5ABD">
        <w:rPr>
          <w:rFonts w:ascii="Arial" w:hAnsi="Arial" w:cs="Arial"/>
          <w:sz w:val="22"/>
          <w:szCs w:val="22"/>
        </w:rPr>
        <w:t>You</w:t>
      </w:r>
      <w:r>
        <w:rPr>
          <w:rFonts w:ascii="Arial" w:hAnsi="Arial" w:cs="Arial"/>
          <w:sz w:val="22"/>
          <w:szCs w:val="22"/>
        </w:rPr>
        <w:t xml:space="preserve">r observation write-up </w:t>
      </w:r>
      <w:r w:rsidR="00B26225">
        <w:rPr>
          <w:rFonts w:ascii="Arial" w:hAnsi="Arial" w:cs="Arial"/>
          <w:sz w:val="22"/>
          <w:szCs w:val="22"/>
        </w:rPr>
        <w:t>should include a description of</w:t>
      </w:r>
      <w:r>
        <w:rPr>
          <w:rFonts w:ascii="Arial" w:hAnsi="Arial" w:cs="Arial"/>
          <w:sz w:val="22"/>
          <w:szCs w:val="22"/>
        </w:rPr>
        <w:t xml:space="preserve"> the classroom, what the teacher did, what the students did.  You can refer to the SIOP Protocol on pp. 234-235 as a guideline for what to look for in a</w:t>
      </w:r>
      <w:r w:rsidR="00B26225">
        <w:rPr>
          <w:rFonts w:ascii="Arial" w:hAnsi="Arial" w:cs="Arial"/>
          <w:sz w:val="22"/>
          <w:szCs w:val="22"/>
        </w:rPr>
        <w:t>n effective lesson for English L</w:t>
      </w:r>
      <w:r>
        <w:rPr>
          <w:rFonts w:ascii="Arial" w:hAnsi="Arial" w:cs="Arial"/>
          <w:sz w:val="22"/>
          <w:szCs w:val="22"/>
        </w:rPr>
        <w:t xml:space="preserve">earners.  </w:t>
      </w:r>
      <w:r w:rsidRPr="008B5ABD">
        <w:rPr>
          <w:rFonts w:ascii="Arial" w:hAnsi="Arial" w:cs="Arial"/>
          <w:sz w:val="22"/>
          <w:szCs w:val="22"/>
        </w:rPr>
        <w:t xml:space="preserve">As part of your write-up, you </w:t>
      </w:r>
      <w:r>
        <w:rPr>
          <w:rFonts w:ascii="Arial" w:hAnsi="Arial" w:cs="Arial"/>
          <w:sz w:val="22"/>
          <w:szCs w:val="22"/>
        </w:rPr>
        <w:t xml:space="preserve">should </w:t>
      </w:r>
      <w:r w:rsidRPr="008B5ABD">
        <w:rPr>
          <w:rFonts w:ascii="Arial" w:hAnsi="Arial" w:cs="Arial"/>
          <w:sz w:val="22"/>
          <w:szCs w:val="22"/>
        </w:rPr>
        <w:t xml:space="preserve">discuss how </w:t>
      </w:r>
      <w:r>
        <w:rPr>
          <w:rFonts w:ascii="Arial" w:hAnsi="Arial" w:cs="Arial"/>
          <w:sz w:val="22"/>
          <w:szCs w:val="22"/>
        </w:rPr>
        <w:t xml:space="preserve">(if necessary) </w:t>
      </w:r>
      <w:r w:rsidRPr="008B5ABD">
        <w:rPr>
          <w:rFonts w:ascii="Arial" w:hAnsi="Arial" w:cs="Arial"/>
          <w:sz w:val="22"/>
          <w:szCs w:val="22"/>
        </w:rPr>
        <w:t xml:space="preserve">you would </w:t>
      </w:r>
      <w:r>
        <w:rPr>
          <w:rFonts w:ascii="Arial" w:hAnsi="Arial" w:cs="Arial"/>
          <w:sz w:val="22"/>
          <w:szCs w:val="22"/>
        </w:rPr>
        <w:t>modify</w:t>
      </w:r>
      <w:r w:rsidRPr="008B5ABD">
        <w:rPr>
          <w:rFonts w:ascii="Arial" w:hAnsi="Arial" w:cs="Arial"/>
          <w:sz w:val="22"/>
          <w:szCs w:val="22"/>
        </w:rPr>
        <w:t xml:space="preserve"> the lesson/activity </w:t>
      </w:r>
      <w:r>
        <w:rPr>
          <w:rFonts w:ascii="Arial" w:hAnsi="Arial" w:cs="Arial"/>
          <w:sz w:val="22"/>
          <w:szCs w:val="22"/>
        </w:rPr>
        <w:t xml:space="preserve">observed </w:t>
      </w:r>
      <w:r w:rsidRPr="008B5ABD">
        <w:rPr>
          <w:rFonts w:ascii="Arial" w:hAnsi="Arial" w:cs="Arial"/>
          <w:sz w:val="22"/>
          <w:szCs w:val="22"/>
        </w:rPr>
        <w:t>in light of the information and k</w:t>
      </w:r>
      <w:r w:rsidR="007A7BC5">
        <w:rPr>
          <w:rFonts w:ascii="Arial" w:hAnsi="Arial" w:cs="Arial"/>
          <w:sz w:val="22"/>
          <w:szCs w:val="22"/>
        </w:rPr>
        <w:t xml:space="preserve">nowledge gained in the course. </w:t>
      </w:r>
      <w:r w:rsidR="007A7BC5" w:rsidRPr="0082513B">
        <w:rPr>
          <w:rFonts w:ascii="Arial" w:hAnsi="Arial" w:cs="Arial"/>
          <w:sz w:val="22"/>
          <w:szCs w:val="22"/>
        </w:rPr>
        <w:t>A</w:t>
      </w:r>
      <w:r w:rsidR="007A7BC5">
        <w:rPr>
          <w:rFonts w:ascii="Arial" w:hAnsi="Arial" w:cs="Arial"/>
          <w:sz w:val="22"/>
          <w:szCs w:val="22"/>
        </w:rPr>
        <w:t xml:space="preserve"> hard copy of the a</w:t>
      </w:r>
      <w:r w:rsidR="007A7BC5" w:rsidRPr="0082513B">
        <w:rPr>
          <w:rFonts w:ascii="Arial" w:hAnsi="Arial" w:cs="Arial"/>
          <w:sz w:val="22"/>
          <w:szCs w:val="22"/>
        </w:rPr>
        <w:t>ssig</w:t>
      </w:r>
      <w:r w:rsidR="007A7BC5">
        <w:rPr>
          <w:rFonts w:ascii="Arial" w:hAnsi="Arial" w:cs="Arial"/>
          <w:sz w:val="22"/>
          <w:szCs w:val="22"/>
        </w:rPr>
        <w:t>nment will be brought to class</w:t>
      </w:r>
      <w:r w:rsidR="007A7BC5" w:rsidRPr="0082513B">
        <w:rPr>
          <w:rFonts w:ascii="Arial" w:hAnsi="Arial" w:cs="Arial"/>
          <w:sz w:val="22"/>
          <w:szCs w:val="22"/>
        </w:rPr>
        <w:t>; l</w:t>
      </w:r>
      <w:r w:rsidR="007A7BC5" w:rsidRPr="0082513B">
        <w:rPr>
          <w:rFonts w:ascii="Arial" w:hAnsi="Arial"/>
          <w:sz w:val="22"/>
          <w:szCs w:val="22"/>
        </w:rPr>
        <w:t>ength 2-3 pages maximum.</w:t>
      </w:r>
      <w:r w:rsidR="007A7BC5">
        <w:rPr>
          <w:rFonts w:ascii="Arial" w:hAnsi="Arial"/>
          <w:sz w:val="22"/>
          <w:szCs w:val="22"/>
        </w:rPr>
        <w:t xml:space="preserve"> </w:t>
      </w:r>
    </w:p>
    <w:p w:rsidR="00B12D01" w:rsidRDefault="00B12D01" w:rsidP="00B12D01">
      <w:pPr>
        <w:rPr>
          <w:rFonts w:ascii="Arial" w:hAnsi="Arial" w:cs="Arial"/>
          <w:b/>
          <w:sz w:val="22"/>
          <w:szCs w:val="22"/>
        </w:rPr>
      </w:pPr>
    </w:p>
    <w:p w:rsidR="007A7BC5" w:rsidRDefault="007A7BC5" w:rsidP="00B12D01">
      <w:pPr>
        <w:rPr>
          <w:rFonts w:ascii="Arial" w:hAnsi="Arial" w:cs="Arial"/>
          <w:b/>
          <w:sz w:val="22"/>
          <w:szCs w:val="22"/>
        </w:rPr>
      </w:pPr>
    </w:p>
    <w:p w:rsidR="007A7BC5" w:rsidRPr="003A4E67" w:rsidRDefault="00811B0A" w:rsidP="007A7BC5">
      <w:pPr>
        <w:rPr>
          <w:rFonts w:ascii="Arial" w:hAnsi="Arial" w:cs="Arial"/>
          <w:b/>
          <w:sz w:val="22"/>
          <w:szCs w:val="22"/>
        </w:rPr>
      </w:pPr>
      <w:r>
        <w:rPr>
          <w:rFonts w:ascii="Arial" w:hAnsi="Arial" w:cs="Arial"/>
          <w:b/>
          <w:sz w:val="22"/>
          <w:szCs w:val="22"/>
        </w:rPr>
        <w:t>EL</w:t>
      </w:r>
      <w:r w:rsidR="007A7BC5" w:rsidRPr="003A4E67">
        <w:rPr>
          <w:rFonts w:ascii="Arial" w:hAnsi="Arial" w:cs="Arial"/>
          <w:b/>
          <w:sz w:val="22"/>
          <w:szCs w:val="22"/>
        </w:rPr>
        <w:t>/Immigrant Interview</w:t>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Pr>
          <w:rFonts w:ascii="Arial" w:hAnsi="Arial" w:cs="Arial"/>
          <w:b/>
          <w:sz w:val="22"/>
          <w:szCs w:val="22"/>
        </w:rPr>
        <w:tab/>
      </w:r>
      <w:r w:rsidR="007A7BC5" w:rsidRPr="007A7BC5">
        <w:rPr>
          <w:rFonts w:ascii="Arial" w:hAnsi="Arial" w:cs="Arial"/>
          <w:b/>
          <w:sz w:val="22"/>
          <w:szCs w:val="22"/>
        </w:rPr>
        <w:t>15 points</w:t>
      </w:r>
    </w:p>
    <w:p w:rsidR="007A7BC5" w:rsidRPr="007A7BC5" w:rsidRDefault="007A7BC5" w:rsidP="007A7BC5">
      <w:pPr>
        <w:jc w:val="both"/>
        <w:rPr>
          <w:rFonts w:ascii="Arial" w:hAnsi="Arial" w:cs="Arial"/>
          <w:sz w:val="22"/>
          <w:szCs w:val="22"/>
        </w:rPr>
      </w:pPr>
      <w:r w:rsidRPr="0082513B">
        <w:rPr>
          <w:rFonts w:ascii="Arial" w:hAnsi="Arial" w:cs="Arial"/>
          <w:sz w:val="22"/>
          <w:szCs w:val="22"/>
        </w:rPr>
        <w:t>The purpose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You will interview an individual who has learned or is learning English as a second language. This adult person can be a fellow student, someone you know, or someone you seek out.   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successes faced by immigrants as they learn a new language and culture. Guideline for the interview questions and a rubric for scoring this assignment will be shared in class. Assignment will be submitted in class; l</w:t>
      </w:r>
      <w:r w:rsidRPr="0082513B">
        <w:rPr>
          <w:rFonts w:ascii="Arial" w:hAnsi="Arial"/>
          <w:sz w:val="22"/>
          <w:szCs w:val="22"/>
        </w:rPr>
        <w:t xml:space="preserve">ength 2-3 pages maximum. </w:t>
      </w:r>
      <w:r w:rsidRPr="0082513B">
        <w:rPr>
          <w:rFonts w:ascii="Arial" w:hAnsi="Arial" w:cs="Arial"/>
          <w:sz w:val="22"/>
          <w:szCs w:val="22"/>
        </w:rPr>
        <w:t xml:space="preserve">More information on the criteria and expectations of this assignment will be explained in detail in class.  </w:t>
      </w:r>
      <w:r>
        <w:rPr>
          <w:rFonts w:ascii="Arial" w:hAnsi="Arial" w:cs="Arial"/>
          <w:sz w:val="22"/>
          <w:szCs w:val="22"/>
        </w:rPr>
        <w:t xml:space="preserve"> </w:t>
      </w:r>
    </w:p>
    <w:p w:rsidR="00B12D01" w:rsidRDefault="00B12D01" w:rsidP="00B12D01">
      <w:pPr>
        <w:rPr>
          <w:rFonts w:ascii="Arial" w:hAnsi="Arial" w:cs="Arial"/>
          <w:sz w:val="22"/>
          <w:szCs w:val="22"/>
        </w:rPr>
      </w:pPr>
    </w:p>
    <w:p w:rsidR="00B12D01" w:rsidRDefault="00B12D01" w:rsidP="00B12D01">
      <w:pPr>
        <w:rPr>
          <w:rFonts w:ascii="Arial" w:hAnsi="Arial" w:cs="Arial"/>
          <w:sz w:val="22"/>
          <w:szCs w:val="22"/>
        </w:rPr>
      </w:pPr>
    </w:p>
    <w:p w:rsidR="00B12D01" w:rsidRPr="000E159C" w:rsidRDefault="00B12D01" w:rsidP="00B12D01">
      <w:pPr>
        <w:pStyle w:val="Heading3"/>
        <w:rPr>
          <w:rFonts w:ascii="Arial" w:hAnsi="Arial" w:cs="Arial"/>
          <w:sz w:val="22"/>
          <w:szCs w:val="22"/>
        </w:rPr>
      </w:pPr>
      <w:bookmarkStart w:id="35" w:name="_Toc238987319"/>
      <w:r>
        <w:rPr>
          <w:rFonts w:ascii="Arial" w:hAnsi="Arial" w:cs="Arial"/>
          <w:sz w:val="22"/>
          <w:szCs w:val="22"/>
        </w:rPr>
        <w:t>SDAIE / Multicultural Lesson Plan</w:t>
      </w:r>
      <w:r w:rsidRPr="00210EF1">
        <w:rPr>
          <w:rFonts w:ascii="Arial" w:hAnsi="Arial" w:cs="Arial"/>
          <w:sz w:val="22"/>
          <w:szCs w:val="22"/>
        </w:rPr>
        <w:t xml:space="preserve"> </w:t>
      </w:r>
      <w:r>
        <w:rPr>
          <w:rFonts w:ascii="Arial" w:hAnsi="Arial" w:cs="Arial"/>
          <w:sz w:val="22"/>
          <w:szCs w:val="22"/>
        </w:rPr>
        <w:t>and Resources</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25 points</w:t>
      </w:r>
      <w:bookmarkEnd w:id="35"/>
      <w:r w:rsidRPr="000E159C">
        <w:rPr>
          <w:rFonts w:ascii="Arial" w:hAnsi="Arial" w:cs="Arial"/>
          <w:sz w:val="22"/>
          <w:szCs w:val="22"/>
        </w:rPr>
        <w:tab/>
        <w:t xml:space="preserve"> </w:t>
      </w:r>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B12D01" w:rsidRDefault="00B12D01" w:rsidP="00B12D01">
      <w:pPr>
        <w:rPr>
          <w:rFonts w:ascii="Arial" w:hAnsi="Arial" w:cs="Arial"/>
          <w:color w:val="000000"/>
          <w:sz w:val="22"/>
          <w:szCs w:val="22"/>
        </w:rPr>
      </w:pPr>
      <w:r w:rsidRPr="008B5ABD">
        <w:rPr>
          <w:rFonts w:ascii="Arial" w:hAnsi="Arial" w:cs="Arial"/>
          <w:sz w:val="22"/>
          <w:szCs w:val="22"/>
        </w:rPr>
        <w:t xml:space="preserve">Applying the SDAIE 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8B5ABD">
        <w:rPr>
          <w:rFonts w:ascii="Arial" w:hAnsi="Arial" w:cs="Arial"/>
          <w:sz w:val="22"/>
          <w:szCs w:val="22"/>
        </w:rPr>
        <w:t xml:space="preserve">create a SDAIE </w:t>
      </w:r>
      <w:r>
        <w:rPr>
          <w:rFonts w:ascii="Arial" w:hAnsi="Arial" w:cs="Arial"/>
          <w:sz w:val="22"/>
          <w:szCs w:val="22"/>
        </w:rPr>
        <w:t>lesson</w:t>
      </w:r>
      <w:r w:rsidR="007A7BC5">
        <w:rPr>
          <w:rFonts w:ascii="Arial" w:hAnsi="Arial" w:cs="Arial"/>
          <w:sz w:val="22"/>
          <w:szCs w:val="22"/>
        </w:rPr>
        <w:t xml:space="preserve"> plan that includes</w:t>
      </w:r>
      <w:r w:rsidR="00983CD5">
        <w:rPr>
          <w:rFonts w:ascii="Arial" w:hAnsi="Arial" w:cs="Arial"/>
          <w:sz w:val="22"/>
          <w:szCs w:val="22"/>
        </w:rPr>
        <w:t xml:space="preserve"> an accurate assessment plan,</w:t>
      </w:r>
      <w:r w:rsidR="007A7BC5">
        <w:rPr>
          <w:rFonts w:ascii="Arial" w:hAnsi="Arial" w:cs="Arial"/>
          <w:sz w:val="22"/>
          <w:szCs w:val="22"/>
        </w:rPr>
        <w:t xml:space="preserve"> instructional strategies</w:t>
      </w:r>
      <w:r w:rsidR="00983CD5">
        <w:rPr>
          <w:rFonts w:ascii="Arial" w:hAnsi="Arial" w:cs="Arial"/>
          <w:sz w:val="22"/>
          <w:szCs w:val="22"/>
        </w:rPr>
        <w:t>, and interactive activities that are</w:t>
      </w:r>
      <w:r w:rsidR="007A7BC5">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access to diverse s</w:t>
      </w:r>
      <w:r w:rsidR="007A7BC5">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sidR="00983CD5">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B12D01" w:rsidP="00B12D01">
      <w:pPr>
        <w:rPr>
          <w:rFonts w:ascii="Arial" w:hAnsi="Arial" w:cs="Arial"/>
          <w:color w:val="000000"/>
          <w:sz w:val="22"/>
          <w:szCs w:val="22"/>
        </w:rPr>
      </w:pPr>
    </w:p>
    <w:p w:rsidR="00B12D01" w:rsidRDefault="00B12D01"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have the opportunity to collect resources</w:t>
      </w:r>
      <w:r>
        <w:rPr>
          <w:rFonts w:ascii="Arial" w:hAnsi="Arial" w:cs="Arial"/>
          <w:sz w:val="22"/>
          <w:szCs w:val="22"/>
        </w:rPr>
        <w:t xml:space="preserve"> (books,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sidR="00811B0A">
        <w:rPr>
          <w:rFonts w:ascii="Arial" w:hAnsi="Arial" w:cs="Arial"/>
          <w:sz w:val="22"/>
          <w:szCs w:val="22"/>
        </w:rPr>
        <w:t>elementary</w:t>
      </w:r>
      <w:r>
        <w:rPr>
          <w:rFonts w:ascii="Arial" w:hAnsi="Arial" w:cs="Arial"/>
          <w:sz w:val="22"/>
          <w:szCs w:val="22"/>
        </w:rPr>
        <w:t xml:space="preserve"> 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ethnicity, gender, religion, sexual orientation, socioeconomic status, age, and physical or mental ability and language. </w:t>
      </w:r>
    </w:p>
    <w:p w:rsidR="00983CD5" w:rsidRDefault="00983CD5" w:rsidP="00B12D01">
      <w:pPr>
        <w:rPr>
          <w:rFonts w:ascii="Arial" w:hAnsi="Arial" w:cs="Arial"/>
          <w:sz w:val="22"/>
          <w:szCs w:val="22"/>
        </w:rPr>
      </w:pPr>
    </w:p>
    <w:p w:rsidR="00983CD5" w:rsidRDefault="00983CD5"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applying what they have learned from the readings, class discussions, and their classroom experiences.</w:t>
      </w:r>
      <w:r>
        <w:rPr>
          <w:rFonts w:ascii="Arial" w:hAnsi="Arial" w:cs="Arial"/>
          <w:sz w:val="22"/>
          <w:szCs w:val="22"/>
        </w:rPr>
        <w:t xml:space="preserve"> Detailed information on assignments and rubric will be shared in class. Students will have the opportunity to present their Multicultu</w:t>
      </w:r>
      <w:r w:rsidR="00811B0A">
        <w:rPr>
          <w:rFonts w:ascii="Arial" w:hAnsi="Arial" w:cs="Arial"/>
          <w:sz w:val="22"/>
          <w:szCs w:val="22"/>
        </w:rPr>
        <w:t>ral Unit Plan &amp; Resources in a poster session f</w:t>
      </w:r>
      <w:r>
        <w:rPr>
          <w:rFonts w:ascii="Arial" w:hAnsi="Arial" w:cs="Arial"/>
          <w:sz w:val="22"/>
          <w:szCs w:val="22"/>
        </w:rPr>
        <w:t>ormat and round table discussions.</w:t>
      </w:r>
    </w:p>
    <w:p w:rsidR="00983CD5" w:rsidRDefault="00983CD5" w:rsidP="00B12D01">
      <w:pPr>
        <w:rPr>
          <w:rFonts w:ascii="Arial" w:hAnsi="Arial" w:cs="Arial"/>
          <w:sz w:val="22"/>
          <w:szCs w:val="22"/>
        </w:rPr>
      </w:pPr>
    </w:p>
    <w:p w:rsidR="00B12D01" w:rsidRDefault="00B12D01" w:rsidP="00692E4E">
      <w:pPr>
        <w:rPr>
          <w:rFonts w:ascii="Arial" w:hAnsi="Arial" w:cs="Arial"/>
          <w:sz w:val="22"/>
          <w:szCs w:val="22"/>
        </w:rPr>
      </w:pPr>
    </w:p>
    <w:p w:rsidR="00983CD5" w:rsidRPr="000E159C" w:rsidRDefault="00983CD5" w:rsidP="00983CD5">
      <w:pPr>
        <w:pStyle w:val="Heading3"/>
        <w:rPr>
          <w:rFonts w:ascii="Arial" w:hAnsi="Arial" w:cs="Arial"/>
          <w:sz w:val="22"/>
          <w:szCs w:val="22"/>
        </w:rPr>
      </w:pPr>
      <w:bookmarkStart w:id="36" w:name="_Toc238987322"/>
      <w:r>
        <w:rPr>
          <w:rFonts w:ascii="Arial" w:hAnsi="Arial" w:cs="Arial"/>
          <w:sz w:val="22"/>
          <w:szCs w:val="22"/>
        </w:rPr>
        <w:t xml:space="preserve">TPE 15 – Action Plan / </w:t>
      </w:r>
      <w:r w:rsidRPr="00F4497C">
        <w:rPr>
          <w:rFonts w:ascii="Arial" w:hAnsi="Arial" w:cs="Arial"/>
          <w:sz w:val="22"/>
          <w:szCs w:val="22"/>
        </w:rPr>
        <w:t>Reflective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6"/>
    </w:p>
    <w:p w:rsidR="00983CD5" w:rsidRPr="001D716D" w:rsidRDefault="00983CD5" w:rsidP="00983CD5">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demonstrating that you have met TPE 15:  Social Justice and Equity in your coursework.  Each student will create a personalized diversity / social justice action plan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equity in your school classroom.  Your plan will include the following; identifying / defining the issue you have chosen to address</w:t>
      </w:r>
      <w:r w:rsidR="00717B23">
        <w:rPr>
          <w:rFonts w:ascii="Arial" w:hAnsi="Arial" w:cs="Arial"/>
          <w:sz w:val="22"/>
          <w:szCs w:val="22"/>
        </w:rPr>
        <w:t>, a description of the English L</w:t>
      </w:r>
      <w:r>
        <w:rPr>
          <w:rFonts w:ascii="Arial" w:hAnsi="Arial" w:cs="Arial"/>
          <w:sz w:val="22"/>
          <w:szCs w:val="22"/>
        </w:rPr>
        <w:t xml:space="preserve">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p>
    <w:p w:rsidR="00983CD5" w:rsidRDefault="00983CD5" w:rsidP="00983CD5">
      <w:pPr>
        <w:rPr>
          <w:rFonts w:ascii="Arial" w:hAnsi="Arial" w:cs="Arial"/>
          <w:b/>
          <w:sz w:val="22"/>
          <w:szCs w:val="22"/>
        </w:rPr>
      </w:pPr>
    </w:p>
    <w:p w:rsidR="00983CD5" w:rsidRPr="00DE03D9" w:rsidRDefault="00983CD5" w:rsidP="00983CD5">
      <w:pPr>
        <w:rPr>
          <w:rFonts w:ascii="Arial" w:hAnsi="Arial" w:cs="Arial"/>
          <w:sz w:val="22"/>
          <w:szCs w:val="22"/>
        </w:rPr>
      </w:pPr>
      <w:r w:rsidRPr="00DE03D9">
        <w:rPr>
          <w:rFonts w:ascii="Arial" w:hAnsi="Arial" w:cs="Arial"/>
          <w:sz w:val="22"/>
          <w:szCs w:val="22"/>
        </w:rPr>
        <w:t xml:space="preserve">Drafts on your </w:t>
      </w:r>
      <w:r w:rsidR="00717B23">
        <w:rPr>
          <w:rFonts w:ascii="Arial" w:hAnsi="Arial" w:cs="Arial"/>
          <w:sz w:val="22"/>
          <w:szCs w:val="22"/>
        </w:rPr>
        <w:t xml:space="preserve">TPE 15 </w:t>
      </w:r>
      <w:r w:rsidRPr="00DE03D9">
        <w:rPr>
          <w:rFonts w:ascii="Arial" w:hAnsi="Arial" w:cs="Arial"/>
          <w:sz w:val="22"/>
          <w:szCs w:val="22"/>
        </w:rPr>
        <w:t>Action Plan / Reflective Statements are due for peer review and analysis.</w:t>
      </w:r>
      <w:r w:rsidR="00717B23">
        <w:rPr>
          <w:rFonts w:ascii="Arial" w:hAnsi="Arial" w:cs="Arial"/>
          <w:sz w:val="22"/>
          <w:szCs w:val="22"/>
        </w:rPr>
        <w:t xml:space="preserve"> See </w:t>
      </w:r>
      <w:r w:rsidR="00811B0A">
        <w:rPr>
          <w:rFonts w:ascii="Arial" w:hAnsi="Arial" w:cs="Arial"/>
          <w:sz w:val="22"/>
          <w:szCs w:val="22"/>
        </w:rPr>
        <w:t xml:space="preserve">the </w:t>
      </w:r>
      <w:r w:rsidR="00717B23">
        <w:rPr>
          <w:rFonts w:ascii="Arial" w:hAnsi="Arial" w:cs="Arial"/>
          <w:sz w:val="22"/>
          <w:szCs w:val="22"/>
        </w:rPr>
        <w:t>course outline for due dates.</w:t>
      </w:r>
    </w:p>
    <w:p w:rsidR="00983CD5" w:rsidRDefault="00983CD5" w:rsidP="00983CD5">
      <w:pPr>
        <w:rPr>
          <w:rFonts w:ascii="Arial" w:hAnsi="Arial" w:cs="Arial"/>
          <w:b/>
          <w:sz w:val="22"/>
          <w:szCs w:val="22"/>
        </w:rPr>
      </w:pPr>
    </w:p>
    <w:p w:rsidR="00983CD5" w:rsidRPr="00FF319E" w:rsidRDefault="00983CD5" w:rsidP="00983CD5">
      <w:pPr>
        <w:rPr>
          <w:rFonts w:ascii="Arial" w:hAnsi="Arial" w:cs="Arial"/>
          <w:b/>
          <w:sz w:val="22"/>
          <w:szCs w:val="22"/>
        </w:rPr>
      </w:pPr>
      <w:r w:rsidRPr="00FF319E">
        <w:rPr>
          <w:rFonts w:ascii="Arial" w:hAnsi="Arial" w:cs="Arial"/>
          <w:b/>
          <w:sz w:val="22"/>
          <w:szCs w:val="22"/>
        </w:rPr>
        <w:t xml:space="preserve">You MUST post your </w:t>
      </w:r>
      <w:r>
        <w:rPr>
          <w:rFonts w:ascii="Arial" w:hAnsi="Arial" w:cs="Arial"/>
          <w:b/>
          <w:sz w:val="22"/>
          <w:szCs w:val="22"/>
        </w:rPr>
        <w:t xml:space="preserve">final </w:t>
      </w:r>
      <w:r w:rsidRPr="00FF319E">
        <w:rPr>
          <w:rFonts w:ascii="Arial" w:hAnsi="Arial" w:cs="Arial"/>
          <w:b/>
          <w:sz w:val="22"/>
          <w:szCs w:val="22"/>
        </w:rPr>
        <w:t>TPE 15</w:t>
      </w:r>
      <w:r>
        <w:rPr>
          <w:rFonts w:ascii="Arial" w:hAnsi="Arial" w:cs="Arial"/>
          <w:b/>
          <w:sz w:val="22"/>
          <w:szCs w:val="22"/>
        </w:rPr>
        <w:t xml:space="preserve"> – Action Plan /</w:t>
      </w:r>
      <w:r w:rsidRPr="00FF319E">
        <w:rPr>
          <w:rFonts w:ascii="Arial" w:hAnsi="Arial" w:cs="Arial"/>
          <w:b/>
          <w:sz w:val="22"/>
          <w:szCs w:val="22"/>
        </w:rPr>
        <w:t xml:space="preserve"> Reflective Statement to </w:t>
      </w:r>
      <w:r>
        <w:rPr>
          <w:rFonts w:ascii="Arial" w:hAnsi="Arial" w:cs="Arial"/>
          <w:b/>
          <w:sz w:val="22"/>
          <w:szCs w:val="22"/>
        </w:rPr>
        <w:t>the course website (Cougar Courses) in orde</w:t>
      </w:r>
      <w:r w:rsidRPr="00FF319E">
        <w:rPr>
          <w:rFonts w:ascii="Arial" w:hAnsi="Arial" w:cs="Arial"/>
          <w:b/>
          <w:sz w:val="22"/>
          <w:szCs w:val="22"/>
        </w:rPr>
        <w:t>r to receive credit for this assignment.</w:t>
      </w:r>
    </w:p>
    <w:p w:rsidR="0065359C" w:rsidRDefault="0065359C" w:rsidP="00692E4E">
      <w:pPr>
        <w:rPr>
          <w:rFonts w:ascii="Arial" w:hAnsi="Arial" w:cs="Arial"/>
          <w:color w:val="FF0000"/>
          <w:sz w:val="22"/>
          <w:szCs w:val="22"/>
        </w:rPr>
      </w:pPr>
    </w:p>
    <w:p w:rsidR="003F0B9E" w:rsidRDefault="003F0B9E" w:rsidP="003F0B9E">
      <w:pPr>
        <w:pStyle w:val="Heading2"/>
        <w:rPr>
          <w:rFonts w:ascii="Arial" w:hAnsi="Arial" w:cs="Arial"/>
          <w:sz w:val="22"/>
          <w:szCs w:val="22"/>
        </w:rPr>
      </w:pPr>
      <w:r>
        <w:rPr>
          <w:rFonts w:ascii="Arial" w:hAnsi="Arial" w:cs="Arial"/>
          <w:sz w:val="22"/>
          <w:szCs w:val="22"/>
        </w:rPr>
        <w:t>Schedule/</w:t>
      </w:r>
      <w:r w:rsidRPr="00636CCE">
        <w:rPr>
          <w:rFonts w:ascii="Arial" w:hAnsi="Arial" w:cs="Arial"/>
          <w:sz w:val="22"/>
          <w:szCs w:val="22"/>
        </w:rPr>
        <w:t>Course Outline</w:t>
      </w:r>
    </w:p>
    <w:p w:rsidR="00335CCE" w:rsidRPr="00811B0A" w:rsidRDefault="003F0B9E" w:rsidP="00811B0A">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00335CCE"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tbl>
      <w:tblPr>
        <w:tblW w:w="10650" w:type="dxa"/>
        <w:tblInd w:w="-5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650"/>
        <w:gridCol w:w="5040"/>
        <w:gridCol w:w="3960"/>
      </w:tblGrid>
      <w:tr w:rsidR="00811B0A" w:rsidRPr="00545458" w:rsidTr="003C7EC0">
        <w:trPr>
          <w:cantSplit/>
          <w:trHeight w:val="174"/>
        </w:trPr>
        <w:tc>
          <w:tcPr>
            <w:tcW w:w="10650" w:type="dxa"/>
            <w:gridSpan w:val="3"/>
            <w:tcBorders>
              <w:top w:val="single" w:sz="18" w:space="0" w:color="auto"/>
              <w:left w:val="single" w:sz="18" w:space="0" w:color="auto"/>
              <w:bottom w:val="single" w:sz="18" w:space="0" w:color="auto"/>
              <w:right w:val="single" w:sz="18" w:space="0" w:color="auto"/>
            </w:tcBorders>
            <w:shd w:val="pct5" w:color="auto" w:fill="auto"/>
          </w:tcPr>
          <w:p w:rsidR="00811B0A" w:rsidRPr="007B7107" w:rsidRDefault="00811B0A" w:rsidP="00811B0A">
            <w:pPr>
              <w:jc w:val="center"/>
              <w:rPr>
                <w:rFonts w:ascii="Arial" w:hAnsi="Arial" w:cs="Arial"/>
                <w:sz w:val="18"/>
                <w:szCs w:val="18"/>
              </w:rPr>
            </w:pPr>
            <w:r>
              <w:rPr>
                <w:rFonts w:ascii="Arial" w:hAnsi="Arial" w:cs="Arial"/>
                <w:sz w:val="18"/>
                <w:szCs w:val="18"/>
              </w:rPr>
              <w:t>EDMS</w:t>
            </w:r>
            <w:r w:rsidRPr="007B7107">
              <w:rPr>
                <w:rFonts w:ascii="Arial" w:hAnsi="Arial" w:cs="Arial"/>
                <w:sz w:val="18"/>
                <w:szCs w:val="18"/>
              </w:rPr>
              <w:t xml:space="preserve"> 555 –</w:t>
            </w:r>
            <w:r>
              <w:rPr>
                <w:rFonts w:ascii="Arial" w:hAnsi="Arial" w:cs="Arial"/>
                <w:sz w:val="18"/>
                <w:szCs w:val="18"/>
              </w:rPr>
              <w:t xml:space="preserve"> 04           </w:t>
            </w:r>
            <w:r w:rsidRPr="007B7107">
              <w:rPr>
                <w:rFonts w:ascii="Arial" w:hAnsi="Arial" w:cs="Arial"/>
                <w:sz w:val="18"/>
                <w:szCs w:val="18"/>
              </w:rPr>
              <w:t xml:space="preserve"> </w:t>
            </w:r>
            <w:r>
              <w:rPr>
                <w:rFonts w:ascii="Arial" w:hAnsi="Arial" w:cs="Arial"/>
                <w:sz w:val="18"/>
                <w:szCs w:val="18"/>
              </w:rPr>
              <w:t>Elementary</w:t>
            </w:r>
            <w:r w:rsidRPr="007B7107">
              <w:rPr>
                <w:rFonts w:ascii="Arial" w:hAnsi="Arial" w:cs="Arial"/>
                <w:sz w:val="18"/>
                <w:szCs w:val="18"/>
              </w:rPr>
              <w:t xml:space="preserve"> Multilingual Education </w:t>
            </w:r>
            <w:r>
              <w:rPr>
                <w:rFonts w:ascii="Arial" w:hAnsi="Arial" w:cs="Arial"/>
                <w:sz w:val="18"/>
                <w:szCs w:val="18"/>
              </w:rPr>
              <w:t xml:space="preserve">           </w:t>
            </w:r>
            <w:r w:rsidRPr="007B7107">
              <w:rPr>
                <w:rFonts w:ascii="Arial" w:hAnsi="Arial" w:cs="Arial"/>
                <w:sz w:val="18"/>
                <w:szCs w:val="18"/>
              </w:rPr>
              <w:t xml:space="preserve">CRN </w:t>
            </w:r>
            <w:r>
              <w:rPr>
                <w:rFonts w:ascii="Arial" w:hAnsi="Arial" w:cs="Arial"/>
                <w:sz w:val="18"/>
                <w:szCs w:val="18"/>
              </w:rPr>
              <w:t>41439</w:t>
            </w:r>
          </w:p>
          <w:p w:rsidR="00811B0A" w:rsidRPr="004E3ECB" w:rsidRDefault="00811B0A" w:rsidP="006E384A">
            <w:pPr>
              <w:ind w:left="1440" w:hanging="1440"/>
              <w:jc w:val="center"/>
              <w:rPr>
                <w:rFonts w:ascii="Arial" w:hAnsi="Arial" w:cs="Arial"/>
                <w:sz w:val="18"/>
                <w:szCs w:val="18"/>
              </w:rPr>
            </w:pPr>
            <w:r>
              <w:rPr>
                <w:rFonts w:ascii="Arial" w:hAnsi="Arial" w:cs="Arial"/>
                <w:sz w:val="18"/>
                <w:szCs w:val="18"/>
              </w:rPr>
              <w:t xml:space="preserve">       </w:t>
            </w:r>
            <w:r w:rsidRPr="007B7107">
              <w:rPr>
                <w:rFonts w:ascii="Arial" w:hAnsi="Arial" w:cs="Arial"/>
                <w:sz w:val="18"/>
                <w:szCs w:val="18"/>
              </w:rPr>
              <w:t>Dr. Ana Hernández</w:t>
            </w:r>
            <w:r>
              <w:rPr>
                <w:rFonts w:ascii="Arial" w:hAnsi="Arial" w:cs="Arial"/>
                <w:sz w:val="18"/>
                <w:szCs w:val="18"/>
              </w:rPr>
              <w:t>, Fall 2011</w:t>
            </w:r>
          </w:p>
        </w:tc>
      </w:tr>
      <w:tr w:rsidR="00811B0A" w:rsidRPr="00545458" w:rsidTr="003C7EC0">
        <w:trPr>
          <w:cantSplit/>
          <w:trHeight w:val="174"/>
        </w:trPr>
        <w:tc>
          <w:tcPr>
            <w:tcW w:w="1650" w:type="dxa"/>
            <w:tcBorders>
              <w:top w:val="single" w:sz="18" w:space="0" w:color="auto"/>
              <w:left w:val="single" w:sz="18" w:space="0" w:color="auto"/>
              <w:bottom w:val="single" w:sz="18" w:space="0" w:color="auto"/>
            </w:tcBorders>
            <w:shd w:val="pct5" w:color="auto" w:fill="auto"/>
          </w:tcPr>
          <w:p w:rsidR="00811B0A" w:rsidRPr="00545458" w:rsidRDefault="00811B0A" w:rsidP="006E384A">
            <w:pPr>
              <w:ind w:left="1440" w:hanging="1440"/>
              <w:jc w:val="center"/>
              <w:rPr>
                <w:rFonts w:ascii="Arial" w:hAnsi="Arial" w:cs="Arial"/>
                <w:b/>
                <w:sz w:val="18"/>
                <w:szCs w:val="18"/>
              </w:rPr>
            </w:pPr>
            <w:r w:rsidRPr="00545458">
              <w:rPr>
                <w:rFonts w:ascii="Arial" w:hAnsi="Arial" w:cs="Arial"/>
                <w:b/>
                <w:sz w:val="18"/>
                <w:szCs w:val="18"/>
              </w:rPr>
              <w:t>Date</w:t>
            </w:r>
          </w:p>
        </w:tc>
        <w:tc>
          <w:tcPr>
            <w:tcW w:w="5040" w:type="dxa"/>
            <w:tcBorders>
              <w:top w:val="single" w:sz="18" w:space="0" w:color="auto"/>
              <w:bottom w:val="single" w:sz="18" w:space="0" w:color="auto"/>
            </w:tcBorders>
            <w:shd w:val="pct5" w:color="auto" w:fill="auto"/>
          </w:tcPr>
          <w:p w:rsidR="00811B0A" w:rsidRPr="00545458" w:rsidRDefault="00811B0A" w:rsidP="006E384A">
            <w:pPr>
              <w:ind w:left="1440" w:hanging="1440"/>
              <w:jc w:val="center"/>
              <w:rPr>
                <w:rFonts w:ascii="Arial" w:hAnsi="Arial" w:cs="Arial"/>
                <w:b/>
                <w:sz w:val="18"/>
                <w:szCs w:val="18"/>
              </w:rPr>
            </w:pPr>
            <w:r w:rsidRPr="00545458">
              <w:rPr>
                <w:rFonts w:ascii="Arial" w:hAnsi="Arial" w:cs="Arial"/>
                <w:b/>
                <w:sz w:val="18"/>
                <w:szCs w:val="18"/>
              </w:rPr>
              <w:t>Topic</w:t>
            </w:r>
          </w:p>
        </w:tc>
        <w:tc>
          <w:tcPr>
            <w:tcW w:w="3960" w:type="dxa"/>
            <w:tcBorders>
              <w:top w:val="single" w:sz="18" w:space="0" w:color="auto"/>
              <w:bottom w:val="single" w:sz="18" w:space="0" w:color="auto"/>
              <w:right w:val="single" w:sz="18" w:space="0" w:color="auto"/>
            </w:tcBorders>
            <w:shd w:val="pct5" w:color="auto" w:fill="auto"/>
          </w:tcPr>
          <w:p w:rsidR="00811B0A" w:rsidRPr="00545458" w:rsidRDefault="00811B0A" w:rsidP="006E384A">
            <w:pPr>
              <w:ind w:left="1440" w:hanging="1440"/>
              <w:jc w:val="center"/>
              <w:rPr>
                <w:rFonts w:ascii="Arial" w:hAnsi="Arial" w:cs="Arial"/>
                <w:b/>
                <w:sz w:val="18"/>
                <w:szCs w:val="18"/>
              </w:rPr>
            </w:pPr>
            <w:r w:rsidRPr="00545458">
              <w:rPr>
                <w:rFonts w:ascii="Arial" w:hAnsi="Arial" w:cs="Arial"/>
                <w:b/>
                <w:sz w:val="18"/>
                <w:szCs w:val="18"/>
              </w:rPr>
              <w:t>Assignment</w:t>
            </w:r>
          </w:p>
        </w:tc>
      </w:tr>
      <w:tr w:rsidR="00811B0A" w:rsidRPr="00545458" w:rsidTr="003C7EC0">
        <w:trPr>
          <w:cantSplit/>
          <w:trHeight w:val="1143"/>
        </w:trPr>
        <w:tc>
          <w:tcPr>
            <w:tcW w:w="1650" w:type="dxa"/>
            <w:tcBorders>
              <w:top w:val="nil"/>
            </w:tcBorders>
          </w:tcPr>
          <w:p w:rsidR="00811B0A" w:rsidRDefault="00811B0A" w:rsidP="006E384A">
            <w:pPr>
              <w:ind w:left="1440" w:hanging="1440"/>
              <w:rPr>
                <w:rFonts w:ascii="Arial" w:hAnsi="Arial" w:cs="Arial"/>
                <w:sz w:val="18"/>
                <w:szCs w:val="18"/>
              </w:rPr>
            </w:pPr>
            <w:r>
              <w:rPr>
                <w:rFonts w:ascii="Arial" w:hAnsi="Arial" w:cs="Arial"/>
                <w:sz w:val="18"/>
                <w:szCs w:val="18"/>
              </w:rPr>
              <w:t xml:space="preserve">Week 1 </w:t>
            </w:r>
          </w:p>
          <w:p w:rsidR="00811B0A" w:rsidRPr="00545458" w:rsidRDefault="00811B0A" w:rsidP="006E384A">
            <w:pPr>
              <w:ind w:left="1440" w:hanging="1440"/>
              <w:rPr>
                <w:rFonts w:ascii="Arial" w:hAnsi="Arial" w:cs="Arial"/>
                <w:sz w:val="18"/>
                <w:szCs w:val="18"/>
              </w:rPr>
            </w:pPr>
            <w:r w:rsidRPr="00545458">
              <w:rPr>
                <w:rFonts w:ascii="Arial" w:hAnsi="Arial" w:cs="Arial"/>
                <w:sz w:val="18"/>
                <w:szCs w:val="18"/>
              </w:rPr>
              <w:t>Session</w:t>
            </w:r>
            <w:r>
              <w:rPr>
                <w:rFonts w:ascii="Arial" w:hAnsi="Arial" w:cs="Arial"/>
                <w:sz w:val="18"/>
                <w:szCs w:val="18"/>
              </w:rPr>
              <w:t>s</w:t>
            </w:r>
            <w:r w:rsidRPr="00545458">
              <w:rPr>
                <w:rFonts w:ascii="Arial" w:hAnsi="Arial" w:cs="Arial"/>
                <w:sz w:val="18"/>
                <w:szCs w:val="18"/>
              </w:rPr>
              <w:t xml:space="preserve"> 1</w:t>
            </w:r>
            <w:r>
              <w:rPr>
                <w:rFonts w:ascii="Arial" w:hAnsi="Arial" w:cs="Arial"/>
                <w:sz w:val="18"/>
                <w:szCs w:val="18"/>
              </w:rPr>
              <w:t xml:space="preserve"> &amp; 2</w:t>
            </w:r>
          </w:p>
          <w:p w:rsidR="00811B0A" w:rsidRDefault="00811B0A" w:rsidP="006E384A">
            <w:pPr>
              <w:rPr>
                <w:rFonts w:ascii="Arial" w:hAnsi="Arial" w:cs="Arial"/>
                <w:sz w:val="18"/>
                <w:szCs w:val="18"/>
              </w:rPr>
            </w:pPr>
            <w:r>
              <w:rPr>
                <w:rFonts w:ascii="Arial" w:hAnsi="Arial" w:cs="Arial"/>
                <w:sz w:val="18"/>
                <w:szCs w:val="18"/>
              </w:rPr>
              <w:t xml:space="preserve">Wed. Aug. 31 </w:t>
            </w:r>
          </w:p>
          <w:p w:rsidR="00811B0A" w:rsidRPr="00545458" w:rsidRDefault="00811B0A" w:rsidP="006E384A">
            <w:pPr>
              <w:rPr>
                <w:rFonts w:ascii="Arial" w:hAnsi="Arial" w:cs="Arial"/>
                <w:sz w:val="18"/>
                <w:szCs w:val="18"/>
              </w:rPr>
            </w:pPr>
          </w:p>
          <w:p w:rsidR="00811B0A" w:rsidRPr="00545458" w:rsidRDefault="00811B0A" w:rsidP="006E384A">
            <w:pPr>
              <w:ind w:left="1440" w:hanging="1440"/>
              <w:rPr>
                <w:rFonts w:ascii="Arial" w:hAnsi="Arial" w:cs="Arial"/>
                <w:sz w:val="18"/>
                <w:szCs w:val="18"/>
              </w:rPr>
            </w:pPr>
          </w:p>
        </w:tc>
        <w:tc>
          <w:tcPr>
            <w:tcW w:w="5040" w:type="dxa"/>
            <w:tcBorders>
              <w:top w:val="nil"/>
            </w:tcBorders>
          </w:tcPr>
          <w:p w:rsidR="00811B0A" w:rsidRDefault="00811B0A" w:rsidP="006E384A">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811B0A" w:rsidRPr="000E109C" w:rsidRDefault="00811B0A" w:rsidP="00811B0A">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811B0A" w:rsidRPr="00304CDE" w:rsidRDefault="00811B0A" w:rsidP="00811B0A">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811B0A" w:rsidRPr="00304CDE" w:rsidRDefault="00811B0A" w:rsidP="00811B0A">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811B0A" w:rsidRPr="005E4671" w:rsidRDefault="00811B0A" w:rsidP="00811B0A">
            <w:pPr>
              <w:numPr>
                <w:ilvl w:val="0"/>
                <w:numId w:val="23"/>
              </w:numPr>
              <w:rPr>
                <w:rFonts w:ascii="Arial" w:hAnsi="Arial" w:cs="Arial"/>
                <w:color w:val="C00000"/>
                <w:sz w:val="18"/>
                <w:szCs w:val="18"/>
              </w:rPr>
            </w:pPr>
            <w:r w:rsidRPr="000514ED">
              <w:rPr>
                <w:rFonts w:ascii="Arial" w:hAnsi="Arial" w:cs="Arial"/>
                <w:color w:val="C00000"/>
                <w:sz w:val="18"/>
                <w:szCs w:val="18"/>
              </w:rPr>
              <w:t>Explain Reflections &amp; EL Interview Assignment</w:t>
            </w:r>
          </w:p>
          <w:p w:rsidR="00811B0A" w:rsidRPr="00545458" w:rsidRDefault="00811B0A" w:rsidP="006E384A">
            <w:pPr>
              <w:pStyle w:val="BodyTextIndent"/>
              <w:spacing w:after="0"/>
              <w:ind w:left="0"/>
              <w:rPr>
                <w:rFonts w:ascii="Arial" w:hAnsi="Arial" w:cs="Arial"/>
                <w:b/>
                <w:sz w:val="18"/>
                <w:szCs w:val="18"/>
              </w:rPr>
            </w:pPr>
            <w:r w:rsidRPr="00545458">
              <w:rPr>
                <w:rFonts w:ascii="Arial" w:hAnsi="Arial" w:cs="Arial"/>
                <w:b/>
                <w:sz w:val="18"/>
                <w:szCs w:val="18"/>
              </w:rPr>
              <w:t>Supporting Second Language Acquisition</w:t>
            </w:r>
          </w:p>
          <w:p w:rsidR="00811B0A" w:rsidRPr="00304CDE" w:rsidRDefault="00811B0A" w:rsidP="00811B0A">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811B0A" w:rsidRDefault="00811B0A" w:rsidP="00811B0A">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811B0A" w:rsidRPr="006D131B" w:rsidRDefault="00811B0A" w:rsidP="00811B0A">
            <w:pPr>
              <w:numPr>
                <w:ilvl w:val="0"/>
                <w:numId w:val="21"/>
              </w:numPr>
              <w:rPr>
                <w:rFonts w:ascii="Arial" w:hAnsi="Arial" w:cs="Arial"/>
                <w:b/>
                <w:sz w:val="18"/>
                <w:szCs w:val="18"/>
              </w:rPr>
            </w:pPr>
            <w:r>
              <w:rPr>
                <w:rFonts w:ascii="Arial" w:hAnsi="Arial" w:cs="Arial"/>
                <w:sz w:val="18"/>
                <w:szCs w:val="18"/>
              </w:rPr>
              <w:t>Preparing Lessons for ELs</w:t>
            </w:r>
          </w:p>
          <w:p w:rsidR="00811B0A" w:rsidRPr="000514ED" w:rsidRDefault="00811B0A" w:rsidP="00811B0A">
            <w:pPr>
              <w:numPr>
                <w:ilvl w:val="0"/>
                <w:numId w:val="23"/>
              </w:numPr>
              <w:rPr>
                <w:rFonts w:ascii="Arial" w:hAnsi="Arial" w:cs="Arial"/>
                <w:color w:val="C00000"/>
                <w:sz w:val="18"/>
                <w:szCs w:val="18"/>
              </w:rPr>
            </w:pPr>
            <w:r w:rsidRPr="000514ED">
              <w:rPr>
                <w:rFonts w:ascii="Arial" w:hAnsi="Arial" w:cs="Arial"/>
                <w:color w:val="C00000"/>
                <w:sz w:val="18"/>
                <w:szCs w:val="18"/>
              </w:rPr>
              <w:t>Explain EL Questionnaire Assignment</w:t>
            </w:r>
          </w:p>
        </w:tc>
        <w:tc>
          <w:tcPr>
            <w:tcW w:w="3960" w:type="dxa"/>
            <w:tcBorders>
              <w:top w:val="nil"/>
            </w:tcBorders>
          </w:tcPr>
          <w:p w:rsidR="00811B0A" w:rsidRDefault="00811B0A"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811B0A" w:rsidRDefault="00811B0A"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811B0A" w:rsidRDefault="00811B0A" w:rsidP="006E384A">
            <w:pPr>
              <w:rPr>
                <w:rFonts w:ascii="Arial" w:hAnsi="Arial" w:cs="Arial"/>
                <w:sz w:val="18"/>
                <w:szCs w:val="18"/>
              </w:rPr>
            </w:pPr>
          </w:p>
          <w:p w:rsidR="00811B0A" w:rsidRPr="00680B6C" w:rsidRDefault="00811B0A" w:rsidP="006E384A">
            <w:pPr>
              <w:rPr>
                <w:rFonts w:ascii="Arial" w:hAnsi="Arial" w:cs="Arial"/>
                <w:sz w:val="18"/>
                <w:szCs w:val="18"/>
              </w:rPr>
            </w:pPr>
            <w:r>
              <w:rPr>
                <w:rFonts w:ascii="Arial" w:hAnsi="Arial" w:cs="Arial"/>
                <w:sz w:val="18"/>
                <w:szCs w:val="18"/>
              </w:rPr>
              <w:t>Cougar Courses/Moodle: ELLs in School (</w:t>
            </w:r>
            <w:proofErr w:type="spellStart"/>
            <w:r>
              <w:rPr>
                <w:rFonts w:ascii="Arial" w:hAnsi="Arial" w:cs="Arial"/>
                <w:sz w:val="18"/>
                <w:szCs w:val="18"/>
              </w:rPr>
              <w:t>Peregoy</w:t>
            </w:r>
            <w:proofErr w:type="spellEnd"/>
            <w:r>
              <w:rPr>
                <w:rFonts w:ascii="Arial" w:hAnsi="Arial" w:cs="Arial"/>
                <w:sz w:val="18"/>
                <w:szCs w:val="18"/>
              </w:rPr>
              <w:t xml:space="preserve"> &amp; Boyle, 2005); Forbidden Language (</w:t>
            </w:r>
            <w:proofErr w:type="spellStart"/>
            <w:r>
              <w:rPr>
                <w:rFonts w:ascii="Arial" w:hAnsi="Arial" w:cs="Arial"/>
                <w:sz w:val="18"/>
                <w:szCs w:val="18"/>
              </w:rPr>
              <w:t>Gándara</w:t>
            </w:r>
            <w:proofErr w:type="spellEnd"/>
            <w:r>
              <w:rPr>
                <w:rFonts w:ascii="Arial" w:hAnsi="Arial" w:cs="Arial"/>
                <w:sz w:val="18"/>
                <w:szCs w:val="18"/>
              </w:rPr>
              <w:t xml:space="preserve"> &amp; Hopkins, 2010)</w:t>
            </w:r>
          </w:p>
          <w:p w:rsidR="00811B0A" w:rsidRPr="00545458" w:rsidRDefault="00811B0A" w:rsidP="006E384A">
            <w:pPr>
              <w:rPr>
                <w:rFonts w:ascii="Arial" w:hAnsi="Arial" w:cs="Arial"/>
                <w:sz w:val="18"/>
                <w:szCs w:val="18"/>
              </w:rPr>
            </w:pPr>
          </w:p>
          <w:p w:rsidR="00811B0A" w:rsidRPr="00C86EAE" w:rsidRDefault="00811B0A" w:rsidP="006E384A">
            <w:pPr>
              <w:rPr>
                <w:rFonts w:ascii="Arial" w:hAnsi="Arial" w:cs="Arial"/>
                <w:b/>
                <w:color w:val="365F91" w:themeColor="accent1" w:themeShade="BF"/>
                <w:sz w:val="18"/>
                <w:szCs w:val="18"/>
              </w:rPr>
            </w:pPr>
            <w:r w:rsidRPr="00C86EAE">
              <w:rPr>
                <w:rFonts w:ascii="Arial" w:hAnsi="Arial" w:cs="Arial"/>
                <w:b/>
                <w:color w:val="365F91" w:themeColor="accent1" w:themeShade="BF"/>
                <w:sz w:val="18"/>
                <w:szCs w:val="18"/>
              </w:rPr>
              <w:t xml:space="preserve">Bring copy of syllabus </w:t>
            </w:r>
          </w:p>
        </w:tc>
      </w:tr>
      <w:tr w:rsidR="00811B0A" w:rsidRPr="00545458" w:rsidTr="003C7EC0">
        <w:trPr>
          <w:cantSplit/>
          <w:trHeight w:val="1065"/>
        </w:trPr>
        <w:tc>
          <w:tcPr>
            <w:tcW w:w="1650" w:type="dxa"/>
          </w:tcPr>
          <w:p w:rsidR="00811B0A" w:rsidRDefault="00811B0A" w:rsidP="006E384A">
            <w:pPr>
              <w:ind w:left="1440" w:hanging="1440"/>
              <w:rPr>
                <w:rFonts w:ascii="Arial" w:hAnsi="Arial" w:cs="Arial"/>
                <w:sz w:val="18"/>
                <w:szCs w:val="18"/>
              </w:rPr>
            </w:pPr>
            <w:r>
              <w:rPr>
                <w:rFonts w:ascii="Arial" w:hAnsi="Arial" w:cs="Arial"/>
                <w:sz w:val="18"/>
                <w:szCs w:val="18"/>
              </w:rPr>
              <w:t>Week 2</w:t>
            </w:r>
          </w:p>
          <w:p w:rsidR="00811B0A" w:rsidRPr="00545458" w:rsidRDefault="00811B0A" w:rsidP="006E384A">
            <w:pPr>
              <w:ind w:left="1440" w:hanging="1440"/>
              <w:rPr>
                <w:rFonts w:ascii="Arial" w:hAnsi="Arial" w:cs="Arial"/>
                <w:sz w:val="18"/>
                <w:szCs w:val="18"/>
              </w:rPr>
            </w:pPr>
            <w:r>
              <w:rPr>
                <w:rFonts w:ascii="Arial" w:hAnsi="Arial" w:cs="Arial"/>
                <w:sz w:val="18"/>
                <w:szCs w:val="18"/>
              </w:rPr>
              <w:t>Sessions 3 &amp; 4</w:t>
            </w:r>
          </w:p>
          <w:p w:rsidR="00811B0A" w:rsidRPr="00545458" w:rsidRDefault="00811B0A" w:rsidP="006E384A">
            <w:pPr>
              <w:rPr>
                <w:rFonts w:ascii="Arial" w:hAnsi="Arial" w:cs="Arial"/>
                <w:sz w:val="18"/>
                <w:szCs w:val="18"/>
              </w:rPr>
            </w:pPr>
            <w:r>
              <w:rPr>
                <w:rFonts w:ascii="Arial" w:hAnsi="Arial" w:cs="Arial"/>
                <w:sz w:val="18"/>
                <w:szCs w:val="18"/>
              </w:rPr>
              <w:t>Wed. Sept. 7</w:t>
            </w:r>
          </w:p>
          <w:p w:rsidR="00811B0A" w:rsidRPr="00545458" w:rsidRDefault="00811B0A" w:rsidP="006E384A">
            <w:pPr>
              <w:ind w:left="1440" w:hanging="1440"/>
              <w:rPr>
                <w:rFonts w:ascii="Arial" w:hAnsi="Arial" w:cs="Arial"/>
                <w:sz w:val="18"/>
                <w:szCs w:val="18"/>
              </w:rPr>
            </w:pPr>
          </w:p>
        </w:tc>
        <w:tc>
          <w:tcPr>
            <w:tcW w:w="5040" w:type="dxa"/>
          </w:tcPr>
          <w:p w:rsidR="00811B0A" w:rsidRPr="00545458" w:rsidRDefault="00811B0A" w:rsidP="006E384A">
            <w:pPr>
              <w:rPr>
                <w:rFonts w:ascii="Arial" w:hAnsi="Arial" w:cs="Arial"/>
                <w:b/>
                <w:sz w:val="18"/>
                <w:szCs w:val="18"/>
              </w:rPr>
            </w:pPr>
            <w:r w:rsidRPr="00545458">
              <w:rPr>
                <w:rFonts w:ascii="Arial" w:hAnsi="Arial" w:cs="Arial"/>
                <w:b/>
                <w:sz w:val="18"/>
                <w:szCs w:val="18"/>
              </w:rPr>
              <w:t>Informing Instructional Decisions</w:t>
            </w:r>
          </w:p>
          <w:p w:rsidR="00811B0A" w:rsidRPr="00304CDE" w:rsidRDefault="00811B0A" w:rsidP="00811B0A">
            <w:pPr>
              <w:numPr>
                <w:ilvl w:val="0"/>
                <w:numId w:val="22"/>
              </w:numPr>
              <w:rPr>
                <w:rFonts w:ascii="Arial" w:hAnsi="Arial" w:cs="Arial"/>
                <w:sz w:val="18"/>
                <w:szCs w:val="18"/>
              </w:rPr>
            </w:pPr>
            <w:r w:rsidRPr="00304CDE">
              <w:rPr>
                <w:rFonts w:ascii="Arial" w:hAnsi="Arial" w:cs="Arial"/>
                <w:sz w:val="18"/>
                <w:szCs w:val="18"/>
              </w:rPr>
              <w:t>CELDT Assessment &amp; Results</w:t>
            </w:r>
          </w:p>
          <w:p w:rsidR="00811B0A" w:rsidRDefault="00811B0A" w:rsidP="00811B0A">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811B0A" w:rsidRPr="005E4671" w:rsidRDefault="00811B0A" w:rsidP="00811B0A">
            <w:pPr>
              <w:numPr>
                <w:ilvl w:val="0"/>
                <w:numId w:val="22"/>
              </w:numPr>
              <w:rPr>
                <w:rFonts w:ascii="Arial" w:hAnsi="Arial" w:cs="Arial"/>
                <w:sz w:val="18"/>
                <w:szCs w:val="18"/>
              </w:rPr>
            </w:pPr>
            <w:r w:rsidRPr="00B628F3">
              <w:rPr>
                <w:rFonts w:ascii="Arial" w:hAnsi="Arial" w:cs="Arial"/>
                <w:sz w:val="18"/>
                <w:szCs w:val="18"/>
              </w:rPr>
              <w:t>Lesson Development: Building Background</w:t>
            </w:r>
          </w:p>
          <w:p w:rsidR="00811B0A" w:rsidRPr="00545458" w:rsidRDefault="00811B0A" w:rsidP="006E384A">
            <w:pPr>
              <w:rPr>
                <w:rFonts w:ascii="Arial" w:hAnsi="Arial" w:cs="Arial"/>
                <w:b/>
                <w:sz w:val="18"/>
                <w:szCs w:val="18"/>
              </w:rPr>
            </w:pPr>
            <w:r w:rsidRPr="00545458">
              <w:rPr>
                <w:rFonts w:ascii="Arial" w:hAnsi="Arial" w:cs="Arial"/>
                <w:b/>
                <w:sz w:val="18"/>
                <w:szCs w:val="18"/>
              </w:rPr>
              <w:t>Techniques, Strategies, &amp; Linguistic Needs</w:t>
            </w:r>
          </w:p>
          <w:p w:rsidR="00811B0A" w:rsidRDefault="00811B0A" w:rsidP="00811B0A">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811B0A" w:rsidRDefault="00811B0A" w:rsidP="00811B0A">
            <w:pPr>
              <w:numPr>
                <w:ilvl w:val="0"/>
                <w:numId w:val="21"/>
              </w:numPr>
              <w:rPr>
                <w:rFonts w:ascii="Arial" w:hAnsi="Arial" w:cs="Arial"/>
                <w:sz w:val="18"/>
                <w:szCs w:val="18"/>
              </w:rPr>
            </w:pPr>
            <w:r>
              <w:rPr>
                <w:rFonts w:ascii="Arial" w:hAnsi="Arial" w:cs="Arial"/>
                <w:sz w:val="18"/>
                <w:szCs w:val="18"/>
              </w:rPr>
              <w:t>Effective Literacy Instruction for ELs</w:t>
            </w:r>
          </w:p>
          <w:p w:rsidR="00811B0A" w:rsidRPr="00B628F3" w:rsidRDefault="00811B0A" w:rsidP="00811B0A">
            <w:pPr>
              <w:pStyle w:val="ListParagraph"/>
              <w:numPr>
                <w:ilvl w:val="0"/>
                <w:numId w:val="21"/>
              </w:numPr>
              <w:rPr>
                <w:rFonts w:ascii="Arial" w:hAnsi="Arial" w:cs="Arial"/>
                <w:sz w:val="18"/>
                <w:szCs w:val="18"/>
              </w:rPr>
            </w:pPr>
            <w:r w:rsidRPr="00B628F3">
              <w:rPr>
                <w:rFonts w:ascii="Arial" w:hAnsi="Arial" w:cs="Arial"/>
                <w:iCs/>
                <w:color w:val="C00000"/>
                <w:sz w:val="18"/>
                <w:szCs w:val="18"/>
              </w:rPr>
              <w:t>Explain SDAIE/ELD Lesson Observation/</w:t>
            </w:r>
            <w:r w:rsidRPr="00B628F3">
              <w:rPr>
                <w:rFonts w:ascii="Arial" w:hAnsi="Arial" w:cs="Arial"/>
                <w:bCs/>
                <w:iCs/>
                <w:color w:val="C00000"/>
              </w:rPr>
              <w:t>Write-up</w:t>
            </w:r>
          </w:p>
        </w:tc>
        <w:tc>
          <w:tcPr>
            <w:tcW w:w="3960" w:type="dxa"/>
          </w:tcPr>
          <w:p w:rsidR="00811B0A" w:rsidRDefault="00811B0A" w:rsidP="006E384A">
            <w:pPr>
              <w:rPr>
                <w:rFonts w:ascii="Arial" w:hAnsi="Arial" w:cs="Arial"/>
                <w:sz w:val="18"/>
                <w:szCs w:val="18"/>
              </w:rPr>
            </w:pPr>
            <w:r>
              <w:rPr>
                <w:rFonts w:ascii="Arial" w:hAnsi="Arial" w:cs="Arial"/>
                <w:sz w:val="18"/>
                <w:szCs w:val="18"/>
              </w:rPr>
              <w:t>SIOP Ch. 3:  Building Background</w:t>
            </w:r>
          </w:p>
          <w:p w:rsidR="00811B0A" w:rsidRPr="00545458" w:rsidRDefault="00811B0A"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811B0A" w:rsidRDefault="00811B0A"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811B0A" w:rsidRDefault="00811B0A" w:rsidP="006E384A">
            <w:pPr>
              <w:rPr>
                <w:rFonts w:ascii="Arial" w:hAnsi="Arial" w:cs="Arial"/>
                <w:sz w:val="18"/>
                <w:szCs w:val="18"/>
              </w:rPr>
            </w:pPr>
            <w:r>
              <w:rPr>
                <w:rFonts w:ascii="Arial" w:hAnsi="Arial" w:cs="Arial"/>
                <w:sz w:val="18"/>
                <w:szCs w:val="18"/>
              </w:rPr>
              <w:t>Cougar Courses: Effective Literacy &amp; Eng. Lang Instruction for  ELs (Institute of Educational Services, 2010)</w:t>
            </w:r>
          </w:p>
          <w:p w:rsidR="00811B0A" w:rsidRDefault="00811B0A" w:rsidP="006E384A">
            <w:pPr>
              <w:rPr>
                <w:rFonts w:ascii="Arial" w:hAnsi="Arial" w:cs="Arial"/>
                <w:sz w:val="18"/>
                <w:szCs w:val="18"/>
              </w:rPr>
            </w:pPr>
            <w:r>
              <w:rPr>
                <w:rFonts w:ascii="Arial" w:hAnsi="Arial" w:cs="Arial"/>
                <w:b/>
                <w:color w:val="333399"/>
                <w:sz w:val="18"/>
                <w:szCs w:val="18"/>
              </w:rPr>
              <w:t>Due: Download ELD Standards,</w:t>
            </w:r>
            <w:r w:rsidRPr="00167F0F">
              <w:rPr>
                <w:rFonts w:ascii="Arial" w:hAnsi="Arial" w:cs="Arial"/>
                <w:b/>
                <w:color w:val="333399"/>
                <w:sz w:val="18"/>
                <w:szCs w:val="18"/>
              </w:rPr>
              <w:t xml:space="preserve"> </w:t>
            </w:r>
            <w:smartTag w:uri="urn:schemas-microsoft-com:office:smarttags" w:element="stockticker">
              <w:r w:rsidRPr="00167F0F">
                <w:rPr>
                  <w:rFonts w:ascii="Arial" w:hAnsi="Arial" w:cs="Arial"/>
                  <w:b/>
                  <w:color w:val="333399"/>
                  <w:sz w:val="18"/>
                  <w:szCs w:val="18"/>
                </w:rPr>
                <w:t>CDE</w:t>
              </w:r>
            </w:smartTag>
            <w:r>
              <w:rPr>
                <w:rFonts w:ascii="Arial" w:hAnsi="Arial" w:cs="Arial"/>
                <w:b/>
                <w:color w:val="333399"/>
                <w:sz w:val="18"/>
                <w:szCs w:val="18"/>
              </w:rPr>
              <w:t xml:space="preserve"> </w:t>
            </w:r>
            <w:r w:rsidRPr="00167F0F">
              <w:rPr>
                <w:rFonts w:ascii="Arial" w:hAnsi="Arial" w:cs="Arial"/>
                <w:b/>
                <w:color w:val="333399"/>
                <w:sz w:val="18"/>
                <w:szCs w:val="18"/>
              </w:rPr>
              <w:t>Website</w:t>
            </w:r>
            <w:r>
              <w:rPr>
                <w:rFonts w:ascii="Arial" w:hAnsi="Arial" w:cs="Arial"/>
                <w:sz w:val="18"/>
                <w:szCs w:val="18"/>
              </w:rPr>
              <w:t>;</w:t>
            </w:r>
          </w:p>
          <w:p w:rsidR="00811B0A" w:rsidRPr="008C6CEB" w:rsidRDefault="00811B0A" w:rsidP="006E384A">
            <w:pPr>
              <w:rPr>
                <w:rFonts w:ascii="Arial" w:hAnsi="Arial" w:cs="Arial"/>
                <w:b/>
                <w:color w:val="000080"/>
                <w:sz w:val="18"/>
                <w:szCs w:val="18"/>
              </w:rPr>
            </w:pPr>
            <w:r>
              <w:rPr>
                <w:rFonts w:ascii="Arial" w:hAnsi="Arial" w:cs="Arial"/>
                <w:b/>
                <w:color w:val="333399"/>
                <w:sz w:val="18"/>
                <w:szCs w:val="18"/>
              </w:rPr>
              <w:t xml:space="preserve">Journal </w:t>
            </w:r>
            <w:r w:rsidRPr="00167F0F">
              <w:rPr>
                <w:rFonts w:ascii="Arial" w:hAnsi="Arial" w:cs="Arial"/>
                <w:b/>
                <w:color w:val="333399"/>
                <w:sz w:val="18"/>
                <w:szCs w:val="18"/>
              </w:rPr>
              <w:t>Reflection 1</w:t>
            </w:r>
            <w:r>
              <w:rPr>
                <w:rFonts w:ascii="Arial" w:hAnsi="Arial" w:cs="Arial"/>
                <w:b/>
                <w:color w:val="000080"/>
                <w:sz w:val="18"/>
                <w:szCs w:val="18"/>
              </w:rPr>
              <w:t xml:space="preserve"> </w:t>
            </w:r>
          </w:p>
        </w:tc>
      </w:tr>
      <w:tr w:rsidR="00811B0A" w:rsidRPr="00545458" w:rsidTr="003C7EC0">
        <w:trPr>
          <w:cantSplit/>
          <w:trHeight w:val="708"/>
        </w:trPr>
        <w:tc>
          <w:tcPr>
            <w:tcW w:w="1650" w:type="dxa"/>
          </w:tcPr>
          <w:p w:rsidR="00811B0A" w:rsidRDefault="00811B0A" w:rsidP="006E384A">
            <w:pPr>
              <w:ind w:left="1440" w:hanging="1440"/>
              <w:rPr>
                <w:rFonts w:ascii="Arial" w:hAnsi="Arial" w:cs="Arial"/>
                <w:sz w:val="18"/>
                <w:szCs w:val="18"/>
              </w:rPr>
            </w:pPr>
            <w:r>
              <w:rPr>
                <w:rFonts w:ascii="Arial" w:hAnsi="Arial" w:cs="Arial"/>
                <w:sz w:val="18"/>
                <w:szCs w:val="18"/>
              </w:rPr>
              <w:t>Week 3</w:t>
            </w:r>
          </w:p>
          <w:p w:rsidR="00811B0A" w:rsidRPr="00545458" w:rsidRDefault="00811B0A" w:rsidP="006E384A">
            <w:pPr>
              <w:rPr>
                <w:rFonts w:ascii="Arial" w:hAnsi="Arial" w:cs="Arial"/>
                <w:sz w:val="18"/>
                <w:szCs w:val="18"/>
              </w:rPr>
            </w:pPr>
            <w:r>
              <w:rPr>
                <w:rFonts w:ascii="Arial" w:hAnsi="Arial" w:cs="Arial"/>
                <w:sz w:val="18"/>
                <w:szCs w:val="18"/>
              </w:rPr>
              <w:t>Sessions 5 &amp; 6</w:t>
            </w:r>
          </w:p>
          <w:p w:rsidR="00811B0A" w:rsidRDefault="00811B0A" w:rsidP="006E384A">
            <w:pPr>
              <w:rPr>
                <w:rFonts w:ascii="Arial" w:hAnsi="Arial" w:cs="Arial"/>
                <w:sz w:val="18"/>
                <w:szCs w:val="18"/>
              </w:rPr>
            </w:pPr>
            <w:r>
              <w:rPr>
                <w:rFonts w:ascii="Arial" w:hAnsi="Arial" w:cs="Arial"/>
                <w:sz w:val="18"/>
                <w:szCs w:val="18"/>
              </w:rPr>
              <w:t>Wed., Sept. 14</w:t>
            </w:r>
          </w:p>
          <w:p w:rsidR="00811B0A" w:rsidRPr="00C86EAE" w:rsidRDefault="00811B0A" w:rsidP="006E384A">
            <w:pPr>
              <w:rPr>
                <w:rFonts w:ascii="Arial" w:hAnsi="Arial" w:cs="Arial"/>
                <w:bCs/>
                <w:color w:val="000000" w:themeColor="text1"/>
                <w:sz w:val="18"/>
                <w:szCs w:val="18"/>
              </w:rPr>
            </w:pPr>
          </w:p>
          <w:p w:rsidR="00811B0A" w:rsidRPr="00545458" w:rsidRDefault="00811B0A" w:rsidP="006E384A">
            <w:pPr>
              <w:ind w:left="1440" w:hanging="1440"/>
              <w:rPr>
                <w:rFonts w:ascii="Arial" w:hAnsi="Arial" w:cs="Arial"/>
                <w:sz w:val="18"/>
                <w:szCs w:val="18"/>
              </w:rPr>
            </w:pPr>
          </w:p>
        </w:tc>
        <w:tc>
          <w:tcPr>
            <w:tcW w:w="5040" w:type="dxa"/>
          </w:tcPr>
          <w:p w:rsidR="00811B0A" w:rsidRPr="00545458" w:rsidRDefault="00811B0A" w:rsidP="006E384A">
            <w:pPr>
              <w:rPr>
                <w:rFonts w:ascii="Arial" w:hAnsi="Arial" w:cs="Arial"/>
                <w:b/>
                <w:sz w:val="18"/>
                <w:szCs w:val="18"/>
              </w:rPr>
            </w:pPr>
            <w:r w:rsidRPr="00545458">
              <w:rPr>
                <w:rFonts w:ascii="Arial" w:hAnsi="Arial" w:cs="Arial"/>
                <w:b/>
                <w:sz w:val="18"/>
                <w:szCs w:val="18"/>
              </w:rPr>
              <w:t>Techniques, Strategies, &amp; Linguistic Needs</w:t>
            </w:r>
          </w:p>
          <w:p w:rsidR="00811B0A" w:rsidRDefault="00811B0A" w:rsidP="00811B0A">
            <w:pPr>
              <w:numPr>
                <w:ilvl w:val="0"/>
                <w:numId w:val="22"/>
              </w:numPr>
              <w:rPr>
                <w:rFonts w:ascii="Arial" w:hAnsi="Arial" w:cs="Arial"/>
                <w:sz w:val="18"/>
                <w:szCs w:val="18"/>
              </w:rPr>
            </w:pPr>
            <w:r>
              <w:rPr>
                <w:rFonts w:ascii="Arial" w:hAnsi="Arial" w:cs="Arial"/>
                <w:sz w:val="18"/>
                <w:szCs w:val="18"/>
              </w:rPr>
              <w:t xml:space="preserve">Differentiating Instruction </w:t>
            </w:r>
          </w:p>
          <w:p w:rsidR="00811B0A" w:rsidRDefault="00811B0A" w:rsidP="00811B0A">
            <w:pPr>
              <w:numPr>
                <w:ilvl w:val="0"/>
                <w:numId w:val="22"/>
              </w:numPr>
              <w:rPr>
                <w:rFonts w:ascii="Arial" w:hAnsi="Arial" w:cs="Arial"/>
                <w:sz w:val="18"/>
                <w:szCs w:val="18"/>
              </w:rPr>
            </w:pPr>
            <w:r>
              <w:rPr>
                <w:rFonts w:ascii="Arial" w:hAnsi="Arial" w:cs="Arial"/>
                <w:sz w:val="18"/>
                <w:szCs w:val="18"/>
              </w:rPr>
              <w:t>Long Term English Learners (LTELs)</w:t>
            </w:r>
          </w:p>
          <w:p w:rsidR="00811B0A" w:rsidRPr="005E4671" w:rsidRDefault="00811B0A" w:rsidP="00811B0A">
            <w:pPr>
              <w:numPr>
                <w:ilvl w:val="0"/>
                <w:numId w:val="22"/>
              </w:numPr>
              <w:rPr>
                <w:rFonts w:ascii="Arial" w:hAnsi="Arial" w:cs="Arial"/>
                <w:sz w:val="18"/>
                <w:szCs w:val="18"/>
              </w:rPr>
            </w:pPr>
            <w:r w:rsidRPr="00B628F3">
              <w:rPr>
                <w:rFonts w:ascii="Arial" w:hAnsi="Arial" w:cs="Arial"/>
                <w:sz w:val="18"/>
                <w:szCs w:val="18"/>
              </w:rPr>
              <w:t>Lesson Development:  Student Interaction</w:t>
            </w:r>
          </w:p>
          <w:p w:rsidR="00811B0A" w:rsidRDefault="00811B0A" w:rsidP="006E384A">
            <w:pPr>
              <w:rPr>
                <w:rFonts w:ascii="Arial" w:hAnsi="Arial" w:cs="Arial"/>
                <w:b/>
                <w:sz w:val="18"/>
                <w:szCs w:val="18"/>
              </w:rPr>
            </w:pPr>
            <w:r w:rsidRPr="00545458">
              <w:rPr>
                <w:rFonts w:ascii="Arial" w:hAnsi="Arial" w:cs="Arial"/>
                <w:b/>
                <w:sz w:val="18"/>
                <w:szCs w:val="18"/>
              </w:rPr>
              <w:t>From Theory into Practice</w:t>
            </w:r>
          </w:p>
          <w:p w:rsidR="00811B0A" w:rsidRPr="00B628F3" w:rsidRDefault="00811B0A" w:rsidP="00811B0A">
            <w:pPr>
              <w:pStyle w:val="ListParagraph"/>
              <w:numPr>
                <w:ilvl w:val="0"/>
                <w:numId w:val="22"/>
              </w:numPr>
              <w:rPr>
                <w:rFonts w:ascii="Arial" w:hAnsi="Arial" w:cs="Arial"/>
                <w:sz w:val="18"/>
                <w:szCs w:val="18"/>
              </w:rPr>
            </w:pPr>
            <w:r w:rsidRPr="00B628F3">
              <w:rPr>
                <w:rFonts w:ascii="Arial" w:hAnsi="Arial" w:cs="Arial"/>
                <w:sz w:val="18"/>
                <w:szCs w:val="18"/>
              </w:rPr>
              <w:t>Lesson Development: Practice &amp; Application; Lesson Delivery</w:t>
            </w:r>
          </w:p>
        </w:tc>
        <w:tc>
          <w:tcPr>
            <w:tcW w:w="3960" w:type="dxa"/>
          </w:tcPr>
          <w:p w:rsidR="00811B0A" w:rsidRDefault="00811B0A" w:rsidP="006E384A">
            <w:pPr>
              <w:rPr>
                <w:rFonts w:ascii="Arial" w:hAnsi="Arial" w:cs="Arial"/>
                <w:sz w:val="18"/>
                <w:szCs w:val="18"/>
              </w:rPr>
            </w:pPr>
            <w:r>
              <w:rPr>
                <w:rFonts w:ascii="Arial" w:hAnsi="Arial" w:cs="Arial"/>
                <w:sz w:val="18"/>
                <w:szCs w:val="18"/>
              </w:rPr>
              <w:t>SIOP Ch. 6: Interaction</w:t>
            </w:r>
          </w:p>
          <w:p w:rsidR="00811B0A" w:rsidRDefault="00811B0A" w:rsidP="006E384A">
            <w:pPr>
              <w:rPr>
                <w:rFonts w:ascii="Arial" w:hAnsi="Arial" w:cs="Arial"/>
                <w:sz w:val="18"/>
                <w:szCs w:val="18"/>
              </w:rPr>
            </w:pPr>
            <w:r>
              <w:rPr>
                <w:rFonts w:ascii="Arial" w:hAnsi="Arial" w:cs="Arial"/>
                <w:sz w:val="18"/>
                <w:szCs w:val="18"/>
              </w:rPr>
              <w:t>SIOP Ch. 7: Practice/Application</w:t>
            </w:r>
          </w:p>
          <w:p w:rsidR="00811B0A" w:rsidRPr="00545458" w:rsidRDefault="00811B0A"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 Delivery</w:t>
            </w:r>
          </w:p>
          <w:p w:rsidR="00811B0A" w:rsidRPr="005E4671" w:rsidRDefault="00811B0A" w:rsidP="006E384A">
            <w:pPr>
              <w:rPr>
                <w:rFonts w:ascii="Arial" w:hAnsi="Arial" w:cs="Arial"/>
                <w:sz w:val="18"/>
                <w:szCs w:val="18"/>
              </w:rPr>
            </w:pPr>
            <w:r>
              <w:rPr>
                <w:rFonts w:ascii="Arial" w:hAnsi="Arial" w:cs="Arial"/>
                <w:sz w:val="18"/>
                <w:szCs w:val="18"/>
              </w:rPr>
              <w:t>Cougar Courses: Reparable Harm (Olsen, 2010)</w:t>
            </w:r>
          </w:p>
          <w:p w:rsidR="00811B0A" w:rsidRPr="00304CDE" w:rsidRDefault="00811B0A" w:rsidP="006E384A">
            <w:pPr>
              <w:rPr>
                <w:rFonts w:ascii="Arial" w:hAnsi="Arial" w:cs="Arial"/>
                <w:b/>
                <w:color w:val="365F91" w:themeColor="accent1" w:themeShade="BF"/>
                <w:sz w:val="18"/>
                <w:szCs w:val="18"/>
              </w:rPr>
            </w:pPr>
            <w:r>
              <w:rPr>
                <w:rFonts w:ascii="Arial" w:hAnsi="Arial" w:cs="Arial"/>
                <w:b/>
                <w:color w:val="365F91" w:themeColor="accent1" w:themeShade="BF"/>
                <w:sz w:val="18"/>
                <w:szCs w:val="18"/>
              </w:rPr>
              <w:t>Due</w:t>
            </w:r>
            <w:r w:rsidRPr="008F2F47">
              <w:rPr>
                <w:rFonts w:ascii="Arial" w:hAnsi="Arial" w:cs="Arial"/>
                <w:b/>
                <w:color w:val="365F91" w:themeColor="accent1" w:themeShade="BF"/>
                <w:sz w:val="18"/>
                <w:szCs w:val="18"/>
              </w:rPr>
              <w:t>: Questionnaire – Learning About Your English Learners</w:t>
            </w:r>
          </w:p>
        </w:tc>
      </w:tr>
      <w:tr w:rsidR="00811B0A" w:rsidRPr="00545458" w:rsidTr="003C7EC0">
        <w:trPr>
          <w:cantSplit/>
          <w:trHeight w:val="813"/>
        </w:trPr>
        <w:tc>
          <w:tcPr>
            <w:tcW w:w="1650" w:type="dxa"/>
          </w:tcPr>
          <w:p w:rsidR="00811B0A" w:rsidRDefault="00811B0A" w:rsidP="006E384A">
            <w:pPr>
              <w:rPr>
                <w:rFonts w:ascii="Arial" w:hAnsi="Arial" w:cs="Arial"/>
                <w:bCs/>
                <w:sz w:val="18"/>
                <w:szCs w:val="18"/>
              </w:rPr>
            </w:pPr>
            <w:r>
              <w:rPr>
                <w:rFonts w:ascii="Arial" w:hAnsi="Arial" w:cs="Arial"/>
                <w:bCs/>
                <w:sz w:val="18"/>
                <w:szCs w:val="18"/>
              </w:rPr>
              <w:t>Week 4</w:t>
            </w:r>
          </w:p>
          <w:p w:rsidR="00811B0A" w:rsidRDefault="00811B0A" w:rsidP="006E384A">
            <w:pPr>
              <w:rPr>
                <w:rFonts w:ascii="Arial" w:hAnsi="Arial" w:cs="Arial"/>
                <w:bCs/>
                <w:sz w:val="18"/>
                <w:szCs w:val="18"/>
              </w:rPr>
            </w:pPr>
            <w:r>
              <w:rPr>
                <w:rFonts w:ascii="Arial" w:hAnsi="Arial" w:cs="Arial"/>
                <w:bCs/>
                <w:sz w:val="18"/>
                <w:szCs w:val="18"/>
              </w:rPr>
              <w:t>Sessions 7 &amp; 8</w:t>
            </w:r>
          </w:p>
          <w:p w:rsidR="00811B0A" w:rsidRDefault="00811B0A" w:rsidP="006E384A">
            <w:pPr>
              <w:rPr>
                <w:rFonts w:ascii="Arial" w:hAnsi="Arial" w:cs="Arial"/>
                <w:sz w:val="18"/>
                <w:szCs w:val="18"/>
              </w:rPr>
            </w:pPr>
            <w:r>
              <w:rPr>
                <w:rFonts w:ascii="Arial" w:hAnsi="Arial" w:cs="Arial"/>
                <w:sz w:val="18"/>
                <w:szCs w:val="18"/>
              </w:rPr>
              <w:t>Wed., Sept. 21</w:t>
            </w:r>
          </w:p>
          <w:p w:rsidR="00811B0A" w:rsidRPr="00105C79" w:rsidRDefault="00811B0A" w:rsidP="006E384A">
            <w:pPr>
              <w:rPr>
                <w:rFonts w:ascii="Arial" w:hAnsi="Arial" w:cs="Arial"/>
                <w:bCs/>
                <w:sz w:val="18"/>
                <w:szCs w:val="18"/>
              </w:rPr>
            </w:pPr>
          </w:p>
        </w:tc>
        <w:tc>
          <w:tcPr>
            <w:tcW w:w="5040" w:type="dxa"/>
          </w:tcPr>
          <w:p w:rsidR="00811B0A" w:rsidRDefault="00811B0A" w:rsidP="006E384A">
            <w:pPr>
              <w:rPr>
                <w:rFonts w:ascii="Arial" w:hAnsi="Arial" w:cs="Arial"/>
                <w:b/>
                <w:sz w:val="18"/>
                <w:szCs w:val="18"/>
              </w:rPr>
            </w:pPr>
            <w:r w:rsidRPr="00545458">
              <w:rPr>
                <w:rFonts w:ascii="Arial" w:hAnsi="Arial" w:cs="Arial"/>
                <w:b/>
                <w:sz w:val="18"/>
                <w:szCs w:val="18"/>
              </w:rPr>
              <w:t>Assessing Learning to Guide Instructional Practices</w:t>
            </w:r>
          </w:p>
          <w:p w:rsidR="00811B0A" w:rsidRDefault="00811B0A" w:rsidP="00811B0A">
            <w:pPr>
              <w:numPr>
                <w:ilvl w:val="0"/>
                <w:numId w:val="22"/>
              </w:numPr>
              <w:rPr>
                <w:rFonts w:ascii="Arial" w:hAnsi="Arial" w:cs="Arial"/>
                <w:sz w:val="18"/>
                <w:szCs w:val="18"/>
              </w:rPr>
            </w:pPr>
            <w:r>
              <w:rPr>
                <w:rFonts w:ascii="Arial" w:hAnsi="Arial" w:cs="Arial"/>
                <w:sz w:val="18"/>
                <w:szCs w:val="18"/>
              </w:rPr>
              <w:t xml:space="preserve">Lesson Development: </w:t>
            </w:r>
            <w:r w:rsidRPr="00545458">
              <w:rPr>
                <w:rFonts w:ascii="Arial" w:hAnsi="Arial" w:cs="Arial"/>
                <w:sz w:val="18"/>
                <w:szCs w:val="18"/>
              </w:rPr>
              <w:t>Formal &amp; Informal Assessments</w:t>
            </w:r>
            <w:r>
              <w:rPr>
                <w:rFonts w:ascii="Arial" w:hAnsi="Arial" w:cs="Arial"/>
                <w:sz w:val="18"/>
                <w:szCs w:val="18"/>
              </w:rPr>
              <w:t>; Accountability; Progress Monitoring</w:t>
            </w:r>
          </w:p>
          <w:p w:rsidR="00811B0A" w:rsidRPr="005E4671" w:rsidRDefault="00811B0A" w:rsidP="00811B0A">
            <w:pPr>
              <w:numPr>
                <w:ilvl w:val="0"/>
                <w:numId w:val="19"/>
              </w:numPr>
              <w:rPr>
                <w:rFonts w:ascii="Arial" w:hAnsi="Arial" w:cs="Arial"/>
                <w:sz w:val="18"/>
                <w:szCs w:val="18"/>
              </w:rPr>
            </w:pPr>
            <w:r>
              <w:rPr>
                <w:rFonts w:ascii="Arial" w:hAnsi="Arial" w:cs="Arial"/>
                <w:sz w:val="18"/>
                <w:szCs w:val="18"/>
              </w:rPr>
              <w:t>Case Study Analysis</w:t>
            </w:r>
          </w:p>
          <w:p w:rsidR="00811B0A" w:rsidRDefault="00811B0A" w:rsidP="006E384A">
            <w:pPr>
              <w:rPr>
                <w:rFonts w:ascii="Arial" w:hAnsi="Arial" w:cs="Arial"/>
                <w:b/>
                <w:bCs/>
                <w:sz w:val="18"/>
                <w:szCs w:val="18"/>
              </w:rPr>
            </w:pPr>
            <w:r w:rsidRPr="00E97AA9">
              <w:rPr>
                <w:rFonts w:ascii="Arial" w:hAnsi="Arial" w:cs="Arial"/>
                <w:b/>
                <w:bCs/>
                <w:sz w:val="18"/>
                <w:szCs w:val="18"/>
              </w:rPr>
              <w:t>S</w:t>
            </w:r>
            <w:r>
              <w:rPr>
                <w:rFonts w:ascii="Arial" w:hAnsi="Arial" w:cs="Arial"/>
                <w:b/>
                <w:bCs/>
                <w:sz w:val="18"/>
                <w:szCs w:val="18"/>
              </w:rPr>
              <w:t>trategies for ELs in grades K-5</w:t>
            </w:r>
          </w:p>
          <w:p w:rsidR="00811B0A" w:rsidRDefault="00811B0A" w:rsidP="00811B0A">
            <w:pPr>
              <w:numPr>
                <w:ilvl w:val="0"/>
                <w:numId w:val="22"/>
              </w:numPr>
              <w:rPr>
                <w:rFonts w:ascii="Arial" w:hAnsi="Arial" w:cs="Arial"/>
                <w:sz w:val="18"/>
                <w:szCs w:val="18"/>
                <w:lang w:val="fr-FR"/>
              </w:rPr>
            </w:pPr>
            <w:r w:rsidRPr="00B34F57">
              <w:rPr>
                <w:rFonts w:ascii="Arial" w:hAnsi="Arial" w:cs="Arial"/>
                <w:sz w:val="18"/>
                <w:szCs w:val="18"/>
                <w:lang w:val="fr-FR"/>
              </w:rPr>
              <w:t xml:space="preserve">ELD </w:t>
            </w:r>
            <w:proofErr w:type="spellStart"/>
            <w:r w:rsidRPr="00B34F57">
              <w:rPr>
                <w:rFonts w:ascii="Arial" w:hAnsi="Arial" w:cs="Arial"/>
                <w:sz w:val="18"/>
                <w:szCs w:val="18"/>
                <w:lang w:val="fr-FR"/>
              </w:rPr>
              <w:t>Strategies</w:t>
            </w:r>
            <w:proofErr w:type="spellEnd"/>
            <w:r w:rsidRPr="00B34F57">
              <w:rPr>
                <w:rFonts w:ascii="Arial" w:hAnsi="Arial" w:cs="Arial"/>
                <w:sz w:val="18"/>
                <w:szCs w:val="18"/>
                <w:lang w:val="fr-FR"/>
              </w:rPr>
              <w:t xml:space="preserve"> &amp;  </w:t>
            </w:r>
            <w:r w:rsidRPr="00B34F57">
              <w:rPr>
                <w:rFonts w:ascii="Arial" w:hAnsi="Arial" w:cs="Arial"/>
                <w:sz w:val="18"/>
                <w:szCs w:val="18"/>
              </w:rPr>
              <w:t>Academic</w:t>
            </w:r>
            <w:r w:rsidRPr="00B34F57">
              <w:rPr>
                <w:rFonts w:ascii="Arial" w:hAnsi="Arial" w:cs="Arial"/>
                <w:sz w:val="18"/>
                <w:szCs w:val="18"/>
                <w:lang w:val="fr-FR"/>
              </w:rPr>
              <w:t xml:space="preserve"> </w:t>
            </w:r>
            <w:proofErr w:type="spellStart"/>
            <w:r w:rsidRPr="00B34F57">
              <w:rPr>
                <w:rFonts w:ascii="Arial" w:hAnsi="Arial" w:cs="Arial"/>
                <w:sz w:val="18"/>
                <w:szCs w:val="18"/>
                <w:lang w:val="fr-FR"/>
              </w:rPr>
              <w:t>Language</w:t>
            </w:r>
            <w:proofErr w:type="spellEnd"/>
          </w:p>
          <w:p w:rsidR="00811B0A" w:rsidRPr="003B485F" w:rsidRDefault="00811B0A" w:rsidP="00811B0A">
            <w:pPr>
              <w:numPr>
                <w:ilvl w:val="0"/>
                <w:numId w:val="22"/>
              </w:numPr>
              <w:rPr>
                <w:rFonts w:ascii="Arial" w:hAnsi="Arial" w:cs="Arial"/>
                <w:sz w:val="18"/>
                <w:szCs w:val="18"/>
                <w:lang w:val="fr-FR"/>
              </w:rPr>
            </w:pPr>
            <w:proofErr w:type="spellStart"/>
            <w:r w:rsidRPr="00C36F66">
              <w:rPr>
                <w:rFonts w:ascii="Arial" w:hAnsi="Arial" w:cs="Arial"/>
                <w:iCs/>
                <w:color w:val="FF0000"/>
                <w:sz w:val="18"/>
                <w:szCs w:val="18"/>
                <w:lang w:val="fr-FR"/>
              </w:rPr>
              <w:t>Explain</w:t>
            </w:r>
            <w:proofErr w:type="spellEnd"/>
            <w:r w:rsidRPr="00C36F66">
              <w:rPr>
                <w:rFonts w:ascii="Arial" w:hAnsi="Arial" w:cs="Arial"/>
                <w:iCs/>
                <w:color w:val="FF0000"/>
                <w:sz w:val="18"/>
                <w:szCs w:val="18"/>
                <w:lang w:val="fr-FR"/>
              </w:rPr>
              <w:t xml:space="preserve"> “SDAIE </w:t>
            </w:r>
            <w:proofErr w:type="spellStart"/>
            <w:r>
              <w:rPr>
                <w:rFonts w:ascii="Arial" w:hAnsi="Arial" w:cs="Arial"/>
                <w:iCs/>
                <w:color w:val="FF0000"/>
                <w:sz w:val="18"/>
                <w:szCs w:val="18"/>
                <w:lang w:val="fr-FR"/>
              </w:rPr>
              <w:t>Multicultural</w:t>
            </w:r>
            <w:proofErr w:type="spellEnd"/>
            <w:r>
              <w:rPr>
                <w:rFonts w:ascii="Arial" w:hAnsi="Arial" w:cs="Arial"/>
                <w:iCs/>
                <w:color w:val="FF0000"/>
                <w:sz w:val="18"/>
                <w:szCs w:val="18"/>
                <w:lang w:val="fr-FR"/>
              </w:rPr>
              <w:t xml:space="preserve"> </w:t>
            </w:r>
            <w:r w:rsidRPr="00C36F66">
              <w:rPr>
                <w:rFonts w:ascii="Arial" w:hAnsi="Arial" w:cs="Arial"/>
                <w:iCs/>
                <w:color w:val="FF0000"/>
                <w:sz w:val="18"/>
                <w:szCs w:val="18"/>
                <w:lang w:val="fr-FR"/>
              </w:rPr>
              <w:t>Unit Plan</w:t>
            </w:r>
          </w:p>
        </w:tc>
        <w:tc>
          <w:tcPr>
            <w:tcW w:w="3960" w:type="dxa"/>
          </w:tcPr>
          <w:p w:rsidR="00811B0A" w:rsidRPr="00545458" w:rsidRDefault="00811B0A" w:rsidP="006E384A">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811B0A" w:rsidRPr="00084305" w:rsidRDefault="00811B0A" w:rsidP="006E384A">
            <w:pPr>
              <w:rPr>
                <w:rFonts w:ascii="Arial" w:hAnsi="Arial" w:cs="Arial"/>
                <w:sz w:val="18"/>
                <w:szCs w:val="18"/>
              </w:rPr>
            </w:pPr>
            <w:r>
              <w:rPr>
                <w:rFonts w:ascii="Arial" w:hAnsi="Arial" w:cs="Arial"/>
                <w:sz w:val="18"/>
                <w:szCs w:val="18"/>
              </w:rPr>
              <w:t>Cougar Courses: Case Study (Brantley, 2007); Strategies (Snow &amp; Katz</w:t>
            </w:r>
            <w:r w:rsidRPr="00084305">
              <w:rPr>
                <w:rFonts w:ascii="Arial" w:hAnsi="Arial" w:cs="Arial"/>
                <w:sz w:val="18"/>
                <w:szCs w:val="18"/>
              </w:rPr>
              <w:t>, 2010)</w:t>
            </w:r>
          </w:p>
          <w:p w:rsidR="00811B0A" w:rsidRDefault="00811B0A" w:rsidP="006E384A">
            <w:pPr>
              <w:rPr>
                <w:rFonts w:ascii="Arial" w:hAnsi="Arial" w:cs="Arial"/>
                <w:sz w:val="18"/>
                <w:szCs w:val="18"/>
              </w:rPr>
            </w:pPr>
          </w:p>
          <w:p w:rsidR="00811B0A" w:rsidRPr="003037FD" w:rsidRDefault="00811B0A" w:rsidP="006E384A">
            <w:pPr>
              <w:rPr>
                <w:rFonts w:ascii="Arial" w:hAnsi="Arial" w:cs="Arial"/>
                <w:b/>
                <w:color w:val="333399"/>
                <w:sz w:val="18"/>
                <w:szCs w:val="18"/>
              </w:rPr>
            </w:pPr>
            <w:r>
              <w:rPr>
                <w:rFonts w:ascii="Arial" w:hAnsi="Arial" w:cs="Arial"/>
                <w:b/>
                <w:color w:val="000080"/>
                <w:sz w:val="18"/>
                <w:szCs w:val="18"/>
              </w:rPr>
              <w:t xml:space="preserve">Due:  Journal Reflection 2 </w:t>
            </w:r>
          </w:p>
        </w:tc>
      </w:tr>
      <w:tr w:rsidR="00811B0A" w:rsidRPr="00545458" w:rsidTr="003C7EC0">
        <w:trPr>
          <w:cantSplit/>
          <w:trHeight w:val="903"/>
        </w:trPr>
        <w:tc>
          <w:tcPr>
            <w:tcW w:w="1650" w:type="dxa"/>
          </w:tcPr>
          <w:p w:rsidR="00811B0A" w:rsidRDefault="00811B0A" w:rsidP="006E384A">
            <w:pPr>
              <w:rPr>
                <w:rFonts w:ascii="Arial" w:hAnsi="Arial" w:cs="Arial"/>
                <w:bCs/>
                <w:color w:val="000000" w:themeColor="text1"/>
                <w:sz w:val="18"/>
                <w:szCs w:val="18"/>
              </w:rPr>
            </w:pPr>
            <w:r>
              <w:rPr>
                <w:rFonts w:ascii="Arial" w:hAnsi="Arial" w:cs="Arial"/>
                <w:bCs/>
                <w:color w:val="000000" w:themeColor="text1"/>
                <w:sz w:val="18"/>
                <w:szCs w:val="18"/>
              </w:rPr>
              <w:t>Week 5</w:t>
            </w:r>
          </w:p>
          <w:p w:rsidR="00811B0A" w:rsidRPr="008F2F47" w:rsidRDefault="00811B0A" w:rsidP="006E384A">
            <w:pPr>
              <w:rPr>
                <w:rFonts w:ascii="Arial" w:hAnsi="Arial" w:cs="Arial"/>
                <w:bCs/>
                <w:color w:val="000000" w:themeColor="text1"/>
                <w:sz w:val="18"/>
                <w:szCs w:val="18"/>
              </w:rPr>
            </w:pPr>
            <w:r w:rsidRPr="008F2F47">
              <w:rPr>
                <w:rFonts w:ascii="Arial" w:hAnsi="Arial" w:cs="Arial"/>
                <w:bCs/>
                <w:color w:val="000000" w:themeColor="text1"/>
                <w:sz w:val="18"/>
                <w:szCs w:val="18"/>
              </w:rPr>
              <w:t>Session</w:t>
            </w:r>
            <w:r>
              <w:rPr>
                <w:rFonts w:ascii="Arial" w:hAnsi="Arial" w:cs="Arial"/>
                <w:bCs/>
                <w:color w:val="000000" w:themeColor="text1"/>
                <w:sz w:val="18"/>
                <w:szCs w:val="18"/>
              </w:rPr>
              <w:t>s 9 &amp; 10</w:t>
            </w:r>
          </w:p>
          <w:p w:rsidR="00811B0A" w:rsidRPr="00B34F57" w:rsidRDefault="00811B0A" w:rsidP="006E384A">
            <w:pPr>
              <w:rPr>
                <w:rFonts w:ascii="Arial" w:hAnsi="Arial" w:cs="Arial"/>
                <w:color w:val="000000" w:themeColor="text1"/>
                <w:sz w:val="18"/>
                <w:szCs w:val="18"/>
              </w:rPr>
            </w:pPr>
            <w:r>
              <w:rPr>
                <w:rFonts w:ascii="Arial" w:hAnsi="Arial" w:cs="Arial"/>
                <w:color w:val="000000" w:themeColor="text1"/>
                <w:sz w:val="18"/>
                <w:szCs w:val="18"/>
              </w:rPr>
              <w:t>Wed</w:t>
            </w:r>
            <w:r w:rsidRPr="008F2F47">
              <w:rPr>
                <w:rFonts w:ascii="Arial" w:hAnsi="Arial" w:cs="Arial"/>
                <w:color w:val="000000" w:themeColor="text1"/>
                <w:sz w:val="18"/>
                <w:szCs w:val="18"/>
              </w:rPr>
              <w:t>.</w:t>
            </w:r>
            <w:r>
              <w:rPr>
                <w:rFonts w:ascii="Arial" w:hAnsi="Arial" w:cs="Arial"/>
                <w:color w:val="000000" w:themeColor="text1"/>
                <w:sz w:val="18"/>
                <w:szCs w:val="18"/>
              </w:rPr>
              <w:t>, Sept. 28</w:t>
            </w:r>
          </w:p>
        </w:tc>
        <w:tc>
          <w:tcPr>
            <w:tcW w:w="5040" w:type="dxa"/>
          </w:tcPr>
          <w:p w:rsidR="00811B0A" w:rsidRDefault="00811B0A" w:rsidP="006E384A">
            <w:pPr>
              <w:rPr>
                <w:rFonts w:ascii="Arial" w:hAnsi="Arial" w:cs="Arial"/>
                <w:b/>
                <w:bCs/>
                <w:sz w:val="18"/>
                <w:szCs w:val="18"/>
              </w:rPr>
            </w:pPr>
            <w:r>
              <w:rPr>
                <w:rFonts w:ascii="Arial" w:hAnsi="Arial" w:cs="Arial"/>
                <w:b/>
                <w:bCs/>
                <w:sz w:val="18"/>
                <w:szCs w:val="18"/>
              </w:rPr>
              <w:t>Culturally Responsive Teaching</w:t>
            </w:r>
          </w:p>
          <w:p w:rsidR="00811B0A" w:rsidRDefault="00811B0A" w:rsidP="00811B0A">
            <w:pPr>
              <w:numPr>
                <w:ilvl w:val="0"/>
                <w:numId w:val="22"/>
              </w:numPr>
              <w:rPr>
                <w:rFonts w:ascii="Arial" w:hAnsi="Arial" w:cs="Arial"/>
                <w:sz w:val="18"/>
                <w:szCs w:val="18"/>
              </w:rPr>
            </w:pPr>
            <w:r>
              <w:rPr>
                <w:rFonts w:ascii="Arial" w:hAnsi="Arial" w:cs="Arial"/>
                <w:sz w:val="18"/>
                <w:szCs w:val="18"/>
              </w:rPr>
              <w:t>EL Interview Discussion: analysis &amp; synthesis</w:t>
            </w:r>
          </w:p>
          <w:p w:rsidR="00811B0A" w:rsidRPr="001F3E44" w:rsidRDefault="00811B0A" w:rsidP="00811B0A">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 xml:space="preserve">urriculum </w:t>
            </w:r>
          </w:p>
          <w:p w:rsidR="00811B0A" w:rsidRPr="00BD26EA" w:rsidRDefault="00811B0A" w:rsidP="00811B0A">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811B0A" w:rsidRDefault="00811B0A" w:rsidP="00811B0A">
            <w:pPr>
              <w:numPr>
                <w:ilvl w:val="0"/>
                <w:numId w:val="19"/>
              </w:numPr>
              <w:rPr>
                <w:rFonts w:ascii="Arial" w:hAnsi="Arial" w:cs="Arial"/>
                <w:sz w:val="18"/>
                <w:szCs w:val="18"/>
              </w:rPr>
            </w:pPr>
            <w:r>
              <w:rPr>
                <w:rFonts w:ascii="Arial" w:hAnsi="Arial" w:cs="Arial"/>
                <w:sz w:val="18"/>
                <w:szCs w:val="18"/>
              </w:rPr>
              <w:t>How to use textbooks for instruction with ELs</w:t>
            </w:r>
          </w:p>
          <w:p w:rsidR="00811B0A" w:rsidRPr="003B485F" w:rsidRDefault="00811B0A" w:rsidP="006E384A">
            <w:pPr>
              <w:rPr>
                <w:rFonts w:ascii="Arial" w:hAnsi="Arial" w:cs="Arial"/>
                <w:b/>
                <w:bCs/>
                <w:sz w:val="18"/>
                <w:szCs w:val="18"/>
              </w:rPr>
            </w:pPr>
            <w:r>
              <w:rPr>
                <w:rFonts w:ascii="Arial" w:hAnsi="Arial" w:cs="Arial"/>
                <w:b/>
                <w:bCs/>
                <w:sz w:val="18"/>
                <w:szCs w:val="18"/>
              </w:rPr>
              <w:t xml:space="preserve">Writer’s Workshop - </w:t>
            </w:r>
            <w:r w:rsidRPr="003B485F">
              <w:rPr>
                <w:rFonts w:ascii="Arial" w:hAnsi="Arial" w:cs="Arial"/>
                <w:bCs/>
                <w:sz w:val="18"/>
                <w:szCs w:val="18"/>
              </w:rPr>
              <w:t>SDAIE</w:t>
            </w:r>
            <w:r>
              <w:rPr>
                <w:rFonts w:ascii="Arial" w:hAnsi="Arial"/>
                <w:sz w:val="18"/>
                <w:szCs w:val="18"/>
              </w:rPr>
              <w:t xml:space="preserve"> MC Unit</w:t>
            </w:r>
            <w:r w:rsidRPr="00B95BD8">
              <w:rPr>
                <w:rFonts w:ascii="Arial" w:hAnsi="Arial"/>
                <w:sz w:val="18"/>
                <w:szCs w:val="18"/>
              </w:rPr>
              <w:t xml:space="preserve"> Plan</w:t>
            </w:r>
            <w:r>
              <w:rPr>
                <w:rFonts w:ascii="Arial" w:hAnsi="Arial"/>
                <w:sz w:val="18"/>
                <w:szCs w:val="18"/>
              </w:rPr>
              <w:t>s</w:t>
            </w:r>
          </w:p>
        </w:tc>
        <w:tc>
          <w:tcPr>
            <w:tcW w:w="3960" w:type="dxa"/>
          </w:tcPr>
          <w:p w:rsidR="00811B0A" w:rsidRDefault="00811B0A" w:rsidP="006E384A">
            <w:pPr>
              <w:rPr>
                <w:rFonts w:ascii="Arial" w:hAnsi="Arial" w:cs="Arial"/>
                <w:sz w:val="18"/>
                <w:szCs w:val="18"/>
              </w:rPr>
            </w:pPr>
            <w:r>
              <w:rPr>
                <w:rFonts w:ascii="Arial" w:hAnsi="Arial" w:cs="Arial"/>
                <w:sz w:val="18"/>
                <w:szCs w:val="18"/>
              </w:rPr>
              <w:t>Cougar Courses: Content Instruction (Hernandez, 2003)</w:t>
            </w:r>
          </w:p>
          <w:p w:rsidR="00811B0A" w:rsidRDefault="00811B0A" w:rsidP="006E384A">
            <w:pPr>
              <w:rPr>
                <w:rFonts w:ascii="Arial" w:hAnsi="Arial" w:cs="Arial"/>
                <w:b/>
                <w:color w:val="333399"/>
                <w:sz w:val="18"/>
                <w:szCs w:val="18"/>
              </w:rPr>
            </w:pPr>
          </w:p>
          <w:p w:rsidR="00811B0A" w:rsidRDefault="00811B0A" w:rsidP="006E384A">
            <w:pPr>
              <w:rPr>
                <w:rFonts w:ascii="Arial" w:hAnsi="Arial" w:cs="Arial"/>
                <w:sz w:val="18"/>
                <w:szCs w:val="18"/>
              </w:rPr>
            </w:pPr>
            <w:r>
              <w:rPr>
                <w:rFonts w:ascii="Arial" w:hAnsi="Arial" w:cs="Arial"/>
                <w:b/>
                <w:color w:val="333399"/>
                <w:sz w:val="18"/>
                <w:szCs w:val="18"/>
              </w:rPr>
              <w:t>Due: Interview with EL</w:t>
            </w:r>
            <w:r w:rsidRPr="00167F0F">
              <w:rPr>
                <w:rFonts w:ascii="Arial" w:hAnsi="Arial" w:cs="Arial"/>
                <w:b/>
                <w:color w:val="333399"/>
                <w:sz w:val="18"/>
                <w:szCs w:val="18"/>
              </w:rPr>
              <w:t>/Immigrant</w:t>
            </w:r>
          </w:p>
          <w:p w:rsidR="00811B0A" w:rsidRDefault="00811B0A" w:rsidP="006E384A">
            <w:pPr>
              <w:rPr>
                <w:rFonts w:ascii="Arial" w:hAnsi="Arial" w:cs="Arial"/>
                <w:b/>
                <w:color w:val="333399"/>
                <w:sz w:val="18"/>
                <w:szCs w:val="18"/>
              </w:rPr>
            </w:pPr>
            <w:r>
              <w:rPr>
                <w:rFonts w:ascii="Arial" w:hAnsi="Arial" w:cs="Arial"/>
                <w:sz w:val="18"/>
                <w:szCs w:val="18"/>
              </w:rPr>
              <w:t>Bring necessary materials to develop unit plan</w:t>
            </w:r>
          </w:p>
          <w:p w:rsidR="00811B0A" w:rsidRPr="007A0313" w:rsidRDefault="00811B0A" w:rsidP="006E384A">
            <w:pPr>
              <w:rPr>
                <w:rFonts w:ascii="Arial" w:hAnsi="Arial" w:cs="Arial"/>
                <w:b/>
                <w:color w:val="333399"/>
                <w:sz w:val="18"/>
                <w:szCs w:val="18"/>
              </w:rPr>
            </w:pPr>
          </w:p>
        </w:tc>
      </w:tr>
      <w:tr w:rsidR="00811B0A" w:rsidRPr="00545458" w:rsidTr="003C7EC0">
        <w:trPr>
          <w:cantSplit/>
          <w:trHeight w:val="119"/>
        </w:trPr>
        <w:tc>
          <w:tcPr>
            <w:tcW w:w="1650" w:type="dxa"/>
          </w:tcPr>
          <w:p w:rsidR="00811B0A" w:rsidRDefault="00811B0A" w:rsidP="006E384A">
            <w:pPr>
              <w:ind w:left="1440" w:hanging="1440"/>
              <w:rPr>
                <w:rFonts w:ascii="Arial" w:hAnsi="Arial" w:cs="Arial"/>
                <w:sz w:val="18"/>
                <w:szCs w:val="18"/>
              </w:rPr>
            </w:pPr>
            <w:r>
              <w:rPr>
                <w:rFonts w:ascii="Arial" w:hAnsi="Arial" w:cs="Arial"/>
                <w:sz w:val="18"/>
                <w:szCs w:val="18"/>
              </w:rPr>
              <w:t>Week 6</w:t>
            </w:r>
          </w:p>
          <w:p w:rsidR="00811B0A" w:rsidRDefault="00811B0A" w:rsidP="006E384A">
            <w:pPr>
              <w:ind w:left="1440" w:hanging="1440"/>
              <w:rPr>
                <w:rFonts w:ascii="Arial" w:hAnsi="Arial" w:cs="Arial"/>
                <w:sz w:val="18"/>
                <w:szCs w:val="18"/>
              </w:rPr>
            </w:pPr>
            <w:r>
              <w:rPr>
                <w:rFonts w:ascii="Arial" w:hAnsi="Arial" w:cs="Arial"/>
                <w:sz w:val="18"/>
                <w:szCs w:val="18"/>
              </w:rPr>
              <w:t>Sessions 11 &amp; 12</w:t>
            </w:r>
          </w:p>
          <w:p w:rsidR="00811B0A" w:rsidRDefault="00811B0A" w:rsidP="006E384A">
            <w:pPr>
              <w:rPr>
                <w:rFonts w:ascii="Arial" w:hAnsi="Arial" w:cs="Arial"/>
                <w:sz w:val="18"/>
                <w:szCs w:val="18"/>
              </w:rPr>
            </w:pPr>
            <w:r>
              <w:rPr>
                <w:rFonts w:ascii="Arial" w:hAnsi="Arial" w:cs="Arial"/>
                <w:sz w:val="18"/>
                <w:szCs w:val="18"/>
              </w:rPr>
              <w:t>Wed., Oct. 5</w:t>
            </w:r>
          </w:p>
          <w:p w:rsidR="00811B0A" w:rsidRDefault="00811B0A" w:rsidP="006E384A">
            <w:pPr>
              <w:rPr>
                <w:rFonts w:ascii="Arial" w:hAnsi="Arial" w:cs="Arial"/>
                <w:sz w:val="18"/>
                <w:szCs w:val="18"/>
              </w:rPr>
            </w:pPr>
          </w:p>
          <w:p w:rsidR="00811B0A" w:rsidRPr="00545458" w:rsidRDefault="00811B0A" w:rsidP="006E384A">
            <w:pPr>
              <w:ind w:left="1440" w:hanging="1440"/>
              <w:rPr>
                <w:rFonts w:ascii="Arial" w:hAnsi="Arial" w:cs="Arial"/>
                <w:sz w:val="18"/>
                <w:szCs w:val="18"/>
              </w:rPr>
            </w:pPr>
          </w:p>
        </w:tc>
        <w:tc>
          <w:tcPr>
            <w:tcW w:w="5040" w:type="dxa"/>
          </w:tcPr>
          <w:p w:rsidR="00811B0A" w:rsidRPr="00E97AA9" w:rsidRDefault="00811B0A" w:rsidP="006E384A">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811B0A" w:rsidRDefault="00811B0A" w:rsidP="00811B0A">
            <w:pPr>
              <w:numPr>
                <w:ilvl w:val="0"/>
                <w:numId w:val="22"/>
              </w:numPr>
              <w:rPr>
                <w:rFonts w:ascii="Arial" w:hAnsi="Arial" w:cs="Arial"/>
                <w:sz w:val="18"/>
                <w:szCs w:val="18"/>
                <w:lang w:val="fr-FR"/>
              </w:rPr>
            </w:pPr>
            <w:r w:rsidRPr="00545458">
              <w:rPr>
                <w:rFonts w:ascii="Arial" w:hAnsi="Arial" w:cs="Arial"/>
                <w:sz w:val="18"/>
                <w:szCs w:val="18"/>
              </w:rPr>
              <w:t xml:space="preserve">Debrief/Discuss ELD/SDAIE Observations </w:t>
            </w:r>
          </w:p>
          <w:p w:rsidR="00811B0A" w:rsidRPr="00746B03" w:rsidRDefault="00811B0A" w:rsidP="00811B0A">
            <w:pPr>
              <w:pStyle w:val="ListParagraph"/>
              <w:numPr>
                <w:ilvl w:val="0"/>
                <w:numId w:val="25"/>
              </w:numPr>
              <w:rPr>
                <w:rFonts w:ascii="Arial" w:hAnsi="Arial" w:cs="Arial"/>
                <w:b/>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r w:rsidRPr="00FF616E">
              <w:rPr>
                <w:rFonts w:ascii="Arial" w:hAnsi="Arial" w:cs="Arial"/>
                <w:b/>
                <w:sz w:val="18"/>
                <w:szCs w:val="18"/>
              </w:rPr>
              <w:t xml:space="preserve"> </w:t>
            </w:r>
          </w:p>
          <w:p w:rsidR="00811B0A" w:rsidRDefault="00811B0A" w:rsidP="00811B0A">
            <w:pPr>
              <w:numPr>
                <w:ilvl w:val="0"/>
                <w:numId w:val="23"/>
              </w:numPr>
              <w:rPr>
                <w:rFonts w:ascii="Arial" w:hAnsi="Arial" w:cs="Arial"/>
                <w:sz w:val="18"/>
                <w:szCs w:val="18"/>
              </w:rPr>
            </w:pPr>
            <w:r w:rsidRPr="00545458">
              <w:rPr>
                <w:rFonts w:ascii="Arial" w:hAnsi="Arial" w:cs="Arial"/>
                <w:sz w:val="18"/>
                <w:szCs w:val="18"/>
              </w:rPr>
              <w:t>Involving Parents, Families, and Communities</w:t>
            </w:r>
          </w:p>
          <w:p w:rsidR="00811B0A" w:rsidRPr="003B485F" w:rsidRDefault="00811B0A" w:rsidP="006E384A">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 xml:space="preserve"> SDAIE MC Unit</w:t>
            </w:r>
            <w:r w:rsidRPr="00B95BD8">
              <w:rPr>
                <w:rFonts w:ascii="Arial" w:hAnsi="Arial"/>
                <w:sz w:val="18"/>
                <w:szCs w:val="18"/>
              </w:rPr>
              <w:t xml:space="preserve"> Plan</w:t>
            </w:r>
            <w:r>
              <w:rPr>
                <w:rFonts w:ascii="Arial" w:hAnsi="Arial"/>
                <w:sz w:val="18"/>
                <w:szCs w:val="18"/>
              </w:rPr>
              <w:t>s</w:t>
            </w:r>
          </w:p>
          <w:p w:rsidR="00811B0A" w:rsidRPr="001F3E44" w:rsidRDefault="00811B0A" w:rsidP="00811B0A">
            <w:pPr>
              <w:numPr>
                <w:ilvl w:val="0"/>
                <w:numId w:val="23"/>
              </w:numPr>
              <w:rPr>
                <w:rFonts w:ascii="Arial" w:hAnsi="Arial" w:cs="Arial"/>
                <w:sz w:val="18"/>
                <w:szCs w:val="18"/>
              </w:rPr>
            </w:pPr>
            <w:r>
              <w:rPr>
                <w:rFonts w:ascii="Arial" w:hAnsi="Arial" w:cs="Arial"/>
                <w:sz w:val="18"/>
                <w:szCs w:val="18"/>
              </w:rPr>
              <w:t>Student group work &amp; c</w:t>
            </w:r>
            <w:r w:rsidRPr="000E7F92">
              <w:rPr>
                <w:rFonts w:ascii="Arial" w:hAnsi="Arial" w:cs="Arial"/>
                <w:sz w:val="18"/>
                <w:szCs w:val="18"/>
              </w:rPr>
              <w:t>onferences with instructor</w:t>
            </w:r>
          </w:p>
        </w:tc>
        <w:tc>
          <w:tcPr>
            <w:tcW w:w="3960" w:type="dxa"/>
          </w:tcPr>
          <w:p w:rsidR="00811B0A" w:rsidRDefault="00811B0A" w:rsidP="006E384A">
            <w:pPr>
              <w:rPr>
                <w:rFonts w:ascii="Arial" w:hAnsi="Arial" w:cs="Arial"/>
                <w:sz w:val="18"/>
                <w:szCs w:val="18"/>
              </w:rPr>
            </w:pPr>
            <w:r>
              <w:rPr>
                <w:rFonts w:ascii="Arial" w:hAnsi="Arial" w:cs="Arial"/>
                <w:sz w:val="18"/>
                <w:szCs w:val="18"/>
              </w:rPr>
              <w:t>SIOP Ch.10: Special Ed. and ELLs</w:t>
            </w:r>
          </w:p>
          <w:p w:rsidR="00811B0A" w:rsidRPr="00545458" w:rsidRDefault="00811B0A" w:rsidP="006E384A">
            <w:pPr>
              <w:rPr>
                <w:rFonts w:ascii="Arial" w:hAnsi="Arial" w:cs="Arial"/>
                <w:sz w:val="18"/>
                <w:szCs w:val="18"/>
                <w:lang w:val="es-ES"/>
              </w:rPr>
            </w:pPr>
            <w:proofErr w:type="spellStart"/>
            <w:r>
              <w:rPr>
                <w:rFonts w:ascii="Arial" w:hAnsi="Arial" w:cs="Arial"/>
                <w:sz w:val="18"/>
                <w:szCs w:val="18"/>
                <w:lang w:val="es-ES"/>
              </w:rPr>
              <w:t>Cougar</w:t>
            </w:r>
            <w:proofErr w:type="spellEnd"/>
            <w:r>
              <w:rPr>
                <w:rFonts w:ascii="Arial" w:hAnsi="Arial" w:cs="Arial"/>
                <w:sz w:val="18"/>
                <w:szCs w:val="18"/>
                <w:lang w:val="es-ES"/>
              </w:rPr>
              <w:t xml:space="preserve"> </w:t>
            </w:r>
            <w:proofErr w:type="spellStart"/>
            <w:r>
              <w:rPr>
                <w:rFonts w:ascii="Arial" w:hAnsi="Arial" w:cs="Arial"/>
                <w:sz w:val="18"/>
                <w:szCs w:val="18"/>
                <w:lang w:val="es-ES"/>
              </w:rPr>
              <w:t>Courses</w:t>
            </w:r>
            <w:proofErr w:type="spellEnd"/>
            <w:r>
              <w:rPr>
                <w:rFonts w:ascii="Arial" w:hAnsi="Arial" w:cs="Arial"/>
                <w:sz w:val="18"/>
                <w:szCs w:val="18"/>
                <w:lang w:val="es-ES"/>
              </w:rPr>
              <w:t xml:space="preserve">: Latino </w:t>
            </w:r>
            <w:proofErr w:type="spellStart"/>
            <w:r>
              <w:rPr>
                <w:rFonts w:ascii="Arial" w:hAnsi="Arial" w:cs="Arial"/>
                <w:sz w:val="18"/>
                <w:szCs w:val="18"/>
                <w:lang w:val="es-ES"/>
              </w:rPr>
              <w:t>Parents</w:t>
            </w:r>
            <w:proofErr w:type="spellEnd"/>
            <w:r>
              <w:rPr>
                <w:rFonts w:ascii="Arial" w:hAnsi="Arial" w:cs="Arial"/>
                <w:sz w:val="18"/>
                <w:szCs w:val="18"/>
                <w:lang w:val="es-ES"/>
              </w:rPr>
              <w:t xml:space="preserve"> (Quezada, et. al, 2003)  &amp; </w:t>
            </w:r>
            <w:r w:rsidRPr="006F5FD7">
              <w:rPr>
                <w:rFonts w:ascii="Arial" w:hAnsi="Arial" w:cs="Arial"/>
                <w:sz w:val="18"/>
                <w:szCs w:val="18"/>
              </w:rPr>
              <w:t>Empowering</w:t>
            </w:r>
            <w:r>
              <w:rPr>
                <w:rFonts w:ascii="Arial" w:hAnsi="Arial" w:cs="Arial"/>
                <w:sz w:val="18"/>
                <w:szCs w:val="18"/>
                <w:lang w:val="es-ES"/>
              </w:rPr>
              <w:t xml:space="preserve"> </w:t>
            </w:r>
            <w:r w:rsidRPr="006F5FD7">
              <w:rPr>
                <w:rFonts w:ascii="Arial" w:hAnsi="Arial" w:cs="Arial"/>
                <w:sz w:val="18"/>
                <w:szCs w:val="18"/>
              </w:rPr>
              <w:t>Parents</w:t>
            </w:r>
            <w:r>
              <w:rPr>
                <w:rFonts w:ascii="Arial" w:hAnsi="Arial" w:cs="Arial"/>
                <w:sz w:val="18"/>
                <w:szCs w:val="18"/>
              </w:rPr>
              <w:t xml:space="preserve"> (Hensley, 2005)</w:t>
            </w:r>
          </w:p>
          <w:p w:rsidR="00811B0A" w:rsidRDefault="00811B0A" w:rsidP="006E384A">
            <w:pPr>
              <w:rPr>
                <w:rFonts w:ascii="Arial" w:hAnsi="Arial" w:cs="Arial"/>
                <w:b/>
                <w:color w:val="333399"/>
                <w:sz w:val="18"/>
                <w:szCs w:val="18"/>
              </w:rPr>
            </w:pPr>
            <w:r>
              <w:rPr>
                <w:rFonts w:ascii="Arial" w:hAnsi="Arial" w:cs="Arial"/>
                <w:b/>
                <w:color w:val="333399"/>
                <w:sz w:val="18"/>
                <w:szCs w:val="18"/>
              </w:rPr>
              <w:t>Due</w:t>
            </w:r>
            <w:r w:rsidRPr="00167F0F">
              <w:rPr>
                <w:rFonts w:ascii="Arial" w:hAnsi="Arial" w:cs="Arial"/>
                <w:b/>
                <w:color w:val="333399"/>
                <w:sz w:val="18"/>
                <w:szCs w:val="18"/>
              </w:rPr>
              <w:t>: ELD / SDAIE Observation Write-up</w:t>
            </w:r>
          </w:p>
          <w:p w:rsidR="00811B0A" w:rsidRPr="00545458" w:rsidRDefault="00811B0A" w:rsidP="006E384A">
            <w:pPr>
              <w:rPr>
                <w:rFonts w:ascii="Arial" w:hAnsi="Arial" w:cs="Arial"/>
                <w:sz w:val="18"/>
                <w:szCs w:val="18"/>
              </w:rPr>
            </w:pPr>
            <w:r>
              <w:rPr>
                <w:rFonts w:ascii="Arial" w:hAnsi="Arial" w:cs="Arial"/>
                <w:sz w:val="18"/>
                <w:szCs w:val="18"/>
              </w:rPr>
              <w:t>Bring necessary materials to develop unit plan</w:t>
            </w:r>
          </w:p>
        </w:tc>
      </w:tr>
      <w:tr w:rsidR="00811B0A" w:rsidRPr="00545458" w:rsidTr="003C7EC0">
        <w:trPr>
          <w:cantSplit/>
          <w:trHeight w:val="687"/>
        </w:trPr>
        <w:tc>
          <w:tcPr>
            <w:tcW w:w="1650" w:type="dxa"/>
          </w:tcPr>
          <w:p w:rsidR="00811B0A" w:rsidRDefault="00811B0A" w:rsidP="006E384A">
            <w:pPr>
              <w:ind w:left="1440" w:hanging="1440"/>
              <w:rPr>
                <w:rFonts w:ascii="Arial" w:hAnsi="Arial" w:cs="Arial"/>
                <w:sz w:val="18"/>
                <w:szCs w:val="18"/>
              </w:rPr>
            </w:pPr>
            <w:r>
              <w:rPr>
                <w:rFonts w:ascii="Arial" w:hAnsi="Arial" w:cs="Arial"/>
                <w:sz w:val="18"/>
                <w:szCs w:val="18"/>
              </w:rPr>
              <w:t>Week 7</w:t>
            </w:r>
          </w:p>
          <w:p w:rsidR="00811B0A" w:rsidRPr="00545458" w:rsidRDefault="00811B0A" w:rsidP="006E384A">
            <w:pPr>
              <w:ind w:left="1440" w:hanging="1440"/>
              <w:rPr>
                <w:rFonts w:ascii="Arial" w:hAnsi="Arial" w:cs="Arial"/>
                <w:sz w:val="18"/>
                <w:szCs w:val="18"/>
              </w:rPr>
            </w:pPr>
            <w:r>
              <w:rPr>
                <w:rFonts w:ascii="Arial" w:hAnsi="Arial" w:cs="Arial"/>
                <w:sz w:val="18"/>
                <w:szCs w:val="18"/>
              </w:rPr>
              <w:t>Session 13 &amp; 14</w:t>
            </w:r>
          </w:p>
          <w:p w:rsidR="00811B0A" w:rsidRPr="00545458" w:rsidRDefault="00811B0A" w:rsidP="006E384A">
            <w:pPr>
              <w:ind w:left="1440" w:hanging="1440"/>
              <w:rPr>
                <w:rFonts w:ascii="Arial" w:hAnsi="Arial" w:cs="Arial"/>
                <w:sz w:val="18"/>
                <w:szCs w:val="18"/>
              </w:rPr>
            </w:pPr>
            <w:r>
              <w:rPr>
                <w:rFonts w:ascii="Arial" w:hAnsi="Arial" w:cs="Arial"/>
                <w:sz w:val="18"/>
                <w:szCs w:val="18"/>
              </w:rPr>
              <w:t>Wed., Oct. 12</w:t>
            </w:r>
          </w:p>
        </w:tc>
        <w:tc>
          <w:tcPr>
            <w:tcW w:w="5040" w:type="dxa"/>
          </w:tcPr>
          <w:p w:rsidR="00811B0A" w:rsidRPr="003B485F" w:rsidRDefault="00811B0A" w:rsidP="006E384A">
            <w:pPr>
              <w:rPr>
                <w:rFonts w:ascii="Arial" w:hAnsi="Arial" w:cs="Arial"/>
                <w:b/>
                <w:bCs/>
                <w:sz w:val="18"/>
                <w:szCs w:val="18"/>
              </w:rPr>
            </w:pPr>
            <w:r w:rsidRPr="00052AC1">
              <w:rPr>
                <w:rFonts w:ascii="Arial" w:hAnsi="Arial" w:cs="Arial"/>
                <w:b/>
                <w:bCs/>
                <w:sz w:val="18"/>
                <w:szCs w:val="18"/>
              </w:rPr>
              <w:t>Writer’s Workshop</w:t>
            </w:r>
            <w:r>
              <w:rPr>
                <w:rFonts w:ascii="Arial" w:hAnsi="Arial" w:cs="Arial"/>
                <w:b/>
                <w:bCs/>
                <w:sz w:val="18"/>
                <w:szCs w:val="18"/>
              </w:rPr>
              <w:t xml:space="preserve">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811B0A" w:rsidRPr="001F3E44" w:rsidRDefault="00811B0A" w:rsidP="00811B0A">
            <w:pPr>
              <w:numPr>
                <w:ilvl w:val="0"/>
                <w:numId w:val="22"/>
              </w:numPr>
              <w:rPr>
                <w:rFonts w:ascii="Arial" w:hAnsi="Arial" w:cs="Arial"/>
                <w:sz w:val="18"/>
                <w:szCs w:val="18"/>
              </w:rPr>
            </w:pPr>
            <w:r w:rsidRPr="001F3E44">
              <w:rPr>
                <w:rFonts w:ascii="Arial" w:hAnsi="Arial" w:cs="Arial"/>
                <w:sz w:val="18"/>
                <w:szCs w:val="18"/>
              </w:rPr>
              <w:t>Student group work &amp; conferences with instructor</w:t>
            </w:r>
          </w:p>
          <w:p w:rsidR="00811B0A" w:rsidRPr="001F3E44" w:rsidRDefault="00811B0A" w:rsidP="00811B0A">
            <w:pPr>
              <w:pStyle w:val="ListParagraph"/>
              <w:numPr>
                <w:ilvl w:val="0"/>
                <w:numId w:val="27"/>
              </w:numPr>
              <w:rPr>
                <w:rFonts w:ascii="Arial" w:hAnsi="Arial" w:cs="Arial"/>
                <w:sz w:val="18"/>
                <w:szCs w:val="18"/>
              </w:rPr>
            </w:pPr>
            <w:r w:rsidRPr="00BD26EA">
              <w:rPr>
                <w:rFonts w:ascii="Arial" w:hAnsi="Arial"/>
                <w:sz w:val="18"/>
                <w:szCs w:val="18"/>
              </w:rPr>
              <w:t>Finalize differen</w:t>
            </w:r>
            <w:r>
              <w:rPr>
                <w:rFonts w:ascii="Arial" w:hAnsi="Arial"/>
                <w:sz w:val="18"/>
                <w:szCs w:val="18"/>
              </w:rPr>
              <w:t>tiation of instruction for u</w:t>
            </w:r>
            <w:r w:rsidRPr="00BD26EA">
              <w:rPr>
                <w:rFonts w:ascii="Arial" w:hAnsi="Arial"/>
                <w:sz w:val="18"/>
                <w:szCs w:val="18"/>
              </w:rPr>
              <w:t>nit</w:t>
            </w:r>
            <w:r>
              <w:rPr>
                <w:rFonts w:ascii="Arial" w:hAnsi="Arial"/>
                <w:sz w:val="18"/>
                <w:szCs w:val="18"/>
              </w:rPr>
              <w:t xml:space="preserve"> p</w:t>
            </w:r>
            <w:r w:rsidRPr="00BD26EA">
              <w:rPr>
                <w:rFonts w:ascii="Arial" w:hAnsi="Arial"/>
                <w:sz w:val="18"/>
                <w:szCs w:val="18"/>
              </w:rPr>
              <w:t>lans</w:t>
            </w:r>
          </w:p>
          <w:p w:rsidR="00811B0A" w:rsidRPr="000E7F92" w:rsidRDefault="00811B0A" w:rsidP="00811B0A">
            <w:pPr>
              <w:pStyle w:val="ListParagraph"/>
              <w:numPr>
                <w:ilvl w:val="0"/>
                <w:numId w:val="27"/>
              </w:numPr>
              <w:rPr>
                <w:rFonts w:ascii="Arial" w:hAnsi="Arial" w:cs="Arial"/>
                <w:sz w:val="18"/>
                <w:szCs w:val="18"/>
              </w:rPr>
            </w:pPr>
            <w:r w:rsidRPr="00304CDE">
              <w:rPr>
                <w:rFonts w:ascii="Arial" w:hAnsi="Arial" w:cs="Arial"/>
                <w:iCs/>
                <w:sz w:val="18"/>
                <w:szCs w:val="18"/>
              </w:rPr>
              <w:t>Draft TPE</w:t>
            </w:r>
            <w:r>
              <w:rPr>
                <w:rFonts w:ascii="Arial" w:hAnsi="Arial" w:cs="Arial"/>
                <w:iCs/>
                <w:sz w:val="18"/>
                <w:szCs w:val="18"/>
              </w:rPr>
              <w:t xml:space="preserve"> 15 statement</w:t>
            </w:r>
            <w:r w:rsidRPr="00304CDE">
              <w:rPr>
                <w:rFonts w:ascii="Arial" w:hAnsi="Arial" w:cs="Arial"/>
                <w:iCs/>
                <w:sz w:val="18"/>
                <w:szCs w:val="18"/>
              </w:rPr>
              <w:t xml:space="preserve"> &amp; get peer feedback  </w:t>
            </w:r>
          </w:p>
        </w:tc>
        <w:tc>
          <w:tcPr>
            <w:tcW w:w="3960" w:type="dxa"/>
          </w:tcPr>
          <w:p w:rsidR="00811B0A" w:rsidRDefault="00811B0A" w:rsidP="006E384A">
            <w:pPr>
              <w:rPr>
                <w:rFonts w:ascii="Arial" w:hAnsi="Arial" w:cs="Arial"/>
                <w:b/>
                <w:color w:val="333399"/>
                <w:sz w:val="18"/>
                <w:szCs w:val="18"/>
              </w:rPr>
            </w:pPr>
            <w:r>
              <w:rPr>
                <w:rFonts w:ascii="Arial" w:hAnsi="Arial" w:cs="Arial"/>
                <w:b/>
                <w:color w:val="333399"/>
                <w:sz w:val="18"/>
                <w:szCs w:val="18"/>
              </w:rPr>
              <w:t>Due:  Journal Reflection 3</w:t>
            </w:r>
            <w:r w:rsidRPr="00167F0F">
              <w:rPr>
                <w:rFonts w:ascii="Arial" w:hAnsi="Arial" w:cs="Arial"/>
                <w:b/>
                <w:color w:val="333399"/>
                <w:sz w:val="18"/>
                <w:szCs w:val="18"/>
              </w:rPr>
              <w:t xml:space="preserve"> </w:t>
            </w:r>
          </w:p>
          <w:p w:rsidR="00811B0A" w:rsidRPr="000E7F92" w:rsidRDefault="00811B0A" w:rsidP="006E384A">
            <w:pPr>
              <w:rPr>
                <w:rFonts w:ascii="Arial" w:hAnsi="Arial" w:cs="Arial"/>
                <w:b/>
                <w:color w:val="000080"/>
                <w:sz w:val="18"/>
                <w:szCs w:val="18"/>
              </w:rPr>
            </w:pPr>
            <w:r w:rsidRPr="00167F0F">
              <w:rPr>
                <w:rFonts w:ascii="Arial" w:hAnsi="Arial" w:cs="Arial"/>
                <w:b/>
                <w:bCs/>
                <w:color w:val="333399"/>
                <w:sz w:val="18"/>
                <w:szCs w:val="18"/>
              </w:rPr>
              <w:t>Conferences with instructor about unit plans</w:t>
            </w:r>
            <w:r>
              <w:rPr>
                <w:rFonts w:ascii="Arial" w:hAnsi="Arial" w:cs="Arial"/>
                <w:b/>
                <w:bCs/>
                <w:color w:val="333399"/>
                <w:sz w:val="18"/>
                <w:szCs w:val="18"/>
              </w:rPr>
              <w:t xml:space="preserve"> &amp; TPE 15</w:t>
            </w:r>
            <w:r w:rsidRPr="00167F0F">
              <w:rPr>
                <w:rFonts w:ascii="Arial" w:hAnsi="Arial" w:cs="Arial"/>
                <w:b/>
                <w:bCs/>
                <w:color w:val="333399"/>
                <w:sz w:val="18"/>
                <w:szCs w:val="18"/>
              </w:rPr>
              <w:t xml:space="preserve">. </w:t>
            </w:r>
          </w:p>
        </w:tc>
      </w:tr>
      <w:tr w:rsidR="00811B0A" w:rsidRPr="003A6081" w:rsidTr="003C7EC0">
        <w:trPr>
          <w:cantSplit/>
          <w:trHeight w:val="119"/>
        </w:trPr>
        <w:tc>
          <w:tcPr>
            <w:tcW w:w="1650" w:type="dxa"/>
          </w:tcPr>
          <w:p w:rsidR="00811B0A" w:rsidRDefault="00811B0A" w:rsidP="006E384A">
            <w:pPr>
              <w:ind w:left="1440" w:hanging="1440"/>
              <w:rPr>
                <w:rFonts w:ascii="Arial" w:hAnsi="Arial" w:cs="Arial"/>
                <w:sz w:val="18"/>
                <w:szCs w:val="18"/>
              </w:rPr>
            </w:pPr>
            <w:r>
              <w:rPr>
                <w:rFonts w:ascii="Arial" w:hAnsi="Arial" w:cs="Arial"/>
                <w:sz w:val="18"/>
                <w:szCs w:val="18"/>
              </w:rPr>
              <w:t>Week 8</w:t>
            </w:r>
          </w:p>
          <w:p w:rsidR="00811B0A" w:rsidRPr="00545458" w:rsidRDefault="00811B0A" w:rsidP="006E384A">
            <w:pPr>
              <w:ind w:left="1440" w:hanging="1440"/>
              <w:rPr>
                <w:rFonts w:ascii="Arial" w:hAnsi="Arial" w:cs="Arial"/>
                <w:sz w:val="18"/>
                <w:szCs w:val="18"/>
              </w:rPr>
            </w:pPr>
            <w:r>
              <w:rPr>
                <w:rFonts w:ascii="Arial" w:hAnsi="Arial" w:cs="Arial"/>
                <w:sz w:val="18"/>
                <w:szCs w:val="18"/>
              </w:rPr>
              <w:t>Session 15</w:t>
            </w:r>
          </w:p>
          <w:p w:rsidR="00811B0A" w:rsidRDefault="00811B0A" w:rsidP="006E384A">
            <w:pPr>
              <w:ind w:left="1440" w:hanging="1440"/>
              <w:rPr>
                <w:rFonts w:ascii="Arial" w:hAnsi="Arial" w:cs="Arial"/>
                <w:sz w:val="18"/>
                <w:szCs w:val="18"/>
              </w:rPr>
            </w:pPr>
            <w:r>
              <w:rPr>
                <w:rFonts w:ascii="Arial" w:hAnsi="Arial" w:cs="Arial"/>
                <w:sz w:val="18"/>
                <w:szCs w:val="18"/>
              </w:rPr>
              <w:t>Wed., Oct. 19</w:t>
            </w:r>
          </w:p>
          <w:p w:rsidR="00811B0A" w:rsidRPr="000E7F92" w:rsidRDefault="00811B0A" w:rsidP="006E384A">
            <w:pPr>
              <w:ind w:left="1440" w:hanging="1440"/>
              <w:rPr>
                <w:rFonts w:ascii="Arial" w:hAnsi="Arial" w:cs="Arial"/>
                <w:sz w:val="18"/>
                <w:szCs w:val="18"/>
              </w:rPr>
            </w:pPr>
          </w:p>
        </w:tc>
        <w:tc>
          <w:tcPr>
            <w:tcW w:w="5040" w:type="dxa"/>
          </w:tcPr>
          <w:p w:rsidR="00811B0A" w:rsidRDefault="00811B0A" w:rsidP="006E384A">
            <w:pPr>
              <w:rPr>
                <w:rFonts w:ascii="Arial" w:hAnsi="Arial" w:cs="Arial"/>
                <w:b/>
                <w:bCs/>
                <w:sz w:val="18"/>
                <w:szCs w:val="18"/>
              </w:rPr>
            </w:pPr>
            <w:r w:rsidRPr="00052AC1">
              <w:rPr>
                <w:rFonts w:ascii="Arial" w:hAnsi="Arial" w:cs="Arial"/>
                <w:b/>
                <w:bCs/>
                <w:sz w:val="18"/>
                <w:szCs w:val="18"/>
              </w:rPr>
              <w:t xml:space="preserve">Writer’s Workshop </w:t>
            </w:r>
          </w:p>
          <w:p w:rsidR="00811B0A" w:rsidRPr="00463C1E" w:rsidRDefault="00811B0A" w:rsidP="00811B0A">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811B0A" w:rsidRDefault="00811B0A" w:rsidP="00811B0A">
            <w:pPr>
              <w:pStyle w:val="ListParagraph"/>
              <w:numPr>
                <w:ilvl w:val="0"/>
                <w:numId w:val="27"/>
              </w:numPr>
              <w:rPr>
                <w:rFonts w:ascii="Arial" w:hAnsi="Arial" w:cs="Arial"/>
                <w:sz w:val="18"/>
                <w:szCs w:val="18"/>
              </w:rPr>
            </w:pPr>
            <w:r>
              <w:rPr>
                <w:rFonts w:ascii="Arial" w:hAnsi="Arial" w:cs="Arial"/>
                <w:sz w:val="18"/>
                <w:szCs w:val="18"/>
              </w:rPr>
              <w:t xml:space="preserve">Finalize TPE 15 </w:t>
            </w:r>
          </w:p>
          <w:p w:rsidR="00811B0A" w:rsidRDefault="00811B0A" w:rsidP="006E384A">
            <w:pPr>
              <w:rPr>
                <w:rFonts w:ascii="Arial" w:hAnsi="Arial" w:cs="Arial"/>
                <w:sz w:val="18"/>
                <w:szCs w:val="18"/>
              </w:rPr>
            </w:pPr>
            <w:r>
              <w:rPr>
                <w:rFonts w:ascii="Arial" w:hAnsi="Arial" w:cs="Arial"/>
                <w:b/>
                <w:sz w:val="18"/>
                <w:szCs w:val="18"/>
              </w:rPr>
              <w:t xml:space="preserve">Teaching &amp; Learning Culmination – </w:t>
            </w:r>
            <w:r>
              <w:rPr>
                <w:rFonts w:ascii="Arial" w:hAnsi="Arial" w:cs="Arial"/>
                <w:sz w:val="18"/>
                <w:szCs w:val="18"/>
              </w:rPr>
              <w:t>Celebration</w:t>
            </w:r>
          </w:p>
          <w:p w:rsidR="00811B0A" w:rsidRPr="000E7F92" w:rsidRDefault="00811B0A" w:rsidP="00811B0A">
            <w:pPr>
              <w:pStyle w:val="ListParagraph"/>
              <w:numPr>
                <w:ilvl w:val="0"/>
                <w:numId w:val="27"/>
              </w:numPr>
              <w:rPr>
                <w:rFonts w:ascii="Arial" w:hAnsi="Arial" w:cs="Arial"/>
                <w:sz w:val="18"/>
                <w:szCs w:val="18"/>
              </w:rPr>
            </w:pPr>
            <w:r>
              <w:rPr>
                <w:rFonts w:ascii="Arial" w:hAnsi="Arial" w:cs="Arial"/>
                <w:sz w:val="18"/>
                <w:szCs w:val="18"/>
              </w:rPr>
              <w:t>Poster Session of MC Units &amp; roundtable presentations</w:t>
            </w:r>
          </w:p>
        </w:tc>
        <w:tc>
          <w:tcPr>
            <w:tcW w:w="3960" w:type="dxa"/>
          </w:tcPr>
          <w:p w:rsidR="00811B0A" w:rsidRDefault="00811B0A" w:rsidP="006E384A">
            <w:pPr>
              <w:ind w:left="1440" w:hanging="1440"/>
              <w:rPr>
                <w:rFonts w:ascii="Arial" w:hAnsi="Arial" w:cs="Arial"/>
                <w:b/>
                <w:color w:val="333399"/>
                <w:sz w:val="18"/>
                <w:szCs w:val="18"/>
              </w:rPr>
            </w:pPr>
            <w:r w:rsidRPr="00167F0F">
              <w:rPr>
                <w:rFonts w:ascii="Arial" w:hAnsi="Arial" w:cs="Arial"/>
                <w:b/>
                <w:color w:val="333399"/>
                <w:sz w:val="18"/>
                <w:szCs w:val="18"/>
              </w:rPr>
              <w:t>Due</w:t>
            </w:r>
            <w:r>
              <w:rPr>
                <w:rFonts w:ascii="Arial" w:hAnsi="Arial" w:cs="Arial"/>
                <w:b/>
                <w:color w:val="333399"/>
                <w:sz w:val="18"/>
                <w:szCs w:val="18"/>
              </w:rPr>
              <w:t xml:space="preserve">:  </w:t>
            </w:r>
            <w:r w:rsidRPr="00167F0F">
              <w:rPr>
                <w:rFonts w:ascii="Arial" w:hAnsi="Arial" w:cs="Arial"/>
                <w:b/>
                <w:color w:val="333399"/>
                <w:sz w:val="18"/>
                <w:szCs w:val="18"/>
              </w:rPr>
              <w:t>Multicultural Unit Plan</w:t>
            </w:r>
            <w:r>
              <w:rPr>
                <w:rFonts w:ascii="Arial" w:hAnsi="Arial" w:cs="Arial"/>
                <w:b/>
                <w:color w:val="333399"/>
                <w:sz w:val="18"/>
                <w:szCs w:val="18"/>
              </w:rPr>
              <w:t xml:space="preserve"> and</w:t>
            </w:r>
          </w:p>
          <w:p w:rsidR="00811B0A" w:rsidRDefault="00811B0A" w:rsidP="006E384A">
            <w:pPr>
              <w:ind w:left="1440" w:hanging="1440"/>
              <w:rPr>
                <w:rFonts w:ascii="Arial" w:hAnsi="Arial" w:cs="Arial"/>
                <w:b/>
                <w:color w:val="333399"/>
                <w:sz w:val="18"/>
                <w:szCs w:val="18"/>
              </w:rPr>
            </w:pPr>
            <w:r>
              <w:rPr>
                <w:rFonts w:ascii="Arial" w:hAnsi="Arial" w:cs="Arial"/>
                <w:b/>
                <w:color w:val="333399"/>
                <w:sz w:val="18"/>
                <w:szCs w:val="18"/>
              </w:rPr>
              <w:t>Poster/</w:t>
            </w:r>
            <w:r w:rsidRPr="00167F0F">
              <w:rPr>
                <w:rFonts w:ascii="Arial" w:hAnsi="Arial" w:cs="Arial"/>
                <w:b/>
                <w:color w:val="333399"/>
                <w:sz w:val="18"/>
                <w:szCs w:val="18"/>
              </w:rPr>
              <w:t>Tabl</w:t>
            </w:r>
            <w:r>
              <w:rPr>
                <w:rFonts w:ascii="Arial" w:hAnsi="Arial" w:cs="Arial"/>
                <w:b/>
                <w:color w:val="333399"/>
                <w:sz w:val="18"/>
                <w:szCs w:val="18"/>
              </w:rPr>
              <w:t xml:space="preserve">e </w:t>
            </w:r>
            <w:r w:rsidRPr="00167F0F">
              <w:rPr>
                <w:rFonts w:ascii="Arial" w:hAnsi="Arial" w:cs="Arial"/>
                <w:b/>
                <w:color w:val="333399"/>
                <w:sz w:val="18"/>
                <w:szCs w:val="18"/>
              </w:rPr>
              <w:t>Celebration</w:t>
            </w:r>
            <w:r>
              <w:rPr>
                <w:rFonts w:ascii="Arial" w:hAnsi="Arial" w:cs="Arial"/>
                <w:b/>
                <w:color w:val="333399"/>
                <w:sz w:val="18"/>
                <w:szCs w:val="18"/>
              </w:rPr>
              <w:t>; Final copy of</w:t>
            </w:r>
          </w:p>
          <w:p w:rsidR="00811B0A" w:rsidRDefault="00811B0A" w:rsidP="006E384A">
            <w:pPr>
              <w:ind w:left="1440" w:hanging="1440"/>
              <w:rPr>
                <w:rFonts w:ascii="Arial" w:hAnsi="Arial" w:cs="Arial"/>
                <w:b/>
                <w:color w:val="333399"/>
                <w:sz w:val="18"/>
                <w:szCs w:val="18"/>
              </w:rPr>
            </w:pPr>
            <w:r>
              <w:rPr>
                <w:rFonts w:ascii="Arial" w:hAnsi="Arial" w:cs="Arial"/>
                <w:b/>
                <w:color w:val="333399"/>
                <w:sz w:val="18"/>
                <w:szCs w:val="18"/>
              </w:rPr>
              <w:t>TPE15 reflective statement &amp; unit plan</w:t>
            </w:r>
            <w:r w:rsidRPr="00167F0F">
              <w:rPr>
                <w:rFonts w:ascii="Arial" w:hAnsi="Arial" w:cs="Arial"/>
                <w:b/>
                <w:color w:val="333399"/>
                <w:sz w:val="18"/>
                <w:szCs w:val="18"/>
              </w:rPr>
              <w:t xml:space="preserve"> </w:t>
            </w:r>
            <w:r>
              <w:rPr>
                <w:rFonts w:ascii="Arial" w:hAnsi="Arial" w:cs="Arial"/>
                <w:b/>
                <w:color w:val="333399"/>
                <w:sz w:val="18"/>
                <w:szCs w:val="18"/>
              </w:rPr>
              <w:t xml:space="preserve">on </w:t>
            </w:r>
          </w:p>
          <w:p w:rsidR="00811B0A" w:rsidRDefault="00811B0A" w:rsidP="006E384A">
            <w:pPr>
              <w:ind w:left="1440" w:hanging="1440"/>
              <w:rPr>
                <w:rFonts w:ascii="Arial" w:hAnsi="Arial" w:cs="Arial"/>
                <w:b/>
                <w:color w:val="333399"/>
                <w:sz w:val="18"/>
                <w:szCs w:val="18"/>
              </w:rPr>
            </w:pPr>
            <w:r>
              <w:rPr>
                <w:rFonts w:ascii="Arial" w:hAnsi="Arial" w:cs="Arial"/>
                <w:b/>
                <w:color w:val="333399"/>
                <w:sz w:val="18"/>
                <w:szCs w:val="18"/>
              </w:rPr>
              <w:t xml:space="preserve">Cougar Course </w:t>
            </w:r>
            <w:r w:rsidRPr="00167F0F">
              <w:rPr>
                <w:rFonts w:ascii="Arial" w:hAnsi="Arial" w:cs="Arial"/>
                <w:b/>
                <w:color w:val="333399"/>
                <w:sz w:val="18"/>
                <w:szCs w:val="18"/>
              </w:rPr>
              <w:t xml:space="preserve">to </w:t>
            </w:r>
            <w:r>
              <w:rPr>
                <w:rFonts w:ascii="Arial" w:hAnsi="Arial" w:cs="Arial"/>
                <w:b/>
                <w:color w:val="333399"/>
                <w:sz w:val="18"/>
                <w:szCs w:val="18"/>
              </w:rPr>
              <w:t xml:space="preserve">receive credit for </w:t>
            </w:r>
          </w:p>
          <w:p w:rsidR="00811B0A" w:rsidRPr="00167F0F" w:rsidRDefault="00811B0A" w:rsidP="006E384A">
            <w:pPr>
              <w:ind w:left="1440" w:hanging="1440"/>
              <w:rPr>
                <w:rFonts w:ascii="Arial" w:hAnsi="Arial" w:cs="Arial"/>
                <w:b/>
                <w:color w:val="333399"/>
                <w:sz w:val="18"/>
                <w:szCs w:val="18"/>
              </w:rPr>
            </w:pPr>
            <w:proofErr w:type="gramStart"/>
            <w:r>
              <w:rPr>
                <w:rFonts w:ascii="Arial" w:hAnsi="Arial" w:cs="Arial"/>
                <w:b/>
                <w:color w:val="333399"/>
                <w:sz w:val="18"/>
                <w:szCs w:val="18"/>
              </w:rPr>
              <w:t>assignment</w:t>
            </w:r>
            <w:proofErr w:type="gramEnd"/>
            <w:r>
              <w:rPr>
                <w:rFonts w:ascii="Arial" w:hAnsi="Arial" w:cs="Arial"/>
                <w:b/>
                <w:color w:val="333399"/>
                <w:sz w:val="18"/>
                <w:szCs w:val="18"/>
              </w:rPr>
              <w:t xml:space="preserve">. </w:t>
            </w:r>
          </w:p>
        </w:tc>
      </w:tr>
    </w:tbl>
    <w:p w:rsidR="00692E4E" w:rsidRPr="0065359C" w:rsidRDefault="00692E4E" w:rsidP="00335CCE">
      <w:pPr>
        <w:rPr>
          <w:sz w:val="22"/>
          <w:szCs w:val="22"/>
        </w:rPr>
      </w:pPr>
    </w:p>
    <w:sectPr w:rsidR="00692E4E" w:rsidRPr="0065359C" w:rsidSect="003C7EC0">
      <w:headerReference w:type="default" r:id="rId13"/>
      <w:pgSz w:w="12240" w:h="15840" w:code="1"/>
      <w:pgMar w:top="1080" w:right="1440" w:bottom="108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05B" w:rsidRDefault="0012605B">
      <w:r>
        <w:separator/>
      </w:r>
    </w:p>
  </w:endnote>
  <w:endnote w:type="continuationSeparator" w:id="0">
    <w:p w:rsidR="0012605B" w:rsidRDefault="00126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05B" w:rsidRDefault="0012605B">
      <w:r>
        <w:separator/>
      </w:r>
    </w:p>
  </w:footnote>
  <w:footnote w:type="continuationSeparator" w:id="0">
    <w:p w:rsidR="0012605B" w:rsidRDefault="00126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E4E" w:rsidRPr="009B6481" w:rsidRDefault="00692E4E" w:rsidP="00692E4E">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4">
    <w:nsid w:val="42322990"/>
    <w:multiLevelType w:val="hybridMultilevel"/>
    <w:tmpl w:val="B6B03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7">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6"/>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1"/>
  </w:num>
  <w:num w:numId="13">
    <w:abstractNumId w:val="23"/>
  </w:num>
  <w:num w:numId="14">
    <w:abstractNumId w:val="9"/>
  </w:num>
  <w:num w:numId="15">
    <w:abstractNumId w:val="10"/>
  </w:num>
  <w:num w:numId="16">
    <w:abstractNumId w:val="1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0"/>
  </w:num>
  <w:num w:numId="20">
    <w:abstractNumId w:val="5"/>
  </w:num>
  <w:num w:numId="21">
    <w:abstractNumId w:val="24"/>
  </w:num>
  <w:num w:numId="22">
    <w:abstractNumId w:val="14"/>
  </w:num>
  <w:num w:numId="23">
    <w:abstractNumId w:val="12"/>
  </w:num>
  <w:num w:numId="24">
    <w:abstractNumId w:val="19"/>
  </w:num>
  <w:num w:numId="25">
    <w:abstractNumId w:val="17"/>
  </w:num>
  <w:num w:numId="26">
    <w:abstractNumId w:val="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0A9"/>
    <w:rsid w:val="00034050"/>
    <w:rsid w:val="00034859"/>
    <w:rsid w:val="0003709B"/>
    <w:rsid w:val="00040327"/>
    <w:rsid w:val="0005701D"/>
    <w:rsid w:val="00085FA3"/>
    <w:rsid w:val="00093AF8"/>
    <w:rsid w:val="0012605B"/>
    <w:rsid w:val="001C46C2"/>
    <w:rsid w:val="0023762E"/>
    <w:rsid w:val="00265753"/>
    <w:rsid w:val="003239B3"/>
    <w:rsid w:val="00335CCE"/>
    <w:rsid w:val="003511B9"/>
    <w:rsid w:val="003C7EC0"/>
    <w:rsid w:val="003F0B9E"/>
    <w:rsid w:val="003F53EE"/>
    <w:rsid w:val="004237F8"/>
    <w:rsid w:val="00476984"/>
    <w:rsid w:val="004779AE"/>
    <w:rsid w:val="004F5E15"/>
    <w:rsid w:val="005253B8"/>
    <w:rsid w:val="005D10A9"/>
    <w:rsid w:val="00612C1E"/>
    <w:rsid w:val="0065359C"/>
    <w:rsid w:val="00667FC9"/>
    <w:rsid w:val="00692E4E"/>
    <w:rsid w:val="00717B23"/>
    <w:rsid w:val="00767F7B"/>
    <w:rsid w:val="007A7BC5"/>
    <w:rsid w:val="007E2721"/>
    <w:rsid w:val="00811B0A"/>
    <w:rsid w:val="00815DAD"/>
    <w:rsid w:val="0082140B"/>
    <w:rsid w:val="008476B8"/>
    <w:rsid w:val="00886C63"/>
    <w:rsid w:val="00983CD5"/>
    <w:rsid w:val="009962AD"/>
    <w:rsid w:val="009D313D"/>
    <w:rsid w:val="009E5678"/>
    <w:rsid w:val="00A056E9"/>
    <w:rsid w:val="00A13CE2"/>
    <w:rsid w:val="00A7797D"/>
    <w:rsid w:val="00AB3573"/>
    <w:rsid w:val="00AE3EAD"/>
    <w:rsid w:val="00B0585D"/>
    <w:rsid w:val="00B0684B"/>
    <w:rsid w:val="00B112DA"/>
    <w:rsid w:val="00B12D01"/>
    <w:rsid w:val="00B22308"/>
    <w:rsid w:val="00B26225"/>
    <w:rsid w:val="00B34FC8"/>
    <w:rsid w:val="00CB17DE"/>
    <w:rsid w:val="00CB48F1"/>
    <w:rsid w:val="00CB4BEE"/>
    <w:rsid w:val="00D76B57"/>
    <w:rsid w:val="00E75110"/>
    <w:rsid w:val="00F127DA"/>
    <w:rsid w:val="00F35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s>
</file>

<file path=word/webSettings.xml><?xml version="1.0" encoding="utf-8"?>
<w:webSettings xmlns:r="http://schemas.openxmlformats.org/officeDocument/2006/relationships" xmlns:w="http://schemas.openxmlformats.org/wordprocessingml/2006/main">
  <w:divs>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rnand@csusm.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be/st/ss/documents/englangdevstnd.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csusm.edu/plagiarism/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usm.edu/education/CalTPA/ProgramMaterialsTPA.html" TargetMode="External"/><Relationship Id="rId4" Type="http://schemas.openxmlformats.org/officeDocument/2006/relationships/settings" Target="settings.xml"/><Relationship Id="rId9" Type="http://schemas.openxmlformats.org/officeDocument/2006/relationships/hyperlink" Target="http://www.cde.c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06D0-B796-4D08-A5F3-5C0F2269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3740</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25784</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Donna Matanane</cp:lastModifiedBy>
  <cp:revision>4</cp:revision>
  <cp:lastPrinted>2004-12-17T20:16:00Z</cp:lastPrinted>
  <dcterms:created xsi:type="dcterms:W3CDTF">2011-08-22T23:55:00Z</dcterms:created>
  <dcterms:modified xsi:type="dcterms:W3CDTF">2011-08-23T21:00:00Z</dcterms:modified>
</cp:coreProperties>
</file>