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7DD5" w14:textId="77777777" w:rsidR="009030FF" w:rsidRPr="00134008" w:rsidRDefault="009030FF" w:rsidP="009030FF">
      <w:pPr>
        <w:rPr>
          <w:rFonts w:asciiTheme="minorHAnsi" w:hAnsiTheme="minorHAnsi" w:cstheme="minorHAnsi"/>
          <w:color w:val="FF0000"/>
          <w:sz w:val="22"/>
          <w:szCs w:val="22"/>
        </w:rPr>
      </w:pPr>
      <w:bookmarkStart w:id="0" w:name="_GoBack"/>
      <w:bookmarkEnd w:id="0"/>
    </w:p>
    <w:tbl>
      <w:tblPr>
        <w:tblW w:w="5000" w:type="pct"/>
        <w:jc w:val="center"/>
        <w:tblLook w:val="04A0" w:firstRow="1" w:lastRow="0" w:firstColumn="1" w:lastColumn="0" w:noHBand="0" w:noVBand="1"/>
      </w:tblPr>
      <w:tblGrid>
        <w:gridCol w:w="2129"/>
        <w:gridCol w:w="7513"/>
      </w:tblGrid>
      <w:tr w:rsidR="009030FF" w:rsidRPr="00134008" w14:paraId="235B384E" w14:textId="77777777" w:rsidTr="0030770D">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70882D51"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Course &amp; Section</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333F6D92" w14:textId="5C3B94E1" w:rsidR="009030FF" w:rsidRPr="00134008" w:rsidRDefault="009030FF" w:rsidP="0030770D">
            <w:pPr>
              <w:pStyle w:val="TableParagraph"/>
              <w:spacing w:before="25"/>
              <w:ind w:right="2"/>
              <w:jc w:val="center"/>
              <w:rPr>
                <w:rFonts w:asciiTheme="minorHAnsi" w:eastAsia="Arial" w:hAnsiTheme="minorHAnsi" w:cstheme="minorHAnsi"/>
              </w:rPr>
            </w:pPr>
            <w:r w:rsidRPr="00134008">
              <w:rPr>
                <w:rFonts w:asciiTheme="minorHAnsi" w:eastAsia="Arial" w:hAnsiTheme="minorHAnsi" w:cstheme="minorHAnsi"/>
                <w:bCs/>
                <w:spacing w:val="-1"/>
              </w:rPr>
              <w:t>E</w:t>
            </w:r>
            <w:r w:rsidRPr="00134008">
              <w:rPr>
                <w:rFonts w:asciiTheme="minorHAnsi" w:eastAsia="Arial" w:hAnsiTheme="minorHAnsi" w:cstheme="minorHAnsi"/>
                <w:bCs/>
              </w:rPr>
              <w:t>DUC</w:t>
            </w:r>
            <w:r w:rsidRPr="00134008">
              <w:rPr>
                <w:rFonts w:asciiTheme="minorHAnsi" w:eastAsia="Arial" w:hAnsiTheme="minorHAnsi" w:cstheme="minorHAnsi"/>
                <w:bCs/>
                <w:spacing w:val="-5"/>
              </w:rPr>
              <w:t xml:space="preserve"> </w:t>
            </w:r>
            <w:r w:rsidRPr="00134008">
              <w:rPr>
                <w:rFonts w:asciiTheme="minorHAnsi" w:eastAsia="Arial" w:hAnsiTheme="minorHAnsi" w:cstheme="minorHAnsi"/>
                <w:bCs/>
                <w:spacing w:val="-1"/>
              </w:rPr>
              <w:t>6</w:t>
            </w:r>
            <w:r w:rsidR="00931554" w:rsidRPr="00134008">
              <w:rPr>
                <w:rFonts w:asciiTheme="minorHAnsi" w:eastAsia="Arial" w:hAnsiTheme="minorHAnsi" w:cstheme="minorHAnsi"/>
                <w:bCs/>
                <w:spacing w:val="-1"/>
              </w:rPr>
              <w:t>94-8</w:t>
            </w:r>
          </w:p>
        </w:tc>
      </w:tr>
      <w:tr w:rsidR="009030FF" w:rsidRPr="00134008" w14:paraId="513D5C73" w14:textId="77777777" w:rsidTr="0030770D">
        <w:trPr>
          <w:trHeight w:val="36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D8BE000"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A1D4DC4" w14:textId="1C654F8F" w:rsidR="009030FF" w:rsidRPr="00134008" w:rsidRDefault="005612AE" w:rsidP="0030770D">
            <w:pPr>
              <w:jc w:val="center"/>
              <w:rPr>
                <w:rFonts w:asciiTheme="minorHAnsi" w:eastAsia="Arial" w:hAnsiTheme="minorHAnsi" w:cstheme="minorHAnsi"/>
                <w:sz w:val="22"/>
                <w:szCs w:val="22"/>
              </w:rPr>
            </w:pPr>
            <w:r w:rsidRPr="00134008">
              <w:rPr>
                <w:rFonts w:asciiTheme="minorHAnsi" w:eastAsia="Arial" w:hAnsiTheme="minorHAnsi" w:cstheme="minorHAnsi"/>
                <w:spacing w:val="-1"/>
                <w:sz w:val="22"/>
                <w:szCs w:val="22"/>
              </w:rPr>
              <w:t>Equity &amp; Access Practicum</w:t>
            </w:r>
          </w:p>
        </w:tc>
      </w:tr>
      <w:tr w:rsidR="009030FF" w:rsidRPr="00134008" w14:paraId="37888A79"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A10988C"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 xml:space="preserve">Class Roster No.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9B8F480" w14:textId="4DB84393" w:rsidR="009030FF" w:rsidRPr="00134008" w:rsidRDefault="00931554" w:rsidP="0030770D">
            <w:pPr>
              <w:pStyle w:val="TableParagraph"/>
              <w:spacing w:before="23"/>
              <w:jc w:val="center"/>
              <w:rPr>
                <w:rFonts w:asciiTheme="minorHAnsi" w:eastAsia="Arial" w:hAnsiTheme="minorHAnsi" w:cstheme="minorHAnsi"/>
              </w:rPr>
            </w:pPr>
            <w:r w:rsidRPr="00134008">
              <w:rPr>
                <w:rFonts w:asciiTheme="minorHAnsi" w:eastAsia="Arial" w:hAnsiTheme="minorHAnsi" w:cstheme="minorHAnsi"/>
              </w:rPr>
              <w:t>43065</w:t>
            </w:r>
          </w:p>
        </w:tc>
      </w:tr>
      <w:tr w:rsidR="009030FF" w:rsidRPr="00134008" w14:paraId="7F73F5A5"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C3511BC"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Course Day(s)</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AF6219A" w14:textId="77777777" w:rsidR="009030FF" w:rsidRPr="00134008" w:rsidRDefault="009030FF" w:rsidP="0030770D">
            <w:pPr>
              <w:pStyle w:val="TableParagraph"/>
              <w:spacing w:before="23"/>
              <w:jc w:val="center"/>
              <w:rPr>
                <w:rFonts w:asciiTheme="minorHAnsi" w:eastAsia="Arial" w:hAnsiTheme="minorHAnsi" w:cstheme="minorHAnsi"/>
              </w:rPr>
            </w:pPr>
            <w:r w:rsidRPr="00134008">
              <w:rPr>
                <w:rFonts w:asciiTheme="minorHAnsi" w:eastAsia="Arial" w:hAnsiTheme="minorHAnsi" w:cstheme="minorHAnsi"/>
                <w:bCs/>
                <w:spacing w:val="1"/>
              </w:rPr>
              <w:t>Tuesdays</w:t>
            </w:r>
          </w:p>
        </w:tc>
      </w:tr>
      <w:tr w:rsidR="009030FF" w:rsidRPr="00134008" w14:paraId="30C526CD"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EA3BFF1"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B0743EA" w14:textId="77777777" w:rsidR="009030FF" w:rsidRPr="00134008" w:rsidRDefault="009030FF" w:rsidP="0030770D">
            <w:pPr>
              <w:pStyle w:val="TableParagraph"/>
              <w:spacing w:before="23"/>
              <w:jc w:val="center"/>
              <w:rPr>
                <w:rFonts w:asciiTheme="minorHAnsi" w:eastAsia="Arial" w:hAnsiTheme="minorHAnsi" w:cstheme="minorHAnsi"/>
              </w:rPr>
            </w:pPr>
            <w:r w:rsidRPr="00134008">
              <w:rPr>
                <w:rFonts w:asciiTheme="minorHAnsi" w:eastAsia="Arial" w:hAnsiTheme="minorHAnsi" w:cstheme="minorHAnsi"/>
                <w:bCs/>
                <w:spacing w:val="-1"/>
              </w:rPr>
              <w:t>7:00-9:50 PM</w:t>
            </w:r>
            <w:r w:rsidRPr="00134008">
              <w:rPr>
                <w:rFonts w:asciiTheme="minorHAnsi" w:eastAsia="Arial" w:hAnsiTheme="minorHAnsi" w:cstheme="minorHAnsi"/>
                <w:bCs/>
                <w:spacing w:val="-5"/>
              </w:rPr>
              <w:t xml:space="preserve"> </w:t>
            </w:r>
          </w:p>
        </w:tc>
      </w:tr>
      <w:tr w:rsidR="009030FF" w:rsidRPr="00134008" w14:paraId="30B6F3A4"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66E4232"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EEE22BA" w14:textId="311A6AE3" w:rsidR="009030FF" w:rsidRPr="00134008" w:rsidRDefault="009030FF" w:rsidP="0030770D">
            <w:pPr>
              <w:pStyle w:val="TableParagraph"/>
              <w:spacing w:before="23"/>
              <w:jc w:val="center"/>
              <w:rPr>
                <w:rFonts w:asciiTheme="minorHAnsi" w:eastAsia="Arial" w:hAnsiTheme="minorHAnsi" w:cstheme="minorHAnsi"/>
              </w:rPr>
            </w:pPr>
            <w:r w:rsidRPr="00134008">
              <w:rPr>
                <w:rFonts w:asciiTheme="minorHAnsi" w:eastAsia="Arial" w:hAnsiTheme="minorHAnsi" w:cstheme="minorHAnsi"/>
                <w:bCs/>
              </w:rPr>
              <w:t>Un</w:t>
            </w:r>
            <w:r w:rsidRPr="00134008">
              <w:rPr>
                <w:rFonts w:asciiTheme="minorHAnsi" w:eastAsia="Arial" w:hAnsiTheme="minorHAnsi" w:cstheme="minorHAnsi"/>
                <w:bCs/>
                <w:spacing w:val="-1"/>
              </w:rPr>
              <w:t>i</w:t>
            </w:r>
            <w:r w:rsidRPr="00134008">
              <w:rPr>
                <w:rFonts w:asciiTheme="minorHAnsi" w:eastAsia="Arial" w:hAnsiTheme="minorHAnsi" w:cstheme="minorHAnsi"/>
                <w:bCs/>
                <w:spacing w:val="2"/>
              </w:rPr>
              <w:t>v</w:t>
            </w:r>
            <w:r w:rsidRPr="00134008">
              <w:rPr>
                <w:rFonts w:asciiTheme="minorHAnsi" w:eastAsia="Arial" w:hAnsiTheme="minorHAnsi" w:cstheme="minorHAnsi"/>
                <w:bCs/>
                <w:spacing w:val="-1"/>
              </w:rPr>
              <w:t>ersi</w:t>
            </w:r>
            <w:r w:rsidRPr="00134008">
              <w:rPr>
                <w:rFonts w:asciiTheme="minorHAnsi" w:eastAsia="Arial" w:hAnsiTheme="minorHAnsi" w:cstheme="minorHAnsi"/>
                <w:bCs/>
              </w:rPr>
              <w:t>ty</w:t>
            </w:r>
            <w:r w:rsidRPr="00134008">
              <w:rPr>
                <w:rFonts w:asciiTheme="minorHAnsi" w:eastAsia="Arial" w:hAnsiTheme="minorHAnsi" w:cstheme="minorHAnsi"/>
                <w:bCs/>
                <w:spacing w:val="-11"/>
              </w:rPr>
              <w:t xml:space="preserve"> </w:t>
            </w:r>
            <w:r w:rsidRPr="00134008">
              <w:rPr>
                <w:rFonts w:asciiTheme="minorHAnsi" w:eastAsia="Arial" w:hAnsiTheme="minorHAnsi" w:cstheme="minorHAnsi"/>
                <w:bCs/>
                <w:spacing w:val="2"/>
              </w:rPr>
              <w:t>H</w:t>
            </w:r>
            <w:r w:rsidRPr="00134008">
              <w:rPr>
                <w:rFonts w:asciiTheme="minorHAnsi" w:eastAsia="Arial" w:hAnsiTheme="minorHAnsi" w:cstheme="minorHAnsi"/>
                <w:bCs/>
                <w:spacing w:val="-1"/>
              </w:rPr>
              <w:t>al</w:t>
            </w:r>
            <w:r w:rsidRPr="00134008">
              <w:rPr>
                <w:rFonts w:asciiTheme="minorHAnsi" w:eastAsia="Arial" w:hAnsiTheme="minorHAnsi" w:cstheme="minorHAnsi"/>
                <w:bCs/>
              </w:rPr>
              <w:t>l</w:t>
            </w:r>
            <w:r w:rsidRPr="00134008">
              <w:rPr>
                <w:rFonts w:asciiTheme="minorHAnsi" w:eastAsia="Arial" w:hAnsiTheme="minorHAnsi" w:cstheme="minorHAnsi"/>
                <w:bCs/>
                <w:spacing w:val="-7"/>
              </w:rPr>
              <w:t xml:space="preserve"> 44</w:t>
            </w:r>
            <w:r w:rsidR="00931554" w:rsidRPr="00134008">
              <w:rPr>
                <w:rFonts w:asciiTheme="minorHAnsi" w:eastAsia="Arial" w:hAnsiTheme="minorHAnsi" w:cstheme="minorHAnsi"/>
                <w:bCs/>
                <w:spacing w:val="-7"/>
              </w:rPr>
              <w:t>0</w:t>
            </w:r>
          </w:p>
        </w:tc>
      </w:tr>
      <w:tr w:rsidR="009030FF" w:rsidRPr="00134008" w14:paraId="4610CEC1" w14:textId="77777777" w:rsidTr="0030770D">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75ADABA6"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229EEDAD" w14:textId="15D3BB67" w:rsidR="009030FF" w:rsidRPr="00134008" w:rsidRDefault="009030FF" w:rsidP="0030770D">
            <w:pPr>
              <w:tabs>
                <w:tab w:val="left" w:pos="2160"/>
              </w:tabs>
              <w:jc w:val="center"/>
              <w:rPr>
                <w:rFonts w:asciiTheme="minorHAnsi" w:hAnsiTheme="minorHAnsi" w:cstheme="minorHAnsi"/>
                <w:sz w:val="22"/>
                <w:szCs w:val="22"/>
              </w:rPr>
            </w:pPr>
            <w:r w:rsidRPr="00134008">
              <w:rPr>
                <w:rFonts w:asciiTheme="minorHAnsi" w:hAnsiTheme="minorHAnsi" w:cstheme="minorHAnsi"/>
                <w:sz w:val="22"/>
                <w:szCs w:val="22"/>
              </w:rPr>
              <w:t>Fall 201</w:t>
            </w:r>
            <w:r w:rsidR="00323106" w:rsidRPr="00134008">
              <w:rPr>
                <w:rFonts w:asciiTheme="minorHAnsi" w:hAnsiTheme="minorHAnsi" w:cstheme="minorHAnsi"/>
                <w:sz w:val="22"/>
                <w:szCs w:val="22"/>
              </w:rPr>
              <w:t>9</w:t>
            </w:r>
          </w:p>
        </w:tc>
      </w:tr>
      <w:tr w:rsidR="009030FF" w:rsidRPr="00134008" w14:paraId="485FA2C5" w14:textId="77777777" w:rsidTr="0030770D">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D891D7" w14:textId="77777777" w:rsidR="009030FF" w:rsidRPr="00134008" w:rsidRDefault="009030FF" w:rsidP="0030770D">
            <w:pPr>
              <w:tabs>
                <w:tab w:val="left" w:pos="2160"/>
              </w:tabs>
              <w:spacing w:before="40" w:after="40"/>
              <w:jc w:val="right"/>
              <w:rPr>
                <w:rFonts w:asciiTheme="minorHAnsi" w:hAnsiTheme="minorHAnsi" w:cstheme="minorHAnsi"/>
                <w:sz w:val="22"/>
                <w:szCs w:val="22"/>
              </w:rPr>
            </w:pPr>
          </w:p>
        </w:tc>
      </w:tr>
      <w:tr w:rsidR="009030FF" w:rsidRPr="00A52F17" w14:paraId="6E993A16" w14:textId="77777777" w:rsidTr="0030770D">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17F44C37"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tcPr>
          <w:p w14:paraId="121C9BFF" w14:textId="28D1A2BA" w:rsidR="009030FF" w:rsidRPr="00134008" w:rsidRDefault="009030FF" w:rsidP="00134008">
            <w:pPr>
              <w:pStyle w:val="TableParagraph"/>
              <w:spacing w:before="22"/>
              <w:jc w:val="center"/>
              <w:rPr>
                <w:rFonts w:asciiTheme="minorHAnsi" w:eastAsia="Arial" w:hAnsiTheme="minorHAnsi" w:cstheme="minorHAnsi"/>
                <w:lang w:val="fi-FI"/>
              </w:rPr>
            </w:pPr>
            <w:r w:rsidRPr="00134008">
              <w:rPr>
                <w:rFonts w:asciiTheme="minorHAnsi" w:eastAsia="Arial" w:hAnsiTheme="minorHAnsi" w:cstheme="minorHAnsi"/>
                <w:bCs/>
                <w:lang w:val="fi-FI"/>
              </w:rPr>
              <w:t>Joni S. Kolman, Ed.D.</w:t>
            </w:r>
          </w:p>
        </w:tc>
      </w:tr>
      <w:tr w:rsidR="009030FF" w:rsidRPr="00134008" w14:paraId="4D93F3AC"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7563D88"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tcPr>
          <w:p w14:paraId="12832E4D" w14:textId="77777777" w:rsidR="009030FF" w:rsidRPr="00134008" w:rsidRDefault="009030FF" w:rsidP="0030770D">
            <w:pPr>
              <w:pStyle w:val="TableParagraph"/>
              <w:spacing w:before="23"/>
              <w:jc w:val="center"/>
              <w:rPr>
                <w:rFonts w:asciiTheme="minorHAnsi" w:eastAsia="Arial" w:hAnsiTheme="minorHAnsi" w:cstheme="minorHAnsi"/>
              </w:rPr>
            </w:pPr>
            <w:r w:rsidRPr="00134008">
              <w:rPr>
                <w:rFonts w:asciiTheme="minorHAnsi" w:eastAsia="Arial" w:hAnsiTheme="minorHAnsi" w:cstheme="minorHAnsi"/>
              </w:rPr>
              <w:t>760-750-8236</w:t>
            </w:r>
          </w:p>
        </w:tc>
      </w:tr>
      <w:tr w:rsidR="009030FF" w:rsidRPr="00134008" w14:paraId="05F0C575"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FF7F410"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tcPr>
          <w:p w14:paraId="265AD6D7" w14:textId="77777777" w:rsidR="009030FF" w:rsidRPr="00134008" w:rsidRDefault="009030FF" w:rsidP="0030770D">
            <w:pPr>
              <w:pStyle w:val="TableParagraph"/>
              <w:spacing w:before="23"/>
              <w:ind w:right="1"/>
              <w:jc w:val="center"/>
              <w:rPr>
                <w:rFonts w:asciiTheme="minorHAnsi" w:eastAsia="Arial" w:hAnsiTheme="minorHAnsi" w:cstheme="minorHAnsi"/>
              </w:rPr>
            </w:pPr>
            <w:r w:rsidRPr="00134008">
              <w:rPr>
                <w:rFonts w:asciiTheme="minorHAnsi" w:hAnsiTheme="minorHAnsi" w:cstheme="minorHAnsi"/>
              </w:rPr>
              <w:t>jkolman@csusm.edu</w:t>
            </w:r>
          </w:p>
        </w:tc>
      </w:tr>
      <w:tr w:rsidR="009030FF" w:rsidRPr="00134008" w14:paraId="05107EF2" w14:textId="77777777" w:rsidTr="0030770D">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0D3DAB2"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tcPr>
          <w:p w14:paraId="5A799330" w14:textId="77777777" w:rsidR="009030FF" w:rsidRPr="00134008" w:rsidRDefault="009030FF" w:rsidP="0030770D">
            <w:pPr>
              <w:pStyle w:val="TableParagraph"/>
              <w:spacing w:before="23"/>
              <w:jc w:val="center"/>
              <w:rPr>
                <w:rFonts w:asciiTheme="minorHAnsi" w:eastAsia="Arial" w:hAnsiTheme="minorHAnsi" w:cstheme="minorHAnsi"/>
              </w:rPr>
            </w:pPr>
            <w:r w:rsidRPr="00134008">
              <w:rPr>
                <w:rFonts w:asciiTheme="minorHAnsi" w:eastAsia="Arial" w:hAnsiTheme="minorHAnsi" w:cstheme="minorHAnsi"/>
                <w:bCs/>
              </w:rPr>
              <w:t>Un</w:t>
            </w:r>
            <w:r w:rsidRPr="00134008">
              <w:rPr>
                <w:rFonts w:asciiTheme="minorHAnsi" w:eastAsia="Arial" w:hAnsiTheme="minorHAnsi" w:cstheme="minorHAnsi"/>
                <w:bCs/>
                <w:spacing w:val="-1"/>
              </w:rPr>
              <w:t>i</w:t>
            </w:r>
            <w:r w:rsidRPr="00134008">
              <w:rPr>
                <w:rFonts w:asciiTheme="minorHAnsi" w:eastAsia="Arial" w:hAnsiTheme="minorHAnsi" w:cstheme="minorHAnsi"/>
                <w:bCs/>
                <w:spacing w:val="2"/>
              </w:rPr>
              <w:t>v</w:t>
            </w:r>
            <w:r w:rsidRPr="00134008">
              <w:rPr>
                <w:rFonts w:asciiTheme="minorHAnsi" w:eastAsia="Arial" w:hAnsiTheme="minorHAnsi" w:cstheme="minorHAnsi"/>
                <w:bCs/>
                <w:spacing w:val="-1"/>
              </w:rPr>
              <w:t>ersi</w:t>
            </w:r>
            <w:r w:rsidRPr="00134008">
              <w:rPr>
                <w:rFonts w:asciiTheme="minorHAnsi" w:eastAsia="Arial" w:hAnsiTheme="minorHAnsi" w:cstheme="minorHAnsi"/>
                <w:bCs/>
                <w:spacing w:val="3"/>
              </w:rPr>
              <w:t>t</w:t>
            </w:r>
            <w:r w:rsidRPr="00134008">
              <w:rPr>
                <w:rFonts w:asciiTheme="minorHAnsi" w:eastAsia="Arial" w:hAnsiTheme="minorHAnsi" w:cstheme="minorHAnsi"/>
                <w:bCs/>
              </w:rPr>
              <w:t>y</w:t>
            </w:r>
            <w:r w:rsidRPr="00134008">
              <w:rPr>
                <w:rFonts w:asciiTheme="minorHAnsi" w:eastAsia="Arial" w:hAnsiTheme="minorHAnsi" w:cstheme="minorHAnsi"/>
                <w:bCs/>
                <w:spacing w:val="-13"/>
              </w:rPr>
              <w:t xml:space="preserve"> </w:t>
            </w:r>
            <w:r w:rsidRPr="00134008">
              <w:rPr>
                <w:rFonts w:asciiTheme="minorHAnsi" w:eastAsia="Arial" w:hAnsiTheme="minorHAnsi" w:cstheme="minorHAnsi"/>
                <w:bCs/>
                <w:spacing w:val="2"/>
              </w:rPr>
              <w:t>H</w:t>
            </w:r>
            <w:r w:rsidRPr="00134008">
              <w:rPr>
                <w:rFonts w:asciiTheme="minorHAnsi" w:eastAsia="Arial" w:hAnsiTheme="minorHAnsi" w:cstheme="minorHAnsi"/>
                <w:bCs/>
                <w:spacing w:val="-1"/>
              </w:rPr>
              <w:t>al</w:t>
            </w:r>
            <w:r w:rsidRPr="00134008">
              <w:rPr>
                <w:rFonts w:asciiTheme="minorHAnsi" w:eastAsia="Arial" w:hAnsiTheme="minorHAnsi" w:cstheme="minorHAnsi"/>
                <w:bCs/>
              </w:rPr>
              <w:t>l</w:t>
            </w:r>
            <w:r w:rsidRPr="00134008">
              <w:rPr>
                <w:rFonts w:asciiTheme="minorHAnsi" w:eastAsia="Arial" w:hAnsiTheme="minorHAnsi" w:cstheme="minorHAnsi"/>
                <w:bCs/>
                <w:spacing w:val="-9"/>
              </w:rPr>
              <w:t xml:space="preserve"> </w:t>
            </w:r>
            <w:r w:rsidRPr="00134008">
              <w:rPr>
                <w:rFonts w:asciiTheme="minorHAnsi" w:eastAsia="Arial" w:hAnsiTheme="minorHAnsi" w:cstheme="minorHAnsi"/>
                <w:bCs/>
                <w:spacing w:val="2"/>
              </w:rPr>
              <w:t>406</w:t>
            </w:r>
          </w:p>
        </w:tc>
      </w:tr>
      <w:tr w:rsidR="009030FF" w:rsidRPr="00134008" w14:paraId="62C22A86" w14:textId="77777777" w:rsidTr="0030770D">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64E2B512" w14:textId="77777777" w:rsidR="009030FF" w:rsidRPr="00134008" w:rsidRDefault="009030FF" w:rsidP="0030770D">
            <w:pPr>
              <w:tabs>
                <w:tab w:val="left" w:pos="2160"/>
              </w:tabs>
              <w:spacing w:before="40" w:after="40"/>
              <w:jc w:val="right"/>
              <w:rPr>
                <w:rFonts w:asciiTheme="minorHAnsi" w:hAnsiTheme="minorHAnsi" w:cstheme="minorHAnsi"/>
                <w:b/>
                <w:color w:val="3B3838"/>
                <w:sz w:val="22"/>
                <w:szCs w:val="22"/>
              </w:rPr>
            </w:pPr>
            <w:r w:rsidRPr="00134008">
              <w:rPr>
                <w:rFonts w:asciiTheme="minorHAnsi" w:hAnsiTheme="minorHAnsi" w:cstheme="minorHAnsi"/>
                <w:b/>
                <w:color w:val="3B3838"/>
                <w:sz w:val="22"/>
                <w:szCs w:val="22"/>
              </w:rPr>
              <w:t xml:space="preserve">Office Hours  </w:t>
            </w:r>
          </w:p>
        </w:tc>
        <w:tc>
          <w:tcPr>
            <w:tcW w:w="3896" w:type="pct"/>
            <w:tcBorders>
              <w:top w:val="dotted" w:sz="4" w:space="0" w:color="767171"/>
              <w:left w:val="single" w:sz="2" w:space="0" w:color="auto"/>
              <w:bottom w:val="single" w:sz="2" w:space="0" w:color="auto"/>
              <w:right w:val="single" w:sz="2" w:space="0" w:color="auto"/>
            </w:tcBorders>
            <w:shd w:val="clear" w:color="auto" w:fill="auto"/>
          </w:tcPr>
          <w:p w14:paraId="6849655A" w14:textId="77777777" w:rsidR="009030FF" w:rsidRPr="00134008" w:rsidRDefault="009030FF" w:rsidP="0030770D">
            <w:pPr>
              <w:pStyle w:val="TableParagraph"/>
              <w:spacing w:before="26"/>
              <w:jc w:val="center"/>
              <w:rPr>
                <w:rFonts w:asciiTheme="minorHAnsi" w:eastAsia="Arial" w:hAnsiTheme="minorHAnsi" w:cstheme="minorHAnsi"/>
              </w:rPr>
            </w:pPr>
            <w:r w:rsidRPr="00134008">
              <w:rPr>
                <w:rFonts w:asciiTheme="minorHAnsi" w:eastAsia="Arial" w:hAnsiTheme="minorHAnsi" w:cstheme="minorHAnsi"/>
                <w:bCs/>
              </w:rPr>
              <w:t>B</w:t>
            </w:r>
            <w:r w:rsidRPr="00134008">
              <w:rPr>
                <w:rFonts w:asciiTheme="minorHAnsi" w:eastAsia="Arial" w:hAnsiTheme="minorHAnsi" w:cstheme="minorHAnsi"/>
                <w:bCs/>
                <w:spacing w:val="-1"/>
              </w:rPr>
              <w:t>e</w:t>
            </w:r>
            <w:r w:rsidRPr="00134008">
              <w:rPr>
                <w:rFonts w:asciiTheme="minorHAnsi" w:eastAsia="Arial" w:hAnsiTheme="minorHAnsi" w:cstheme="minorHAnsi"/>
                <w:bCs/>
              </w:rPr>
              <w:t>fo</w:t>
            </w:r>
            <w:r w:rsidRPr="00134008">
              <w:rPr>
                <w:rFonts w:asciiTheme="minorHAnsi" w:eastAsia="Arial" w:hAnsiTheme="minorHAnsi" w:cstheme="minorHAnsi"/>
                <w:bCs/>
                <w:spacing w:val="-1"/>
              </w:rPr>
              <w:t>r</w:t>
            </w:r>
            <w:r w:rsidRPr="00134008">
              <w:rPr>
                <w:rFonts w:asciiTheme="minorHAnsi" w:eastAsia="Arial" w:hAnsiTheme="minorHAnsi" w:cstheme="minorHAnsi"/>
                <w:bCs/>
              </w:rPr>
              <w:t>e</w:t>
            </w:r>
            <w:r w:rsidRPr="00134008">
              <w:rPr>
                <w:rFonts w:asciiTheme="minorHAnsi" w:eastAsia="Arial" w:hAnsiTheme="minorHAnsi" w:cstheme="minorHAnsi"/>
                <w:bCs/>
                <w:spacing w:val="-9"/>
              </w:rPr>
              <w:t xml:space="preserve"> </w:t>
            </w:r>
            <w:r w:rsidRPr="00134008">
              <w:rPr>
                <w:rFonts w:asciiTheme="minorHAnsi" w:eastAsia="Arial" w:hAnsiTheme="minorHAnsi" w:cstheme="minorHAnsi"/>
                <w:bCs/>
                <w:spacing w:val="2"/>
              </w:rPr>
              <w:t>c</w:t>
            </w:r>
            <w:r w:rsidRPr="00134008">
              <w:rPr>
                <w:rFonts w:asciiTheme="minorHAnsi" w:eastAsia="Arial" w:hAnsiTheme="minorHAnsi" w:cstheme="minorHAnsi"/>
                <w:bCs/>
                <w:spacing w:val="-1"/>
              </w:rPr>
              <w:t>la</w:t>
            </w:r>
            <w:r w:rsidRPr="00134008">
              <w:rPr>
                <w:rFonts w:asciiTheme="minorHAnsi" w:eastAsia="Arial" w:hAnsiTheme="minorHAnsi" w:cstheme="minorHAnsi"/>
                <w:bCs/>
                <w:spacing w:val="2"/>
              </w:rPr>
              <w:t>s</w:t>
            </w:r>
            <w:r w:rsidRPr="00134008">
              <w:rPr>
                <w:rFonts w:asciiTheme="minorHAnsi" w:eastAsia="Arial" w:hAnsiTheme="minorHAnsi" w:cstheme="minorHAnsi"/>
                <w:bCs/>
              </w:rPr>
              <w:t>s</w:t>
            </w:r>
            <w:r w:rsidRPr="00134008">
              <w:rPr>
                <w:rFonts w:asciiTheme="minorHAnsi" w:eastAsia="Arial" w:hAnsiTheme="minorHAnsi" w:cstheme="minorHAnsi"/>
                <w:bCs/>
                <w:spacing w:val="-8"/>
              </w:rPr>
              <w:t xml:space="preserve"> </w:t>
            </w:r>
            <w:r w:rsidRPr="00134008">
              <w:rPr>
                <w:rFonts w:asciiTheme="minorHAnsi" w:eastAsia="Arial" w:hAnsiTheme="minorHAnsi" w:cstheme="minorHAnsi"/>
                <w:bCs/>
                <w:spacing w:val="-1"/>
              </w:rPr>
              <w:t>a</w:t>
            </w:r>
            <w:r w:rsidRPr="00134008">
              <w:rPr>
                <w:rFonts w:asciiTheme="minorHAnsi" w:eastAsia="Arial" w:hAnsiTheme="minorHAnsi" w:cstheme="minorHAnsi"/>
                <w:bCs/>
              </w:rPr>
              <w:t>nd</w:t>
            </w:r>
            <w:r w:rsidRPr="00134008">
              <w:rPr>
                <w:rFonts w:asciiTheme="minorHAnsi" w:eastAsia="Arial" w:hAnsiTheme="minorHAnsi" w:cstheme="minorHAnsi"/>
                <w:bCs/>
                <w:spacing w:val="-7"/>
              </w:rPr>
              <w:t xml:space="preserve"> </w:t>
            </w:r>
            <w:r w:rsidRPr="00134008">
              <w:rPr>
                <w:rFonts w:asciiTheme="minorHAnsi" w:eastAsia="Arial" w:hAnsiTheme="minorHAnsi" w:cstheme="minorHAnsi"/>
                <w:bCs/>
                <w:spacing w:val="3"/>
              </w:rPr>
              <w:t>b</w:t>
            </w:r>
            <w:r w:rsidRPr="00134008">
              <w:rPr>
                <w:rFonts w:asciiTheme="minorHAnsi" w:eastAsia="Arial" w:hAnsiTheme="minorHAnsi" w:cstheme="minorHAnsi"/>
                <w:bCs/>
              </w:rPr>
              <w:t>y</w:t>
            </w:r>
            <w:r w:rsidRPr="00134008">
              <w:rPr>
                <w:rFonts w:asciiTheme="minorHAnsi" w:eastAsia="Arial" w:hAnsiTheme="minorHAnsi" w:cstheme="minorHAnsi"/>
                <w:bCs/>
                <w:spacing w:val="-9"/>
              </w:rPr>
              <w:t xml:space="preserve"> </w:t>
            </w:r>
            <w:r w:rsidRPr="00134008">
              <w:rPr>
                <w:rFonts w:asciiTheme="minorHAnsi" w:eastAsia="Arial" w:hAnsiTheme="minorHAnsi" w:cstheme="minorHAnsi"/>
                <w:bCs/>
                <w:spacing w:val="-1"/>
              </w:rPr>
              <w:t>a</w:t>
            </w:r>
            <w:r w:rsidRPr="00134008">
              <w:rPr>
                <w:rFonts w:asciiTheme="minorHAnsi" w:eastAsia="Arial" w:hAnsiTheme="minorHAnsi" w:cstheme="minorHAnsi"/>
                <w:bCs/>
              </w:rPr>
              <w:t>pp</w:t>
            </w:r>
            <w:r w:rsidRPr="00134008">
              <w:rPr>
                <w:rFonts w:asciiTheme="minorHAnsi" w:eastAsia="Arial" w:hAnsiTheme="minorHAnsi" w:cstheme="minorHAnsi"/>
                <w:bCs/>
                <w:spacing w:val="3"/>
              </w:rPr>
              <w:t>o</w:t>
            </w:r>
            <w:r w:rsidRPr="00134008">
              <w:rPr>
                <w:rFonts w:asciiTheme="minorHAnsi" w:eastAsia="Arial" w:hAnsiTheme="minorHAnsi" w:cstheme="minorHAnsi"/>
                <w:bCs/>
                <w:spacing w:val="-1"/>
              </w:rPr>
              <w:t>i</w:t>
            </w:r>
            <w:r w:rsidRPr="00134008">
              <w:rPr>
                <w:rFonts w:asciiTheme="minorHAnsi" w:eastAsia="Arial" w:hAnsiTheme="minorHAnsi" w:cstheme="minorHAnsi"/>
                <w:bCs/>
              </w:rPr>
              <w:t>ntm</w:t>
            </w:r>
            <w:r w:rsidRPr="00134008">
              <w:rPr>
                <w:rFonts w:asciiTheme="minorHAnsi" w:eastAsia="Arial" w:hAnsiTheme="minorHAnsi" w:cstheme="minorHAnsi"/>
                <w:bCs/>
                <w:spacing w:val="-1"/>
              </w:rPr>
              <w:t>e</w:t>
            </w:r>
            <w:r w:rsidRPr="00134008">
              <w:rPr>
                <w:rFonts w:asciiTheme="minorHAnsi" w:eastAsia="Arial" w:hAnsiTheme="minorHAnsi" w:cstheme="minorHAnsi"/>
                <w:bCs/>
              </w:rPr>
              <w:t>nt</w:t>
            </w:r>
          </w:p>
        </w:tc>
      </w:tr>
    </w:tbl>
    <w:p w14:paraId="4DE6480C" w14:textId="77777777" w:rsidR="009030FF" w:rsidRPr="00134008" w:rsidRDefault="009030FF" w:rsidP="009030FF">
      <w:pPr>
        <w:rPr>
          <w:rFonts w:asciiTheme="minorHAnsi" w:hAnsiTheme="minorHAnsi" w:cstheme="minorHAnsi"/>
          <w:b/>
          <w:sz w:val="22"/>
          <w:szCs w:val="22"/>
          <w:u w:val="single"/>
        </w:rPr>
      </w:pPr>
    </w:p>
    <w:p w14:paraId="1666C762" w14:textId="77777777" w:rsidR="009030FF" w:rsidRPr="00134008" w:rsidRDefault="009030FF" w:rsidP="009030FF">
      <w:pPr>
        <w:pStyle w:val="Title"/>
        <w:rPr>
          <w:rFonts w:asciiTheme="minorHAnsi" w:hAnsiTheme="minorHAnsi" w:cstheme="minorHAnsi"/>
          <w:sz w:val="22"/>
          <w:szCs w:val="22"/>
        </w:rPr>
      </w:pPr>
      <w:r w:rsidRPr="00134008">
        <w:rPr>
          <w:rFonts w:asciiTheme="minorHAnsi" w:hAnsiTheme="minorHAnsi" w:cstheme="minorHAnsi"/>
          <w:sz w:val="22"/>
          <w:szCs w:val="22"/>
        </w:rPr>
        <w:t>WELCOME</w:t>
      </w:r>
    </w:p>
    <w:p w14:paraId="7FFBB7F7"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 xml:space="preserve">MA Candidates engaged in the writing process can expect to have tailored support and peer support throughout the semester. This hybrid course is intended to allow the flexibility needed by candidates for uninterrupted writing time. It is my goal to elevate and support your writing throughout the process!  </w:t>
      </w:r>
    </w:p>
    <w:p w14:paraId="76CD75DD" w14:textId="77777777" w:rsidR="009030FF" w:rsidRPr="00134008" w:rsidRDefault="009030FF" w:rsidP="009030FF">
      <w:pPr>
        <w:rPr>
          <w:rFonts w:asciiTheme="minorHAnsi" w:hAnsiTheme="minorHAnsi" w:cstheme="minorHAnsi"/>
          <w:sz w:val="22"/>
          <w:szCs w:val="22"/>
        </w:rPr>
      </w:pPr>
    </w:p>
    <w:p w14:paraId="432F984B" w14:textId="77777777" w:rsidR="009030FF" w:rsidRPr="00134008" w:rsidRDefault="009030FF" w:rsidP="009030FF">
      <w:pPr>
        <w:pStyle w:val="Title"/>
        <w:rPr>
          <w:rFonts w:asciiTheme="minorHAnsi" w:hAnsiTheme="minorHAnsi" w:cstheme="minorHAnsi"/>
          <w:sz w:val="22"/>
          <w:szCs w:val="22"/>
        </w:rPr>
      </w:pPr>
      <w:r w:rsidRPr="00134008">
        <w:rPr>
          <w:rFonts w:asciiTheme="minorHAnsi" w:hAnsiTheme="minorHAnsi" w:cstheme="minorHAnsi"/>
          <w:sz w:val="22"/>
          <w:szCs w:val="22"/>
        </w:rPr>
        <w:t>SCHOOL OF EDUCATION MISSION &amp; VISION STATEMENT</w:t>
      </w:r>
    </w:p>
    <w:p w14:paraId="13F25C93" w14:textId="77777777" w:rsidR="009030FF" w:rsidRPr="00134008" w:rsidRDefault="009030FF" w:rsidP="009030FF">
      <w:pPr>
        <w:spacing w:after="120"/>
        <w:jc w:val="center"/>
        <w:rPr>
          <w:rFonts w:asciiTheme="minorHAnsi" w:hAnsiTheme="minorHAnsi" w:cstheme="minorHAnsi"/>
          <w:i/>
          <w:sz w:val="22"/>
          <w:szCs w:val="22"/>
        </w:rPr>
      </w:pPr>
      <w:r w:rsidRPr="00134008">
        <w:rPr>
          <w:rFonts w:asciiTheme="minorHAnsi" w:hAnsiTheme="minorHAnsi" w:cstheme="minorHAnsi"/>
          <w:i/>
          <w:sz w:val="22"/>
          <w:szCs w:val="22"/>
        </w:rPr>
        <w:t>(Adopted by SOE Governance Community, January 2013)</w:t>
      </w:r>
    </w:p>
    <w:p w14:paraId="53D63962" w14:textId="77777777" w:rsidR="009030FF" w:rsidRPr="00134008" w:rsidRDefault="009030FF" w:rsidP="009030FF">
      <w:pPr>
        <w:rPr>
          <w:rFonts w:asciiTheme="minorHAnsi" w:hAnsiTheme="minorHAnsi" w:cstheme="minorHAnsi"/>
          <w:b/>
          <w:sz w:val="22"/>
          <w:szCs w:val="22"/>
        </w:rPr>
      </w:pPr>
      <w:r w:rsidRPr="00134008">
        <w:rPr>
          <w:rFonts w:asciiTheme="minorHAnsi" w:hAnsiTheme="minorHAnsi" w:cstheme="minorHAnsi"/>
          <w:b/>
          <w:i/>
          <w:sz w:val="22"/>
          <w:szCs w:val="22"/>
        </w:rPr>
        <w:t>Vision</w:t>
      </w:r>
    </w:p>
    <w:p w14:paraId="5C645777"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To serve the educational needs of local, regional, and global communities, the School of Education advances innovative practice and leadership by generating, embracing, and promoting equitable and creative solutions.</w:t>
      </w:r>
    </w:p>
    <w:p w14:paraId="107C5B88" w14:textId="77777777" w:rsidR="009030FF" w:rsidRPr="00134008" w:rsidRDefault="009030FF" w:rsidP="009030FF">
      <w:pPr>
        <w:rPr>
          <w:rFonts w:asciiTheme="minorHAnsi" w:hAnsiTheme="minorHAnsi" w:cstheme="minorHAnsi"/>
          <w:sz w:val="22"/>
          <w:szCs w:val="22"/>
        </w:rPr>
      </w:pPr>
    </w:p>
    <w:p w14:paraId="0DD02815" w14:textId="77777777" w:rsidR="009030FF" w:rsidRPr="00134008" w:rsidRDefault="009030FF" w:rsidP="009030FF">
      <w:pPr>
        <w:rPr>
          <w:rFonts w:asciiTheme="minorHAnsi" w:hAnsiTheme="minorHAnsi" w:cstheme="minorHAnsi"/>
          <w:b/>
          <w:i/>
          <w:sz w:val="22"/>
          <w:szCs w:val="22"/>
        </w:rPr>
      </w:pPr>
      <w:r w:rsidRPr="00134008">
        <w:rPr>
          <w:rFonts w:asciiTheme="minorHAnsi" w:hAnsiTheme="minorHAnsi" w:cstheme="minorHAnsi"/>
          <w:b/>
          <w:i/>
          <w:sz w:val="22"/>
          <w:szCs w:val="22"/>
        </w:rPr>
        <w:t>Mission</w:t>
      </w:r>
    </w:p>
    <w:p w14:paraId="059E5F89"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The mission of the School of Education community is to collaboratively transform education.   We:</w:t>
      </w:r>
    </w:p>
    <w:p w14:paraId="27C3BD33" w14:textId="77777777" w:rsidR="009030FF" w:rsidRPr="00134008" w:rsidRDefault="009030FF" w:rsidP="009030FF">
      <w:pPr>
        <w:pStyle w:val="ListParagraph"/>
        <w:numPr>
          <w:ilvl w:val="0"/>
          <w:numId w:val="1"/>
        </w:numPr>
        <w:rPr>
          <w:rFonts w:asciiTheme="minorHAnsi" w:hAnsiTheme="minorHAnsi" w:cstheme="minorHAnsi"/>
          <w:sz w:val="22"/>
          <w:szCs w:val="22"/>
        </w:rPr>
      </w:pPr>
      <w:r w:rsidRPr="00134008">
        <w:rPr>
          <w:rFonts w:asciiTheme="minorHAnsi" w:hAnsiTheme="minorHAnsi" w:cstheme="minorHAnsi"/>
          <w:sz w:val="22"/>
          <w:szCs w:val="22"/>
        </w:rPr>
        <w:t>Create community through partnerships</w:t>
      </w:r>
    </w:p>
    <w:p w14:paraId="1B3E0A5F" w14:textId="77777777" w:rsidR="009030FF" w:rsidRPr="00134008" w:rsidRDefault="009030FF" w:rsidP="009030FF">
      <w:pPr>
        <w:pStyle w:val="ListParagraph"/>
        <w:numPr>
          <w:ilvl w:val="0"/>
          <w:numId w:val="1"/>
        </w:numPr>
        <w:rPr>
          <w:rFonts w:asciiTheme="minorHAnsi" w:hAnsiTheme="minorHAnsi" w:cstheme="minorHAnsi"/>
          <w:sz w:val="22"/>
          <w:szCs w:val="22"/>
        </w:rPr>
      </w:pPr>
      <w:r w:rsidRPr="00134008">
        <w:rPr>
          <w:rFonts w:asciiTheme="minorHAnsi" w:hAnsiTheme="minorHAnsi" w:cstheme="minorHAnsi"/>
          <w:sz w:val="22"/>
          <w:szCs w:val="22"/>
        </w:rPr>
        <w:t>Promote and foster social justice and educational equity</w:t>
      </w:r>
    </w:p>
    <w:p w14:paraId="3620A4DF" w14:textId="77777777" w:rsidR="009030FF" w:rsidRPr="00134008" w:rsidRDefault="009030FF" w:rsidP="009030FF">
      <w:pPr>
        <w:pStyle w:val="ListParagraph"/>
        <w:numPr>
          <w:ilvl w:val="0"/>
          <w:numId w:val="1"/>
        </w:numPr>
        <w:rPr>
          <w:rFonts w:asciiTheme="minorHAnsi" w:hAnsiTheme="minorHAnsi" w:cstheme="minorHAnsi"/>
          <w:sz w:val="22"/>
          <w:szCs w:val="22"/>
        </w:rPr>
      </w:pPr>
      <w:r w:rsidRPr="00134008">
        <w:rPr>
          <w:rFonts w:asciiTheme="minorHAnsi" w:hAnsiTheme="minorHAnsi" w:cstheme="minorHAnsi"/>
          <w:sz w:val="22"/>
          <w:szCs w:val="22"/>
        </w:rPr>
        <w:t>Advance innovative, student-centered practices</w:t>
      </w:r>
    </w:p>
    <w:p w14:paraId="1D61C7FF" w14:textId="77777777" w:rsidR="009030FF" w:rsidRPr="00134008" w:rsidRDefault="009030FF" w:rsidP="009030FF">
      <w:pPr>
        <w:pStyle w:val="ListParagraph"/>
        <w:numPr>
          <w:ilvl w:val="0"/>
          <w:numId w:val="1"/>
        </w:numPr>
        <w:rPr>
          <w:rFonts w:asciiTheme="minorHAnsi" w:hAnsiTheme="minorHAnsi" w:cstheme="minorHAnsi"/>
          <w:sz w:val="22"/>
          <w:szCs w:val="22"/>
        </w:rPr>
      </w:pPr>
      <w:r w:rsidRPr="00134008">
        <w:rPr>
          <w:rFonts w:asciiTheme="minorHAnsi" w:hAnsiTheme="minorHAnsi" w:cstheme="minorHAnsi"/>
          <w:sz w:val="22"/>
          <w:szCs w:val="22"/>
        </w:rPr>
        <w:t>Inspire reflective teaching and learning</w:t>
      </w:r>
    </w:p>
    <w:p w14:paraId="4B4231F7" w14:textId="77777777" w:rsidR="009030FF" w:rsidRPr="00134008" w:rsidRDefault="009030FF" w:rsidP="009030FF">
      <w:pPr>
        <w:pStyle w:val="ListParagraph"/>
        <w:numPr>
          <w:ilvl w:val="0"/>
          <w:numId w:val="1"/>
        </w:numPr>
        <w:rPr>
          <w:rFonts w:asciiTheme="minorHAnsi" w:hAnsiTheme="minorHAnsi" w:cstheme="minorHAnsi"/>
          <w:sz w:val="22"/>
          <w:szCs w:val="22"/>
        </w:rPr>
      </w:pPr>
      <w:r w:rsidRPr="00134008">
        <w:rPr>
          <w:rFonts w:asciiTheme="minorHAnsi" w:hAnsiTheme="minorHAnsi" w:cstheme="minorHAnsi"/>
          <w:sz w:val="22"/>
          <w:szCs w:val="22"/>
        </w:rPr>
        <w:t>Conduct purposeful research</w:t>
      </w:r>
    </w:p>
    <w:p w14:paraId="681C4A3C" w14:textId="22EC8A61" w:rsidR="009030FF" w:rsidRPr="00134008" w:rsidRDefault="009030FF" w:rsidP="00134008">
      <w:pPr>
        <w:pStyle w:val="ListParagraph"/>
        <w:numPr>
          <w:ilvl w:val="0"/>
          <w:numId w:val="1"/>
        </w:numPr>
        <w:rPr>
          <w:rFonts w:asciiTheme="minorHAnsi" w:hAnsiTheme="minorHAnsi" w:cstheme="minorHAnsi"/>
          <w:sz w:val="22"/>
          <w:szCs w:val="22"/>
        </w:rPr>
      </w:pPr>
      <w:r w:rsidRPr="00134008">
        <w:rPr>
          <w:rFonts w:asciiTheme="minorHAnsi" w:hAnsiTheme="minorHAnsi" w:cstheme="minorHAnsi"/>
          <w:sz w:val="22"/>
          <w:szCs w:val="22"/>
        </w:rPr>
        <w:t>Serve the school, college, university, and community</w:t>
      </w:r>
    </w:p>
    <w:p w14:paraId="405079B9" w14:textId="77777777" w:rsidR="00A52F17" w:rsidRDefault="00A52F17" w:rsidP="009030FF">
      <w:pPr>
        <w:pStyle w:val="Title"/>
        <w:rPr>
          <w:rFonts w:asciiTheme="minorHAnsi" w:hAnsiTheme="minorHAnsi" w:cstheme="minorHAnsi"/>
          <w:sz w:val="22"/>
          <w:szCs w:val="22"/>
        </w:rPr>
      </w:pPr>
    </w:p>
    <w:p w14:paraId="2058C4A7" w14:textId="0A2B75BD" w:rsidR="009030FF" w:rsidRPr="00134008" w:rsidRDefault="009030FF" w:rsidP="009030FF">
      <w:pPr>
        <w:pStyle w:val="Title"/>
        <w:rPr>
          <w:rFonts w:asciiTheme="minorHAnsi" w:hAnsiTheme="minorHAnsi" w:cstheme="minorHAnsi"/>
          <w:sz w:val="22"/>
          <w:szCs w:val="22"/>
        </w:rPr>
      </w:pPr>
      <w:r w:rsidRPr="00134008">
        <w:rPr>
          <w:rFonts w:asciiTheme="minorHAnsi" w:hAnsiTheme="minorHAnsi" w:cstheme="minorHAnsi"/>
          <w:sz w:val="22"/>
          <w:szCs w:val="22"/>
        </w:rPr>
        <w:lastRenderedPageBreak/>
        <w:t>BASIC TENETS OF OUR CONCEPTUAL FRAMEWORK</w:t>
      </w:r>
    </w:p>
    <w:p w14:paraId="087D00E1" w14:textId="77777777" w:rsidR="009030FF" w:rsidRPr="00134008" w:rsidRDefault="009030FF" w:rsidP="009030FF">
      <w:pPr>
        <w:numPr>
          <w:ilvl w:val="0"/>
          <w:numId w:val="2"/>
        </w:numPr>
        <w:rPr>
          <w:rFonts w:asciiTheme="minorHAnsi" w:hAnsiTheme="minorHAnsi" w:cstheme="minorHAnsi"/>
          <w:bCs/>
          <w:sz w:val="22"/>
          <w:szCs w:val="22"/>
        </w:rPr>
      </w:pPr>
      <w:r w:rsidRPr="00134008">
        <w:rPr>
          <w:rFonts w:asciiTheme="minorHAnsi" w:hAnsiTheme="minorHAnsi" w:cstheme="minorHAnsi"/>
          <w:bCs/>
          <w:sz w:val="22"/>
          <w:szCs w:val="22"/>
        </w:rPr>
        <w:t>Student centered education</w:t>
      </w:r>
    </w:p>
    <w:p w14:paraId="3E9772C8" w14:textId="77777777" w:rsidR="009030FF" w:rsidRPr="00134008" w:rsidRDefault="009030FF" w:rsidP="009030FF">
      <w:pPr>
        <w:numPr>
          <w:ilvl w:val="0"/>
          <w:numId w:val="2"/>
        </w:numPr>
        <w:rPr>
          <w:rFonts w:asciiTheme="minorHAnsi" w:hAnsiTheme="minorHAnsi" w:cstheme="minorHAnsi"/>
          <w:bCs/>
          <w:sz w:val="22"/>
          <w:szCs w:val="22"/>
        </w:rPr>
      </w:pPr>
      <w:r w:rsidRPr="00134008">
        <w:rPr>
          <w:rFonts w:asciiTheme="minorHAnsi" w:hAnsiTheme="minorHAnsi" w:cstheme="minorHAnsi"/>
          <w:bCs/>
          <w:sz w:val="22"/>
          <w:szCs w:val="22"/>
        </w:rPr>
        <w:t>Research and theory specific to the program field inform practice</w:t>
      </w:r>
    </w:p>
    <w:p w14:paraId="531B4197" w14:textId="77777777" w:rsidR="009030FF" w:rsidRPr="00134008" w:rsidRDefault="009030FF" w:rsidP="009030FF">
      <w:pPr>
        <w:numPr>
          <w:ilvl w:val="0"/>
          <w:numId w:val="2"/>
        </w:numPr>
        <w:rPr>
          <w:rFonts w:asciiTheme="minorHAnsi" w:hAnsiTheme="minorHAnsi" w:cstheme="minorHAnsi"/>
          <w:bCs/>
          <w:sz w:val="22"/>
          <w:szCs w:val="22"/>
        </w:rPr>
      </w:pPr>
      <w:r w:rsidRPr="00134008">
        <w:rPr>
          <w:rFonts w:asciiTheme="minorHAnsi" w:hAnsiTheme="minorHAnsi" w:cstheme="minorHAnsi"/>
          <w:bCs/>
          <w:sz w:val="22"/>
          <w:szCs w:val="22"/>
        </w:rPr>
        <w:t>Connections and links between coursework and application</w:t>
      </w:r>
    </w:p>
    <w:p w14:paraId="57B01D03" w14:textId="77777777" w:rsidR="009030FF" w:rsidRPr="00134008" w:rsidRDefault="009030FF" w:rsidP="009030FF">
      <w:pPr>
        <w:numPr>
          <w:ilvl w:val="0"/>
          <w:numId w:val="2"/>
        </w:numPr>
        <w:rPr>
          <w:rFonts w:asciiTheme="minorHAnsi" w:hAnsiTheme="minorHAnsi" w:cstheme="minorHAnsi"/>
          <w:bCs/>
          <w:sz w:val="22"/>
          <w:szCs w:val="22"/>
        </w:rPr>
      </w:pPr>
      <w:r w:rsidRPr="00134008">
        <w:rPr>
          <w:rFonts w:asciiTheme="minorHAnsi" w:hAnsiTheme="minorHAnsi" w:cstheme="minorHAnsi"/>
          <w:bCs/>
          <w:sz w:val="22"/>
          <w:szCs w:val="22"/>
        </w:rPr>
        <w:t>Strong engagement between faculty and candidates</w:t>
      </w:r>
    </w:p>
    <w:p w14:paraId="1A55F028" w14:textId="77777777" w:rsidR="009030FF" w:rsidRPr="00134008" w:rsidRDefault="009030FF" w:rsidP="009030FF">
      <w:pPr>
        <w:numPr>
          <w:ilvl w:val="0"/>
          <w:numId w:val="2"/>
        </w:numPr>
        <w:rPr>
          <w:rFonts w:asciiTheme="minorHAnsi" w:hAnsiTheme="minorHAnsi" w:cstheme="minorHAnsi"/>
          <w:bCs/>
          <w:sz w:val="22"/>
          <w:szCs w:val="22"/>
        </w:rPr>
      </w:pPr>
      <w:r w:rsidRPr="00134008">
        <w:rPr>
          <w:rFonts w:asciiTheme="minorHAnsi" w:hAnsiTheme="minorHAnsi" w:cstheme="minorHAnsi"/>
          <w:bCs/>
          <w:sz w:val="22"/>
          <w:szCs w:val="22"/>
        </w:rPr>
        <w:t>Co-teaching clinical practice</w:t>
      </w:r>
    </w:p>
    <w:p w14:paraId="6DEAEFDE" w14:textId="77777777" w:rsidR="009030FF" w:rsidRPr="00134008" w:rsidRDefault="009030FF" w:rsidP="009030FF">
      <w:pPr>
        <w:numPr>
          <w:ilvl w:val="0"/>
          <w:numId w:val="2"/>
        </w:numPr>
        <w:rPr>
          <w:rFonts w:asciiTheme="minorHAnsi" w:hAnsiTheme="minorHAnsi" w:cstheme="minorHAnsi"/>
          <w:bCs/>
          <w:sz w:val="22"/>
          <w:szCs w:val="22"/>
        </w:rPr>
      </w:pPr>
      <w:r w:rsidRPr="00134008">
        <w:rPr>
          <w:rFonts w:asciiTheme="minorHAnsi" w:hAnsiTheme="minorHAnsi" w:cstheme="minorHAnsi"/>
          <w:bCs/>
          <w:sz w:val="22"/>
          <w:szCs w:val="22"/>
        </w:rPr>
        <w:t>Culturally responsive pedagogy and socially just outcomes</w:t>
      </w:r>
    </w:p>
    <w:p w14:paraId="69010079" w14:textId="77777777" w:rsidR="009030FF" w:rsidRPr="00134008" w:rsidRDefault="009030FF" w:rsidP="009030FF">
      <w:pPr>
        <w:rPr>
          <w:rFonts w:asciiTheme="minorHAnsi" w:hAnsiTheme="minorHAnsi" w:cstheme="minorHAnsi"/>
          <w:bCs/>
          <w:sz w:val="22"/>
          <w:szCs w:val="22"/>
        </w:rPr>
        <w:sectPr w:rsidR="009030FF" w:rsidRPr="00134008" w:rsidSect="0030770D">
          <w:headerReference w:type="even" r:id="rId10"/>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864" w:gutter="0"/>
          <w:pgNumType w:start="0"/>
          <w:cols w:space="720"/>
          <w:titlePg/>
          <w:docGrid w:linePitch="272"/>
        </w:sectPr>
      </w:pPr>
    </w:p>
    <w:p w14:paraId="667C004A" w14:textId="77777777" w:rsidR="009030FF" w:rsidRPr="00134008" w:rsidRDefault="009030FF" w:rsidP="009030FF">
      <w:pPr>
        <w:pStyle w:val="TOCHeading"/>
        <w:rPr>
          <w:rFonts w:asciiTheme="minorHAnsi" w:hAnsiTheme="minorHAnsi" w:cstheme="minorHAnsi"/>
          <w:sz w:val="22"/>
          <w:szCs w:val="22"/>
        </w:rPr>
      </w:pPr>
      <w:r w:rsidRPr="00134008">
        <w:rPr>
          <w:rFonts w:asciiTheme="minorHAnsi" w:hAnsiTheme="minorHAnsi" w:cstheme="minorHAnsi"/>
          <w:sz w:val="22"/>
          <w:szCs w:val="22"/>
        </w:rPr>
        <w:lastRenderedPageBreak/>
        <w:t>Table of Contents</w:t>
      </w:r>
    </w:p>
    <w:p w14:paraId="3E240B06" w14:textId="77777777" w:rsidR="009030FF" w:rsidRPr="00134008" w:rsidRDefault="009030FF">
      <w:pPr>
        <w:pStyle w:val="TOC1"/>
        <w:tabs>
          <w:tab w:val="right" w:leader="dot" w:pos="9638"/>
        </w:tabs>
        <w:rPr>
          <w:rFonts w:asciiTheme="minorHAnsi" w:eastAsiaTheme="minorEastAsia" w:hAnsiTheme="minorHAnsi" w:cstheme="minorHAnsi"/>
          <w:noProof/>
          <w:sz w:val="22"/>
          <w:szCs w:val="22"/>
          <w:lang w:eastAsia="zh-CN"/>
        </w:rPr>
      </w:pPr>
      <w:r w:rsidRPr="00134008">
        <w:rPr>
          <w:rFonts w:asciiTheme="minorHAnsi" w:hAnsiTheme="minorHAnsi" w:cstheme="minorHAnsi"/>
          <w:sz w:val="22"/>
          <w:szCs w:val="22"/>
        </w:rPr>
        <w:fldChar w:fldCharType="begin"/>
      </w:r>
      <w:r w:rsidRPr="00134008">
        <w:rPr>
          <w:rFonts w:asciiTheme="minorHAnsi" w:hAnsiTheme="minorHAnsi" w:cstheme="minorHAnsi"/>
          <w:sz w:val="22"/>
          <w:szCs w:val="22"/>
        </w:rPr>
        <w:instrText xml:space="preserve"> TOC \o "1-3" \h \z \u </w:instrText>
      </w:r>
      <w:r w:rsidRPr="00134008">
        <w:rPr>
          <w:rFonts w:asciiTheme="minorHAnsi" w:hAnsiTheme="minorHAnsi" w:cstheme="minorHAnsi"/>
          <w:sz w:val="22"/>
          <w:szCs w:val="22"/>
        </w:rPr>
        <w:fldChar w:fldCharType="separate"/>
      </w:r>
      <w:hyperlink w:anchor="_Toc515452650" w:history="1">
        <w:r w:rsidRPr="00134008">
          <w:rPr>
            <w:rStyle w:val="Hyperlink"/>
            <w:rFonts w:asciiTheme="minorHAnsi" w:hAnsiTheme="minorHAnsi" w:cstheme="minorHAnsi"/>
            <w:noProof/>
            <w:sz w:val="22"/>
            <w:szCs w:val="22"/>
          </w:rPr>
          <w:t>COURSE DESCRIPTION</w:t>
        </w:r>
        <w:r w:rsidRPr="00134008">
          <w:rPr>
            <w:rFonts w:asciiTheme="minorHAnsi" w:hAnsiTheme="minorHAnsi" w:cstheme="minorHAnsi"/>
            <w:noProof/>
            <w:webHidden/>
            <w:sz w:val="22"/>
            <w:szCs w:val="22"/>
          </w:rPr>
          <w:tab/>
        </w:r>
        <w:r w:rsidRPr="00134008">
          <w:rPr>
            <w:rFonts w:asciiTheme="minorHAnsi" w:hAnsiTheme="minorHAnsi" w:cstheme="minorHAnsi"/>
            <w:noProof/>
            <w:webHidden/>
            <w:sz w:val="22"/>
            <w:szCs w:val="22"/>
          </w:rPr>
          <w:fldChar w:fldCharType="begin"/>
        </w:r>
        <w:r w:rsidRPr="00134008">
          <w:rPr>
            <w:rFonts w:asciiTheme="minorHAnsi" w:hAnsiTheme="minorHAnsi" w:cstheme="minorHAnsi"/>
            <w:noProof/>
            <w:webHidden/>
            <w:sz w:val="22"/>
            <w:szCs w:val="22"/>
          </w:rPr>
          <w:instrText xml:space="preserve"> PAGEREF _Toc515452650 \h </w:instrText>
        </w:r>
        <w:r w:rsidRPr="00134008">
          <w:rPr>
            <w:rFonts w:asciiTheme="minorHAnsi" w:hAnsiTheme="minorHAnsi" w:cstheme="minorHAnsi"/>
            <w:noProof/>
            <w:webHidden/>
            <w:sz w:val="22"/>
            <w:szCs w:val="22"/>
          </w:rPr>
        </w:r>
        <w:r w:rsidRPr="00134008">
          <w:rPr>
            <w:rFonts w:asciiTheme="minorHAnsi" w:hAnsiTheme="minorHAnsi" w:cstheme="minorHAnsi"/>
            <w:noProof/>
            <w:webHidden/>
            <w:sz w:val="22"/>
            <w:szCs w:val="22"/>
          </w:rPr>
          <w:fldChar w:fldCharType="separate"/>
        </w:r>
        <w:r w:rsidRPr="00134008">
          <w:rPr>
            <w:rFonts w:asciiTheme="minorHAnsi" w:hAnsiTheme="minorHAnsi" w:cstheme="minorHAnsi"/>
            <w:noProof/>
            <w:webHidden/>
            <w:sz w:val="22"/>
            <w:szCs w:val="22"/>
          </w:rPr>
          <w:t>1</w:t>
        </w:r>
        <w:r w:rsidRPr="00134008">
          <w:rPr>
            <w:rFonts w:asciiTheme="minorHAnsi" w:hAnsiTheme="minorHAnsi" w:cstheme="minorHAnsi"/>
            <w:noProof/>
            <w:webHidden/>
            <w:sz w:val="22"/>
            <w:szCs w:val="22"/>
          </w:rPr>
          <w:fldChar w:fldCharType="end"/>
        </w:r>
      </w:hyperlink>
    </w:p>
    <w:p w14:paraId="07C7AD7D"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51" w:history="1">
        <w:r w:rsidR="009030FF" w:rsidRPr="00134008">
          <w:rPr>
            <w:rStyle w:val="Hyperlink"/>
            <w:rFonts w:asciiTheme="minorHAnsi" w:hAnsiTheme="minorHAnsi" w:cstheme="minorHAnsi"/>
            <w:noProof/>
            <w:sz w:val="22"/>
            <w:szCs w:val="22"/>
          </w:rPr>
          <w:t>Proposal Development</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_Toc515452651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1</w:t>
        </w:r>
        <w:r w:rsidR="009030FF" w:rsidRPr="00134008">
          <w:rPr>
            <w:rFonts w:asciiTheme="minorHAnsi" w:hAnsiTheme="minorHAnsi" w:cstheme="minorHAnsi"/>
            <w:noProof/>
            <w:webHidden/>
            <w:sz w:val="22"/>
            <w:szCs w:val="22"/>
          </w:rPr>
          <w:fldChar w:fldCharType="end"/>
        </w:r>
      </w:hyperlink>
    </w:p>
    <w:p w14:paraId="125752C1"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52" w:history="1">
        <w:r w:rsidR="009030FF" w:rsidRPr="00134008">
          <w:rPr>
            <w:rStyle w:val="Hyperlink"/>
            <w:rFonts w:asciiTheme="minorHAnsi" w:hAnsiTheme="minorHAnsi" w:cstheme="minorHAnsi"/>
            <w:noProof/>
            <w:sz w:val="22"/>
            <w:szCs w:val="22"/>
          </w:rPr>
          <w:t>Course Prerequisites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_Toc515452652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1</w:t>
        </w:r>
        <w:r w:rsidR="009030FF" w:rsidRPr="00134008">
          <w:rPr>
            <w:rFonts w:asciiTheme="minorHAnsi" w:hAnsiTheme="minorHAnsi" w:cstheme="minorHAnsi"/>
            <w:noProof/>
            <w:webHidden/>
            <w:sz w:val="22"/>
            <w:szCs w:val="22"/>
          </w:rPr>
          <w:fldChar w:fldCharType="end"/>
        </w:r>
      </w:hyperlink>
    </w:p>
    <w:p w14:paraId="3B0E6E63"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53" w:history="1">
        <w:r w:rsidR="009030FF" w:rsidRPr="00134008">
          <w:rPr>
            <w:rStyle w:val="Hyperlink"/>
            <w:rFonts w:asciiTheme="minorHAnsi" w:hAnsiTheme="minorHAnsi" w:cstheme="minorHAnsi"/>
            <w:noProof/>
            <w:sz w:val="22"/>
            <w:szCs w:val="22"/>
          </w:rPr>
          <w:t>Course Objectives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_Toc515452653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1</w:t>
        </w:r>
        <w:r w:rsidR="009030FF" w:rsidRPr="00134008">
          <w:rPr>
            <w:rFonts w:asciiTheme="minorHAnsi" w:hAnsiTheme="minorHAnsi" w:cstheme="minorHAnsi"/>
            <w:noProof/>
            <w:webHidden/>
            <w:sz w:val="22"/>
            <w:szCs w:val="22"/>
          </w:rPr>
          <w:fldChar w:fldCharType="end"/>
        </w:r>
      </w:hyperlink>
    </w:p>
    <w:p w14:paraId="33AD8F40" w14:textId="77777777" w:rsidR="009030FF" w:rsidRPr="00134008" w:rsidRDefault="004163BE">
      <w:pPr>
        <w:pStyle w:val="TOC1"/>
        <w:tabs>
          <w:tab w:val="right" w:leader="dot" w:pos="9638"/>
        </w:tabs>
        <w:rPr>
          <w:rFonts w:asciiTheme="minorHAnsi" w:eastAsiaTheme="minorEastAsia" w:hAnsiTheme="minorHAnsi" w:cstheme="minorHAnsi"/>
          <w:noProof/>
          <w:sz w:val="22"/>
          <w:szCs w:val="22"/>
          <w:lang w:eastAsia="zh-CN"/>
        </w:rPr>
      </w:pPr>
      <w:hyperlink w:anchor="_Toc515452654" w:history="1">
        <w:r w:rsidR="009030FF" w:rsidRPr="00134008">
          <w:rPr>
            <w:rStyle w:val="Hyperlink"/>
            <w:rFonts w:asciiTheme="minorHAnsi" w:hAnsiTheme="minorHAnsi" w:cstheme="minorHAnsi"/>
            <w:noProof/>
            <w:sz w:val="22"/>
            <w:szCs w:val="22"/>
          </w:rPr>
          <w:t>REQUIRED TEXTS, MATERIALS AND/OR ACCOUNTS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_Toc515452654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1</w:t>
        </w:r>
        <w:r w:rsidR="009030FF" w:rsidRPr="00134008">
          <w:rPr>
            <w:rFonts w:asciiTheme="minorHAnsi" w:hAnsiTheme="minorHAnsi" w:cstheme="minorHAnsi"/>
            <w:noProof/>
            <w:webHidden/>
            <w:sz w:val="22"/>
            <w:szCs w:val="22"/>
          </w:rPr>
          <w:fldChar w:fldCharType="end"/>
        </w:r>
      </w:hyperlink>
    </w:p>
    <w:p w14:paraId="245D6870" w14:textId="77777777" w:rsidR="009030FF" w:rsidRPr="00134008" w:rsidRDefault="004163BE">
      <w:pPr>
        <w:pStyle w:val="TOC1"/>
        <w:tabs>
          <w:tab w:val="right" w:leader="dot" w:pos="9638"/>
        </w:tabs>
        <w:rPr>
          <w:rFonts w:asciiTheme="minorHAnsi" w:eastAsiaTheme="minorEastAsia" w:hAnsiTheme="minorHAnsi" w:cstheme="minorHAnsi"/>
          <w:noProof/>
          <w:sz w:val="22"/>
          <w:szCs w:val="22"/>
          <w:lang w:eastAsia="zh-CN"/>
        </w:rPr>
      </w:pPr>
      <w:hyperlink w:anchor="_Toc515452655" w:history="1">
        <w:r w:rsidR="009030FF" w:rsidRPr="00134008">
          <w:rPr>
            <w:rStyle w:val="Hyperlink"/>
            <w:rFonts w:asciiTheme="minorHAnsi" w:hAnsiTheme="minorHAnsi" w:cstheme="minorHAnsi"/>
            <w:noProof/>
            <w:sz w:val="22"/>
            <w:szCs w:val="22"/>
          </w:rPr>
          <w:t>COURSE LEARNING OUTCOMES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_Toc515452655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1</w:t>
        </w:r>
        <w:r w:rsidR="009030FF" w:rsidRPr="00134008">
          <w:rPr>
            <w:rFonts w:asciiTheme="minorHAnsi" w:hAnsiTheme="minorHAnsi" w:cstheme="minorHAnsi"/>
            <w:noProof/>
            <w:webHidden/>
            <w:sz w:val="22"/>
            <w:szCs w:val="22"/>
          </w:rPr>
          <w:fldChar w:fldCharType="end"/>
        </w:r>
      </w:hyperlink>
    </w:p>
    <w:p w14:paraId="2E7C5087"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56" w:history="1">
        <w:r w:rsidR="009030FF" w:rsidRPr="00134008">
          <w:rPr>
            <w:rStyle w:val="Hyperlink"/>
            <w:rFonts w:asciiTheme="minorHAnsi" w:hAnsiTheme="minorHAnsi" w:cstheme="minorHAnsi"/>
            <w:noProof/>
            <w:sz w:val="22"/>
            <w:szCs w:val="22"/>
          </w:rPr>
          <w:t>Expected Dispositions for the Education Profession</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_Toc515452656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2</w:t>
        </w:r>
        <w:r w:rsidR="009030FF" w:rsidRPr="00134008">
          <w:rPr>
            <w:rFonts w:asciiTheme="minorHAnsi" w:hAnsiTheme="minorHAnsi" w:cstheme="minorHAnsi"/>
            <w:noProof/>
            <w:webHidden/>
            <w:sz w:val="22"/>
            <w:szCs w:val="22"/>
          </w:rPr>
          <w:fldChar w:fldCharType="end"/>
        </w:r>
      </w:hyperlink>
    </w:p>
    <w:p w14:paraId="722A1B97" w14:textId="77777777" w:rsidR="009030FF" w:rsidRPr="00134008" w:rsidRDefault="004163BE">
      <w:pPr>
        <w:pStyle w:val="TOC1"/>
        <w:tabs>
          <w:tab w:val="right" w:leader="dot" w:pos="9638"/>
        </w:tabs>
        <w:rPr>
          <w:rFonts w:asciiTheme="minorHAnsi" w:eastAsiaTheme="minorEastAsia" w:hAnsiTheme="minorHAnsi" w:cstheme="minorHAnsi"/>
          <w:noProof/>
          <w:sz w:val="22"/>
          <w:szCs w:val="22"/>
          <w:lang w:eastAsia="zh-CN"/>
        </w:rPr>
      </w:pPr>
      <w:hyperlink w:anchor="_Toc515452657" w:history="1">
        <w:r w:rsidR="009030FF" w:rsidRPr="00134008">
          <w:rPr>
            <w:rStyle w:val="Hyperlink"/>
            <w:rFonts w:asciiTheme="minorHAnsi" w:hAnsiTheme="minorHAnsi" w:cstheme="minorHAnsi"/>
            <w:noProof/>
            <w:sz w:val="22"/>
            <w:szCs w:val="22"/>
          </w:rPr>
          <w:t>SCHEDULE/COURSE OUTLINE EDUC 650 PROPOSAL Development</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_Toc515452657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3</w:t>
        </w:r>
        <w:r w:rsidR="009030FF" w:rsidRPr="00134008">
          <w:rPr>
            <w:rFonts w:asciiTheme="minorHAnsi" w:hAnsiTheme="minorHAnsi" w:cstheme="minorHAnsi"/>
            <w:noProof/>
            <w:webHidden/>
            <w:sz w:val="22"/>
            <w:szCs w:val="22"/>
          </w:rPr>
          <w:fldChar w:fldCharType="end"/>
        </w:r>
      </w:hyperlink>
    </w:p>
    <w:p w14:paraId="547153CF" w14:textId="77777777" w:rsidR="009030FF" w:rsidRPr="00134008" w:rsidRDefault="004163BE">
      <w:pPr>
        <w:pStyle w:val="TOC1"/>
        <w:tabs>
          <w:tab w:val="right" w:leader="dot" w:pos="9638"/>
        </w:tabs>
        <w:rPr>
          <w:rFonts w:asciiTheme="minorHAnsi" w:eastAsiaTheme="minorEastAsia" w:hAnsiTheme="minorHAnsi" w:cstheme="minorHAnsi"/>
          <w:noProof/>
          <w:sz w:val="22"/>
          <w:szCs w:val="22"/>
          <w:lang w:eastAsia="zh-CN"/>
        </w:rPr>
      </w:pPr>
      <w:hyperlink w:anchor="_Toc515452658" w:history="1">
        <w:r w:rsidR="009030FF" w:rsidRPr="00134008">
          <w:rPr>
            <w:rStyle w:val="Hyperlink"/>
            <w:rFonts w:asciiTheme="minorHAnsi" w:hAnsiTheme="minorHAnsi" w:cstheme="minorHAnsi"/>
            <w:noProof/>
            <w:sz w:val="22"/>
            <w:szCs w:val="22"/>
          </w:rPr>
          <w:t>COURSE REQUIREMENTS AND GRADED COURSE COMPONENTS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_Toc515452658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4</w:t>
        </w:r>
        <w:r w:rsidR="009030FF" w:rsidRPr="00134008">
          <w:rPr>
            <w:rFonts w:asciiTheme="minorHAnsi" w:hAnsiTheme="minorHAnsi" w:cstheme="minorHAnsi"/>
            <w:noProof/>
            <w:webHidden/>
            <w:sz w:val="22"/>
            <w:szCs w:val="22"/>
          </w:rPr>
          <w:fldChar w:fldCharType="end"/>
        </w:r>
      </w:hyperlink>
    </w:p>
    <w:p w14:paraId="1AA91208"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59" w:history="1">
        <w:r w:rsidR="009030FF" w:rsidRPr="00134008">
          <w:rPr>
            <w:rStyle w:val="Hyperlink"/>
            <w:rFonts w:asciiTheme="minorHAnsi" w:hAnsiTheme="minorHAnsi" w:cstheme="minorHAnsi"/>
            <w:noProof/>
            <w:sz w:val="22"/>
            <w:szCs w:val="22"/>
          </w:rPr>
          <w:t>Grading Standards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_Toc515452659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4</w:t>
        </w:r>
        <w:r w:rsidR="009030FF" w:rsidRPr="00134008">
          <w:rPr>
            <w:rFonts w:asciiTheme="minorHAnsi" w:hAnsiTheme="minorHAnsi" w:cstheme="minorHAnsi"/>
            <w:noProof/>
            <w:webHidden/>
            <w:sz w:val="22"/>
            <w:szCs w:val="22"/>
          </w:rPr>
          <w:fldChar w:fldCharType="end"/>
        </w:r>
      </w:hyperlink>
    </w:p>
    <w:p w14:paraId="63256A9C"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0" w:history="1">
        <w:r w:rsidR="009030FF" w:rsidRPr="00134008">
          <w:rPr>
            <w:rStyle w:val="Hyperlink"/>
            <w:rFonts w:asciiTheme="minorHAnsi" w:hAnsiTheme="minorHAnsi" w:cstheme="minorHAnsi"/>
            <w:noProof/>
            <w:sz w:val="22"/>
            <w:szCs w:val="22"/>
          </w:rPr>
          <w:t>Final Exam Statement</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_Toc515452660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4</w:t>
        </w:r>
        <w:r w:rsidR="009030FF" w:rsidRPr="00134008">
          <w:rPr>
            <w:rFonts w:asciiTheme="minorHAnsi" w:hAnsiTheme="minorHAnsi" w:cstheme="minorHAnsi"/>
            <w:noProof/>
            <w:webHidden/>
            <w:sz w:val="22"/>
            <w:szCs w:val="22"/>
          </w:rPr>
          <w:fldChar w:fldCharType="end"/>
        </w:r>
      </w:hyperlink>
    </w:p>
    <w:p w14:paraId="2D77DB3C"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1" w:history="1">
        <w:r w:rsidR="009030FF" w:rsidRPr="00134008">
          <w:rPr>
            <w:rStyle w:val="Hyperlink"/>
            <w:rFonts w:asciiTheme="minorHAnsi" w:hAnsiTheme="minorHAnsi" w:cstheme="minorHAnsi"/>
            <w:noProof/>
            <w:sz w:val="22"/>
            <w:szCs w:val="22"/>
          </w:rPr>
          <w:t>School of Education/Course Attendance Policy</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_Toc515452661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6A224A3C"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2" w:history="1">
        <w:r w:rsidR="009030FF" w:rsidRPr="00134008">
          <w:rPr>
            <w:rStyle w:val="Hyperlink"/>
            <w:rFonts w:asciiTheme="minorHAnsi" w:hAnsiTheme="minorHAnsi" w:cstheme="minorHAnsi"/>
            <w:noProof/>
            <w:sz w:val="22"/>
            <w:szCs w:val="22"/>
          </w:rPr>
          <w:t>Policy on Late/Missed Work</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_Toc515452662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4086DDE7"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3" w:history="1">
        <w:r w:rsidR="009030FF" w:rsidRPr="00134008">
          <w:rPr>
            <w:rStyle w:val="Hyperlink"/>
            <w:rFonts w:asciiTheme="minorHAnsi" w:hAnsiTheme="minorHAnsi" w:cstheme="minorHAnsi"/>
            <w:noProof/>
            <w:sz w:val="22"/>
            <w:szCs w:val="22"/>
          </w:rPr>
          <w:t>Student Collaboration Policy</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_Toc515452663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10FBB54C" w14:textId="77777777" w:rsidR="009030FF" w:rsidRPr="00134008" w:rsidRDefault="004163BE">
      <w:pPr>
        <w:pStyle w:val="TOC1"/>
        <w:tabs>
          <w:tab w:val="right" w:leader="dot" w:pos="9638"/>
        </w:tabs>
        <w:rPr>
          <w:rFonts w:asciiTheme="minorHAnsi" w:eastAsiaTheme="minorEastAsia" w:hAnsiTheme="minorHAnsi" w:cstheme="minorHAnsi"/>
          <w:noProof/>
          <w:sz w:val="22"/>
          <w:szCs w:val="22"/>
          <w:lang w:eastAsia="zh-CN"/>
        </w:rPr>
      </w:pPr>
      <w:hyperlink w:anchor="_Toc515452664" w:history="1">
        <w:r w:rsidR="009030FF" w:rsidRPr="00134008">
          <w:rPr>
            <w:rStyle w:val="Hyperlink"/>
            <w:rFonts w:asciiTheme="minorHAnsi" w:hAnsiTheme="minorHAnsi" w:cstheme="minorHAnsi"/>
            <w:noProof/>
            <w:sz w:val="22"/>
            <w:szCs w:val="22"/>
          </w:rPr>
          <w:t>GENERAL CONSIDERATIONS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_Toc515452664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2366D7F0"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5" w:history="1">
        <w:r w:rsidR="009030FF" w:rsidRPr="00134008">
          <w:rPr>
            <w:rStyle w:val="Hyperlink"/>
            <w:rFonts w:asciiTheme="minorHAnsi" w:hAnsiTheme="minorHAnsi" w:cstheme="minorHAnsi"/>
            <w:noProof/>
            <w:sz w:val="22"/>
            <w:szCs w:val="22"/>
          </w:rPr>
          <w:t>CSUSM Academic Honesty Policy</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_Toc515452665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3B76D5EC"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6" w:history="1">
        <w:r w:rsidR="009030FF" w:rsidRPr="00134008">
          <w:rPr>
            <w:rStyle w:val="Hyperlink"/>
            <w:rFonts w:asciiTheme="minorHAnsi" w:hAnsiTheme="minorHAnsi" w:cstheme="minorHAnsi"/>
            <w:noProof/>
            <w:sz w:val="22"/>
            <w:szCs w:val="22"/>
          </w:rPr>
          <w:t>Plagiarism</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_Toc515452666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58F9A05D"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7" w:history="1">
        <w:r w:rsidR="009030FF" w:rsidRPr="00134008">
          <w:rPr>
            <w:rStyle w:val="Hyperlink"/>
            <w:rFonts w:asciiTheme="minorHAnsi" w:hAnsiTheme="minorHAnsi" w:cstheme="minorHAnsi"/>
            <w:noProof/>
            <w:sz w:val="22"/>
            <w:szCs w:val="22"/>
          </w:rPr>
          <w:t>Students with Disabilities Requiring Reasonable Accommodations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_Toc515452667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5</w:t>
        </w:r>
        <w:r w:rsidR="009030FF" w:rsidRPr="00134008">
          <w:rPr>
            <w:rFonts w:asciiTheme="minorHAnsi" w:hAnsiTheme="minorHAnsi" w:cstheme="minorHAnsi"/>
            <w:noProof/>
            <w:webHidden/>
            <w:sz w:val="22"/>
            <w:szCs w:val="22"/>
          </w:rPr>
          <w:fldChar w:fldCharType="end"/>
        </w:r>
      </w:hyperlink>
    </w:p>
    <w:p w14:paraId="7B8A039F"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8" w:history="1">
        <w:r w:rsidR="009030FF" w:rsidRPr="00134008">
          <w:rPr>
            <w:rStyle w:val="Hyperlink"/>
            <w:rFonts w:asciiTheme="minorHAnsi" w:hAnsiTheme="minorHAnsi" w:cstheme="minorHAnsi"/>
            <w:noProof/>
            <w:sz w:val="22"/>
            <w:szCs w:val="22"/>
          </w:rPr>
          <w:t>Credit Hour Policy Statement</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_Toc515452668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6</w:t>
        </w:r>
        <w:r w:rsidR="009030FF" w:rsidRPr="00134008">
          <w:rPr>
            <w:rFonts w:asciiTheme="minorHAnsi" w:hAnsiTheme="minorHAnsi" w:cstheme="minorHAnsi"/>
            <w:noProof/>
            <w:webHidden/>
            <w:sz w:val="22"/>
            <w:szCs w:val="22"/>
          </w:rPr>
          <w:fldChar w:fldCharType="end"/>
        </w:r>
      </w:hyperlink>
    </w:p>
    <w:p w14:paraId="78B9E3EB"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69" w:history="1">
        <w:r w:rsidR="009030FF" w:rsidRPr="00134008">
          <w:rPr>
            <w:rStyle w:val="Hyperlink"/>
            <w:rFonts w:asciiTheme="minorHAnsi" w:hAnsiTheme="minorHAnsi" w:cstheme="minorHAnsi"/>
            <w:noProof/>
            <w:sz w:val="22"/>
            <w:szCs w:val="22"/>
          </w:rPr>
          <w:t>All University Writing Requirement</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_Toc515452669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6</w:t>
        </w:r>
        <w:r w:rsidR="009030FF" w:rsidRPr="00134008">
          <w:rPr>
            <w:rFonts w:asciiTheme="minorHAnsi" w:hAnsiTheme="minorHAnsi" w:cstheme="minorHAnsi"/>
            <w:noProof/>
            <w:webHidden/>
            <w:sz w:val="22"/>
            <w:szCs w:val="22"/>
          </w:rPr>
          <w:fldChar w:fldCharType="end"/>
        </w:r>
      </w:hyperlink>
    </w:p>
    <w:p w14:paraId="0E69A3A3"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70" w:history="1">
        <w:r w:rsidR="009030FF" w:rsidRPr="00134008">
          <w:rPr>
            <w:rStyle w:val="Hyperlink"/>
            <w:rFonts w:asciiTheme="minorHAnsi" w:hAnsiTheme="minorHAnsi" w:cstheme="minorHAnsi"/>
            <w:noProof/>
            <w:sz w:val="22"/>
            <w:szCs w:val="22"/>
          </w:rPr>
          <w:t>Course Format</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_Toc515452670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6</w:t>
        </w:r>
        <w:r w:rsidR="009030FF" w:rsidRPr="00134008">
          <w:rPr>
            <w:rFonts w:asciiTheme="minorHAnsi" w:hAnsiTheme="minorHAnsi" w:cstheme="minorHAnsi"/>
            <w:noProof/>
            <w:webHidden/>
            <w:sz w:val="22"/>
            <w:szCs w:val="22"/>
          </w:rPr>
          <w:fldChar w:fldCharType="end"/>
        </w:r>
      </w:hyperlink>
    </w:p>
    <w:p w14:paraId="05B76209"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71" w:history="1">
        <w:r w:rsidR="009030FF" w:rsidRPr="00134008">
          <w:rPr>
            <w:rStyle w:val="Hyperlink"/>
            <w:rFonts w:asciiTheme="minorHAnsi" w:hAnsiTheme="minorHAnsi" w:cstheme="minorHAnsi"/>
            <w:noProof/>
            <w:sz w:val="22"/>
            <w:szCs w:val="22"/>
          </w:rPr>
          <w:t>Necessary Technical Competency Required of Students</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_Toc515452671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6</w:t>
        </w:r>
        <w:r w:rsidR="009030FF" w:rsidRPr="00134008">
          <w:rPr>
            <w:rFonts w:asciiTheme="minorHAnsi" w:hAnsiTheme="minorHAnsi" w:cstheme="minorHAnsi"/>
            <w:noProof/>
            <w:webHidden/>
            <w:sz w:val="22"/>
            <w:szCs w:val="22"/>
          </w:rPr>
          <w:fldChar w:fldCharType="end"/>
        </w:r>
      </w:hyperlink>
    </w:p>
    <w:p w14:paraId="6738A120"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72" w:history="1">
        <w:r w:rsidR="009030FF" w:rsidRPr="00134008">
          <w:rPr>
            <w:rStyle w:val="Hyperlink"/>
            <w:rFonts w:asciiTheme="minorHAnsi" w:hAnsiTheme="minorHAnsi" w:cstheme="minorHAnsi"/>
            <w:noProof/>
            <w:sz w:val="22"/>
            <w:szCs w:val="22"/>
          </w:rPr>
          <w:t>Contact Information for Technical Support Assistance</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_Toc515452672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6</w:t>
        </w:r>
        <w:r w:rsidR="009030FF" w:rsidRPr="00134008">
          <w:rPr>
            <w:rFonts w:asciiTheme="minorHAnsi" w:hAnsiTheme="minorHAnsi" w:cstheme="minorHAnsi"/>
            <w:noProof/>
            <w:webHidden/>
            <w:sz w:val="22"/>
            <w:szCs w:val="22"/>
          </w:rPr>
          <w:fldChar w:fldCharType="end"/>
        </w:r>
      </w:hyperlink>
    </w:p>
    <w:p w14:paraId="028A28C3" w14:textId="77777777" w:rsidR="009030FF" w:rsidRPr="00134008" w:rsidRDefault="004163BE">
      <w:pPr>
        <w:pStyle w:val="TOC2"/>
        <w:tabs>
          <w:tab w:val="right" w:leader="dot" w:pos="9638"/>
        </w:tabs>
        <w:rPr>
          <w:rFonts w:asciiTheme="minorHAnsi" w:eastAsiaTheme="minorEastAsia" w:hAnsiTheme="minorHAnsi" w:cstheme="minorHAnsi"/>
          <w:noProof/>
          <w:sz w:val="22"/>
          <w:szCs w:val="22"/>
          <w:lang w:eastAsia="zh-CN"/>
        </w:rPr>
      </w:pPr>
      <w:hyperlink w:anchor="_Toc515452673" w:history="1">
        <w:r w:rsidR="009030FF" w:rsidRPr="00134008">
          <w:rPr>
            <w:rStyle w:val="Hyperlink"/>
            <w:rFonts w:asciiTheme="minorHAnsi" w:hAnsiTheme="minorHAnsi" w:cstheme="minorHAnsi"/>
            <w:noProof/>
            <w:sz w:val="22"/>
            <w:szCs w:val="22"/>
          </w:rPr>
          <w:t>Electronic Communication Protocol</w:t>
        </w:r>
        <w:r w:rsidR="009030FF" w:rsidRPr="00134008">
          <w:rPr>
            <w:rFonts w:asciiTheme="minorHAnsi" w:hAnsiTheme="minorHAnsi" w:cstheme="minorHAnsi"/>
            <w:noProof/>
            <w:webHidden/>
            <w:sz w:val="22"/>
            <w:szCs w:val="22"/>
          </w:rPr>
          <w:tab/>
        </w:r>
        <w:r w:rsidR="009030FF" w:rsidRPr="00134008">
          <w:rPr>
            <w:rFonts w:asciiTheme="minorHAnsi" w:hAnsiTheme="minorHAnsi" w:cstheme="minorHAnsi"/>
            <w:noProof/>
            <w:webHidden/>
            <w:sz w:val="22"/>
            <w:szCs w:val="22"/>
          </w:rPr>
          <w:fldChar w:fldCharType="begin"/>
        </w:r>
        <w:r w:rsidR="009030FF" w:rsidRPr="00134008">
          <w:rPr>
            <w:rFonts w:asciiTheme="minorHAnsi" w:hAnsiTheme="minorHAnsi" w:cstheme="minorHAnsi"/>
            <w:noProof/>
            <w:webHidden/>
            <w:sz w:val="22"/>
            <w:szCs w:val="22"/>
          </w:rPr>
          <w:instrText xml:space="preserve"> PAGEREF _Toc515452673 \h </w:instrText>
        </w:r>
        <w:r w:rsidR="009030FF" w:rsidRPr="00134008">
          <w:rPr>
            <w:rFonts w:asciiTheme="minorHAnsi" w:hAnsiTheme="minorHAnsi" w:cstheme="minorHAnsi"/>
            <w:noProof/>
            <w:webHidden/>
            <w:sz w:val="22"/>
            <w:szCs w:val="22"/>
          </w:rPr>
        </w:r>
        <w:r w:rsidR="009030FF" w:rsidRPr="00134008">
          <w:rPr>
            <w:rFonts w:asciiTheme="minorHAnsi" w:hAnsiTheme="minorHAnsi" w:cstheme="minorHAnsi"/>
            <w:noProof/>
            <w:webHidden/>
            <w:sz w:val="22"/>
            <w:szCs w:val="22"/>
          </w:rPr>
          <w:fldChar w:fldCharType="separate"/>
        </w:r>
        <w:r w:rsidR="009030FF" w:rsidRPr="00134008">
          <w:rPr>
            <w:rFonts w:asciiTheme="minorHAnsi" w:hAnsiTheme="minorHAnsi" w:cstheme="minorHAnsi"/>
            <w:noProof/>
            <w:webHidden/>
            <w:sz w:val="22"/>
            <w:szCs w:val="22"/>
          </w:rPr>
          <w:t>6</w:t>
        </w:r>
        <w:r w:rsidR="009030FF" w:rsidRPr="00134008">
          <w:rPr>
            <w:rFonts w:asciiTheme="minorHAnsi" w:hAnsiTheme="minorHAnsi" w:cstheme="minorHAnsi"/>
            <w:noProof/>
            <w:webHidden/>
            <w:sz w:val="22"/>
            <w:szCs w:val="22"/>
          </w:rPr>
          <w:fldChar w:fldCharType="end"/>
        </w:r>
      </w:hyperlink>
    </w:p>
    <w:p w14:paraId="1DFAC94E"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b/>
          <w:bCs/>
          <w:noProof/>
          <w:sz w:val="22"/>
          <w:szCs w:val="22"/>
        </w:rPr>
        <w:fldChar w:fldCharType="end"/>
      </w:r>
    </w:p>
    <w:p w14:paraId="3909716E" w14:textId="77777777" w:rsidR="009030FF" w:rsidRPr="00134008" w:rsidRDefault="009030FF" w:rsidP="009030FF">
      <w:pPr>
        <w:pStyle w:val="Heading1"/>
        <w:rPr>
          <w:rFonts w:asciiTheme="minorHAnsi" w:hAnsiTheme="minorHAnsi" w:cstheme="minorHAnsi"/>
          <w:sz w:val="22"/>
          <w:szCs w:val="22"/>
        </w:rPr>
      </w:pPr>
      <w:r w:rsidRPr="00134008">
        <w:rPr>
          <w:rFonts w:asciiTheme="minorHAnsi" w:hAnsiTheme="minorHAnsi" w:cstheme="minorHAnsi"/>
          <w:sz w:val="22"/>
          <w:szCs w:val="22"/>
        </w:rPr>
        <w:br w:type="page"/>
      </w:r>
      <w:bookmarkStart w:id="1" w:name="_Toc515452650"/>
      <w:r w:rsidRPr="00134008">
        <w:rPr>
          <w:rFonts w:asciiTheme="minorHAnsi" w:hAnsiTheme="minorHAnsi" w:cstheme="minorHAnsi"/>
          <w:sz w:val="22"/>
          <w:szCs w:val="22"/>
        </w:rPr>
        <w:lastRenderedPageBreak/>
        <w:t>COURSE DESCRIPTION</w:t>
      </w:r>
      <w:bookmarkEnd w:id="1"/>
    </w:p>
    <w:p w14:paraId="00B32B3D" w14:textId="77777777" w:rsidR="005612AE" w:rsidRPr="00134008" w:rsidRDefault="005612AE" w:rsidP="005612AE">
      <w:pPr>
        <w:pStyle w:val="Heading2"/>
        <w:rPr>
          <w:rFonts w:asciiTheme="minorHAnsi" w:hAnsiTheme="minorHAnsi" w:cstheme="minorHAnsi"/>
          <w:sz w:val="22"/>
          <w:szCs w:val="22"/>
        </w:rPr>
      </w:pPr>
      <w:r w:rsidRPr="00134008">
        <w:rPr>
          <w:rFonts w:asciiTheme="minorHAnsi" w:hAnsiTheme="minorHAnsi" w:cstheme="minorHAnsi"/>
          <w:sz w:val="22"/>
          <w:szCs w:val="22"/>
        </w:rPr>
        <w:t>Equity &amp; Access Practicum</w:t>
      </w:r>
    </w:p>
    <w:p w14:paraId="748E81DF" w14:textId="77777777" w:rsidR="005612AE" w:rsidRPr="00134008" w:rsidRDefault="005612AE" w:rsidP="005612AE">
      <w:pPr>
        <w:rPr>
          <w:rFonts w:asciiTheme="minorHAnsi" w:hAnsiTheme="minorHAnsi" w:cstheme="minorHAnsi"/>
          <w:sz w:val="22"/>
          <w:szCs w:val="22"/>
          <w:lang w:eastAsia="zh-CN"/>
        </w:rPr>
      </w:pPr>
      <w:r w:rsidRPr="00134008">
        <w:rPr>
          <w:rFonts w:asciiTheme="minorHAnsi" w:hAnsiTheme="minorHAnsi" w:cstheme="minorHAnsi"/>
          <w:sz w:val="22"/>
          <w:szCs w:val="22"/>
          <w:lang w:eastAsia="zh-CN"/>
        </w:rPr>
        <w:t>Explores current research, issues, and theories related to educational equity and access in K-12 schools. Students will analyze educational equity and access in their classrooms and schools.</w:t>
      </w:r>
    </w:p>
    <w:p w14:paraId="614F5623" w14:textId="77777777" w:rsidR="009030FF" w:rsidRPr="00134008" w:rsidRDefault="009030FF" w:rsidP="009030FF">
      <w:pPr>
        <w:rPr>
          <w:rFonts w:asciiTheme="minorHAnsi" w:hAnsiTheme="minorHAnsi" w:cstheme="minorHAnsi"/>
          <w:sz w:val="22"/>
          <w:szCs w:val="22"/>
        </w:rPr>
      </w:pPr>
    </w:p>
    <w:p w14:paraId="3C522666" w14:textId="77777777" w:rsidR="005612AE" w:rsidRPr="00134008" w:rsidRDefault="005612AE" w:rsidP="005612AE">
      <w:pPr>
        <w:pStyle w:val="Heading2"/>
        <w:rPr>
          <w:rFonts w:asciiTheme="minorHAnsi" w:hAnsiTheme="minorHAnsi" w:cstheme="minorHAnsi"/>
          <w:sz w:val="22"/>
          <w:szCs w:val="22"/>
        </w:rPr>
      </w:pPr>
      <w:bookmarkStart w:id="2" w:name="_Toc515452653"/>
      <w:r w:rsidRPr="00134008">
        <w:rPr>
          <w:rFonts w:asciiTheme="minorHAnsi" w:hAnsiTheme="minorHAnsi" w:cstheme="minorHAnsi"/>
          <w:sz w:val="22"/>
          <w:szCs w:val="22"/>
        </w:rPr>
        <w:t>Course Objectives</w:t>
      </w:r>
      <w:bookmarkEnd w:id="2"/>
    </w:p>
    <w:p w14:paraId="3697DFBC" w14:textId="77777777" w:rsidR="005612AE" w:rsidRPr="00134008" w:rsidRDefault="005612AE" w:rsidP="005612AE">
      <w:pPr>
        <w:rPr>
          <w:rFonts w:asciiTheme="minorHAnsi" w:hAnsiTheme="minorHAnsi" w:cstheme="minorHAnsi"/>
          <w:sz w:val="22"/>
          <w:szCs w:val="22"/>
        </w:rPr>
      </w:pPr>
      <w:r w:rsidRPr="00134008">
        <w:rPr>
          <w:rFonts w:asciiTheme="minorHAnsi" w:hAnsiTheme="minorHAnsi" w:cstheme="minorHAnsi"/>
          <w:sz w:val="22"/>
          <w:szCs w:val="22"/>
        </w:rPr>
        <w:t>Upon completion of this course, students will be able to:</w:t>
      </w:r>
    </w:p>
    <w:p w14:paraId="7B6F107A" w14:textId="77777777" w:rsidR="005612AE" w:rsidRPr="00134008" w:rsidRDefault="005612AE" w:rsidP="005612AE">
      <w:pPr>
        <w:numPr>
          <w:ilvl w:val="0"/>
          <w:numId w:val="37"/>
        </w:numPr>
        <w:spacing w:before="100" w:beforeAutospacing="1" w:after="100" w:afterAutospacing="1"/>
        <w:rPr>
          <w:rFonts w:asciiTheme="minorHAnsi" w:hAnsiTheme="minorHAnsi" w:cstheme="minorHAnsi"/>
          <w:sz w:val="22"/>
          <w:szCs w:val="22"/>
          <w:lang w:eastAsia="zh-CN"/>
        </w:rPr>
      </w:pPr>
      <w:r w:rsidRPr="00134008">
        <w:rPr>
          <w:rFonts w:asciiTheme="minorHAnsi" w:hAnsiTheme="minorHAnsi" w:cstheme="minorHAnsi"/>
          <w:sz w:val="22"/>
          <w:szCs w:val="22"/>
          <w:lang w:eastAsia="zh-CN"/>
        </w:rPr>
        <w:t>Critically analyze current research related to teaching for equity and access in K-12 schools and classrooms;</w:t>
      </w:r>
    </w:p>
    <w:p w14:paraId="6ED808B6" w14:textId="77777777" w:rsidR="005612AE" w:rsidRPr="00134008" w:rsidRDefault="005612AE" w:rsidP="005612AE">
      <w:pPr>
        <w:numPr>
          <w:ilvl w:val="0"/>
          <w:numId w:val="37"/>
        </w:numPr>
        <w:spacing w:before="100" w:beforeAutospacing="1" w:after="100" w:afterAutospacing="1"/>
        <w:rPr>
          <w:rFonts w:asciiTheme="minorHAnsi" w:hAnsiTheme="minorHAnsi" w:cstheme="minorHAnsi"/>
          <w:sz w:val="22"/>
          <w:szCs w:val="22"/>
          <w:lang w:eastAsia="zh-CN"/>
        </w:rPr>
      </w:pPr>
      <w:r w:rsidRPr="00134008">
        <w:rPr>
          <w:rFonts w:asciiTheme="minorHAnsi" w:hAnsiTheme="minorHAnsi" w:cstheme="minorHAnsi"/>
          <w:sz w:val="22"/>
          <w:szCs w:val="22"/>
          <w:lang w:eastAsia="zh-CN"/>
        </w:rPr>
        <w:t>Collect systematic data in K-12 schools and classrooms to describe equity and access</w:t>
      </w:r>
    </w:p>
    <w:p w14:paraId="372CDBDA" w14:textId="3BC698EE" w:rsidR="009030FF" w:rsidRPr="00134008" w:rsidRDefault="005612AE" w:rsidP="00134008">
      <w:pPr>
        <w:numPr>
          <w:ilvl w:val="0"/>
          <w:numId w:val="37"/>
        </w:numPr>
        <w:spacing w:before="100" w:beforeAutospacing="1" w:after="100" w:afterAutospacing="1"/>
        <w:rPr>
          <w:rFonts w:asciiTheme="minorHAnsi" w:hAnsiTheme="minorHAnsi" w:cstheme="minorHAnsi"/>
          <w:sz w:val="22"/>
          <w:szCs w:val="22"/>
          <w:lang w:eastAsia="zh-CN"/>
        </w:rPr>
      </w:pPr>
      <w:r w:rsidRPr="00134008">
        <w:rPr>
          <w:rFonts w:asciiTheme="minorHAnsi" w:hAnsiTheme="minorHAnsi" w:cstheme="minorHAnsi"/>
          <w:sz w:val="22"/>
          <w:szCs w:val="22"/>
          <w:lang w:eastAsia="zh-CN"/>
        </w:rPr>
        <w:t>Utilize research and data to design curriculum and instruction to address issues of equity and access in K-12 classrooms</w:t>
      </w:r>
    </w:p>
    <w:p w14:paraId="4EFB1109" w14:textId="77777777" w:rsidR="009030FF" w:rsidRPr="00134008" w:rsidRDefault="009030FF" w:rsidP="009030FF">
      <w:pPr>
        <w:pStyle w:val="Heading1"/>
        <w:rPr>
          <w:rFonts w:asciiTheme="minorHAnsi" w:hAnsiTheme="minorHAnsi" w:cstheme="minorHAnsi"/>
          <w:caps w:val="0"/>
          <w:sz w:val="22"/>
          <w:szCs w:val="22"/>
        </w:rPr>
      </w:pPr>
      <w:bookmarkStart w:id="3" w:name="_Toc515452654"/>
      <w:r w:rsidRPr="00134008">
        <w:rPr>
          <w:rFonts w:asciiTheme="minorHAnsi" w:hAnsiTheme="minorHAnsi" w:cstheme="minorHAnsi"/>
          <w:caps w:val="0"/>
          <w:sz w:val="22"/>
          <w:szCs w:val="22"/>
        </w:rPr>
        <w:t>REQUIRED TEXTS, MATERIALS AND/OR ACCOUNTS</w:t>
      </w:r>
      <w:bookmarkEnd w:id="3"/>
    </w:p>
    <w:p w14:paraId="78B25DDF" w14:textId="69F72E3A" w:rsidR="00064AAD" w:rsidRPr="00134008" w:rsidRDefault="00064AAD" w:rsidP="00134008">
      <w:pPr>
        <w:rPr>
          <w:rFonts w:asciiTheme="minorHAnsi" w:hAnsiTheme="minorHAnsi" w:cstheme="minorHAnsi"/>
          <w:sz w:val="22"/>
          <w:szCs w:val="22"/>
        </w:rPr>
      </w:pPr>
      <w:bookmarkStart w:id="4" w:name="_Toc515452655"/>
      <w:r w:rsidRPr="00134008">
        <w:rPr>
          <w:rFonts w:asciiTheme="minorHAnsi" w:hAnsiTheme="minorHAnsi" w:cstheme="minorHAnsi"/>
          <w:sz w:val="22"/>
          <w:szCs w:val="22"/>
        </w:rPr>
        <w:t>Reading materials are listed in the week-to-week outline and are available through Cougar Courses. As this course will be responding to the needs of the students, changes may be made and these will be reflected on Cougar Courses.</w:t>
      </w:r>
      <w:r w:rsidR="00134008">
        <w:rPr>
          <w:rFonts w:asciiTheme="minorHAnsi" w:hAnsiTheme="minorHAnsi" w:cstheme="minorHAnsi"/>
          <w:sz w:val="22"/>
          <w:szCs w:val="22"/>
        </w:rPr>
        <w:t xml:space="preserve"> </w:t>
      </w:r>
      <w:r w:rsidRPr="00134008">
        <w:rPr>
          <w:rFonts w:asciiTheme="minorHAnsi" w:hAnsiTheme="minorHAnsi" w:cstheme="minorHAnsi"/>
          <w:sz w:val="22"/>
          <w:szCs w:val="22"/>
        </w:rPr>
        <w:t>These readings may include:</w:t>
      </w:r>
    </w:p>
    <w:p w14:paraId="6DC82321"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Oakes, J., Lipton, M., Anderson, L., &amp; Stillman, J. (2013). Teaching to change the world. New York, NY: Routledge. (Chapter 1).</w:t>
      </w:r>
    </w:p>
    <w:p w14:paraId="31F89137"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Bigelow, B., Harvey, B., Karp, S., Miller, L. (2012) Rethinking Schools (Introduction to Volume 2).</w:t>
      </w:r>
    </w:p>
    <w:p w14:paraId="27E7B7EF"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Anyon, J. (1981). Social class and school knowledge. Curriculum inquiry, 11(1), 3-42.</w:t>
      </w:r>
    </w:p>
    <w:p w14:paraId="7F881434"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Hehir, T. (2002). Eliminating ableism in education. Harvard educational review, 72(1), 1-33.</w:t>
      </w:r>
    </w:p>
    <w:p w14:paraId="227BFA91"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Robinson, J. P., &amp; Espelage, D. L. (2011). Inequities in educational and psychological outcomes between LGBTQ and straight students in middle and high school. Educational researcher, 40(7), 315-330.</w:t>
      </w:r>
    </w:p>
    <w:p w14:paraId="094840E8"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Darling-Hammond, L. (1998). Unequal opportunity: Race and education. The Brookings Review, 16(2), 28.</w:t>
      </w:r>
    </w:p>
    <w:p w14:paraId="33EEA88C"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Huber, L. P., Johnson, R. N., &amp; Kohli, R. (2006). Naming racism: A conceptual look at internalized racism in US schools. Chicano-Latino L. Rev., 26, 183.</w:t>
      </w:r>
    </w:p>
    <w:p w14:paraId="65C4D966"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Flores, N., &amp; Rosa, J. (2015). Undoing appropriateness: Raciolinguistic ideologies and language diversity in education. Harvard Educational Review, 85(2), 149-171.</w:t>
      </w:r>
    </w:p>
    <w:p w14:paraId="4BD51664" w14:textId="22873DE4"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BOOKS RELATED TO INDIVIDUAL INTERESTS MAY INCLUDE:</w:t>
      </w:r>
    </w:p>
    <w:p w14:paraId="48C8C93A"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Gill, J., Esson, K., &amp; Yuen, R. (2016). A girl's education: schooling and the formation of gender, identities and future visions. Springer.</w:t>
      </w:r>
    </w:p>
    <w:p w14:paraId="59DC9A2C"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Paechter, C. (2002). Educating the other: Gender, power and schooling. Routledge.</w:t>
      </w:r>
    </w:p>
    <w:p w14:paraId="7F137D98"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lastRenderedPageBreak/>
        <w:t>Sadker, D., &amp; Zittleman, K. R. (2009). Still failing at fairness: How gender bias cheats girls and boys in school and what we can do about it. Simon and Schuster.</w:t>
      </w:r>
    </w:p>
    <w:p w14:paraId="29C63AD6"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Schmidt, W. H., &amp; McKnight, C. C. (2012). Inequality for all: The challenge of unequal opportunity in American schools. Teachers College Press.</w:t>
      </w:r>
    </w:p>
    <w:p w14:paraId="34CBFF15"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Walkerdine, V. (1998). Counting girls out: Girls and mathematics (New ed.). London and Bristol.</w:t>
      </w:r>
    </w:p>
    <w:p w14:paraId="11058C38"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Emdin, C. (2016). For White folks who teach in the hood... and the rest of y'all too: Reality pedagogy and urban education. Beacon Press.</w:t>
      </w:r>
    </w:p>
    <w:p w14:paraId="1CE0EDAE"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Valenzuela, A. (2010). Subtractive schooling: US-Mexican youth and the politics of caring. Suny Press.</w:t>
      </w:r>
    </w:p>
    <w:p w14:paraId="7C0ADB90"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Delpit, L. D. (2012). " Multiplication is for white people": Raising expectations for other people's children. the new press.</w:t>
      </w:r>
    </w:p>
    <w:p w14:paraId="47961BB9"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Shalaby, C. (2017). Troublemakers: Lessons in freedom from young children at school. The New Press.</w:t>
      </w:r>
    </w:p>
    <w:p w14:paraId="64B25E26" w14:textId="77777777" w:rsidR="00064AAD" w:rsidRPr="00134008" w:rsidRDefault="00064AAD" w:rsidP="00064AAD">
      <w:pPr>
        <w:spacing w:before="100" w:beforeAutospacing="1" w:after="100" w:afterAutospacing="1"/>
        <w:rPr>
          <w:rFonts w:asciiTheme="minorHAnsi" w:hAnsiTheme="minorHAnsi" w:cstheme="minorHAnsi"/>
          <w:sz w:val="22"/>
          <w:szCs w:val="22"/>
        </w:rPr>
      </w:pPr>
      <w:r w:rsidRPr="00134008">
        <w:rPr>
          <w:rFonts w:asciiTheme="minorHAnsi" w:hAnsiTheme="minorHAnsi" w:cstheme="minorHAnsi"/>
          <w:sz w:val="22"/>
          <w:szCs w:val="22"/>
        </w:rPr>
        <w:t>Greene, R. W. (2009). Lost at school: Why our kids with behavioral challenges are falling through the cracks and how we can help them. Simon and Schuster.</w:t>
      </w:r>
    </w:p>
    <w:p w14:paraId="3C1126E4" w14:textId="77777777" w:rsidR="009030FF" w:rsidRPr="00134008" w:rsidRDefault="009030FF" w:rsidP="009030FF">
      <w:pPr>
        <w:pStyle w:val="Heading1"/>
        <w:rPr>
          <w:rFonts w:asciiTheme="minorHAnsi" w:hAnsiTheme="minorHAnsi" w:cstheme="minorHAnsi"/>
          <w:sz w:val="22"/>
          <w:szCs w:val="22"/>
        </w:rPr>
      </w:pPr>
      <w:r w:rsidRPr="00134008">
        <w:rPr>
          <w:rFonts w:asciiTheme="minorHAnsi" w:hAnsiTheme="minorHAnsi" w:cstheme="minorHAnsi"/>
          <w:sz w:val="22"/>
          <w:szCs w:val="22"/>
        </w:rPr>
        <w:t>COURSE LEARNING OUTCOMES</w:t>
      </w:r>
      <w:bookmarkEnd w:id="4"/>
    </w:p>
    <w:p w14:paraId="790DDE0E"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MA</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in</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Edu</w:t>
      </w:r>
      <w:r w:rsidRPr="00134008">
        <w:rPr>
          <w:rFonts w:asciiTheme="minorHAnsi" w:hAnsiTheme="minorHAnsi" w:cstheme="minorHAnsi"/>
          <w:spacing w:val="1"/>
          <w:sz w:val="22"/>
          <w:szCs w:val="22"/>
        </w:rPr>
        <w:t>c</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t</w:t>
      </w:r>
      <w:r w:rsidRPr="00134008">
        <w:rPr>
          <w:rFonts w:asciiTheme="minorHAnsi" w:hAnsiTheme="minorHAnsi" w:cstheme="minorHAnsi"/>
          <w:spacing w:val="1"/>
          <w:sz w:val="22"/>
          <w:szCs w:val="22"/>
        </w:rPr>
        <w:t>i</w:t>
      </w:r>
      <w:r w:rsidRPr="00134008">
        <w:rPr>
          <w:rFonts w:asciiTheme="minorHAnsi" w:hAnsiTheme="minorHAnsi" w:cstheme="minorHAnsi"/>
          <w:sz w:val="22"/>
          <w:szCs w:val="22"/>
        </w:rPr>
        <w:t>on</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is</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pro</w:t>
      </w:r>
      <w:r w:rsidRPr="00134008">
        <w:rPr>
          <w:rFonts w:asciiTheme="minorHAnsi" w:hAnsiTheme="minorHAnsi" w:cstheme="minorHAnsi"/>
          <w:spacing w:val="2"/>
          <w:sz w:val="22"/>
          <w:szCs w:val="22"/>
        </w:rPr>
        <w:t>f</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ss</w:t>
      </w:r>
      <w:r w:rsidRPr="00134008">
        <w:rPr>
          <w:rFonts w:asciiTheme="minorHAnsi" w:hAnsiTheme="minorHAnsi" w:cstheme="minorHAnsi"/>
          <w:sz w:val="22"/>
          <w:szCs w:val="22"/>
        </w:rPr>
        <w:t>ion</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l</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pr</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para</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i</w:t>
      </w:r>
      <w:r w:rsidRPr="00134008">
        <w:rPr>
          <w:rFonts w:asciiTheme="minorHAnsi" w:hAnsiTheme="minorHAnsi" w:cstheme="minorHAnsi"/>
          <w:spacing w:val="2"/>
          <w:sz w:val="22"/>
          <w:szCs w:val="22"/>
        </w:rPr>
        <w:t>o</w:t>
      </w:r>
      <w:r w:rsidRPr="00134008">
        <w:rPr>
          <w:rFonts w:asciiTheme="minorHAnsi" w:hAnsiTheme="minorHAnsi" w:cstheme="minorHAnsi"/>
          <w:sz w:val="22"/>
          <w:szCs w:val="22"/>
        </w:rPr>
        <w:t>n</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prog</w:t>
      </w:r>
      <w:r w:rsidRPr="00134008">
        <w:rPr>
          <w:rFonts w:asciiTheme="minorHAnsi" w:hAnsiTheme="minorHAnsi" w:cstheme="minorHAnsi"/>
          <w:spacing w:val="3"/>
          <w:sz w:val="22"/>
          <w:szCs w:val="22"/>
        </w:rPr>
        <w:t>r</w:t>
      </w:r>
      <w:r w:rsidRPr="00134008">
        <w:rPr>
          <w:rFonts w:asciiTheme="minorHAnsi" w:hAnsiTheme="minorHAnsi" w:cstheme="minorHAnsi"/>
          <w:sz w:val="22"/>
          <w:szCs w:val="22"/>
        </w:rPr>
        <w:t>a</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w:t>
      </w:r>
      <w:r w:rsidRPr="00134008">
        <w:rPr>
          <w:rFonts w:asciiTheme="minorHAnsi" w:hAnsiTheme="minorHAnsi" w:cstheme="minorHAnsi"/>
          <w:spacing w:val="42"/>
          <w:sz w:val="22"/>
          <w:szCs w:val="22"/>
        </w:rPr>
        <w:t xml:space="preserve"> </w:t>
      </w:r>
      <w:r w:rsidRPr="00134008">
        <w:rPr>
          <w:rFonts w:asciiTheme="minorHAnsi" w:hAnsiTheme="minorHAnsi" w:cstheme="minorHAnsi"/>
          <w:sz w:val="22"/>
          <w:szCs w:val="22"/>
        </w:rPr>
        <w:t>It</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is</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x</w:t>
      </w:r>
      <w:r w:rsidRPr="00134008">
        <w:rPr>
          <w:rFonts w:asciiTheme="minorHAnsi" w:hAnsiTheme="minorHAnsi" w:cstheme="minorHAnsi"/>
          <w:spacing w:val="2"/>
          <w:sz w:val="22"/>
          <w:szCs w:val="22"/>
        </w:rPr>
        <w:t>p</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ted</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th</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t</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gra</w:t>
      </w:r>
      <w:r w:rsidRPr="00134008">
        <w:rPr>
          <w:rFonts w:asciiTheme="minorHAnsi" w:hAnsiTheme="minorHAnsi" w:cstheme="minorHAnsi"/>
          <w:spacing w:val="2"/>
          <w:sz w:val="22"/>
          <w:szCs w:val="22"/>
        </w:rPr>
        <w:t>d</w:t>
      </w:r>
      <w:r w:rsidRPr="00134008">
        <w:rPr>
          <w:rFonts w:asciiTheme="minorHAnsi" w:hAnsiTheme="minorHAnsi" w:cstheme="minorHAnsi"/>
          <w:sz w:val="22"/>
          <w:szCs w:val="22"/>
        </w:rPr>
        <w:t>ua</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e</w:t>
      </w:r>
      <w:r w:rsidRPr="00134008">
        <w:rPr>
          <w:rFonts w:asciiTheme="minorHAnsi" w:hAnsiTheme="minorHAnsi" w:cstheme="minorHAnsi"/>
          <w:spacing w:val="-6"/>
          <w:sz w:val="22"/>
          <w:szCs w:val="22"/>
        </w:rPr>
        <w:t xml:space="preserve"> </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tud</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nts</w:t>
      </w:r>
      <w:r w:rsidRPr="00134008">
        <w:rPr>
          <w:rFonts w:asciiTheme="minorHAnsi" w:hAnsiTheme="minorHAnsi" w:cstheme="minorHAnsi"/>
          <w:spacing w:val="-2"/>
          <w:sz w:val="22"/>
          <w:szCs w:val="22"/>
        </w:rPr>
        <w:t xml:space="preserve"> </w:t>
      </w:r>
      <w:r w:rsidRPr="00134008">
        <w:rPr>
          <w:rFonts w:asciiTheme="minorHAnsi" w:hAnsiTheme="minorHAnsi" w:cstheme="minorHAnsi"/>
          <w:spacing w:val="-3"/>
          <w:sz w:val="22"/>
          <w:szCs w:val="22"/>
        </w:rPr>
        <w:t>w</w:t>
      </w:r>
      <w:r w:rsidRPr="00134008">
        <w:rPr>
          <w:rFonts w:asciiTheme="minorHAnsi" w:hAnsiTheme="minorHAnsi" w:cstheme="minorHAnsi"/>
          <w:spacing w:val="1"/>
          <w:sz w:val="22"/>
          <w:szCs w:val="22"/>
        </w:rPr>
        <w:t>i</w:t>
      </w:r>
      <w:r w:rsidRPr="00134008">
        <w:rPr>
          <w:rFonts w:asciiTheme="minorHAnsi" w:hAnsiTheme="minorHAnsi" w:cstheme="minorHAnsi"/>
          <w:sz w:val="22"/>
          <w:szCs w:val="22"/>
        </w:rPr>
        <w:t>ll</w:t>
      </w:r>
      <w:r w:rsidRPr="00134008">
        <w:rPr>
          <w:rFonts w:asciiTheme="minorHAnsi" w:hAnsiTheme="minorHAnsi" w:cstheme="minorHAnsi"/>
          <w:spacing w:val="-5"/>
          <w:sz w:val="22"/>
          <w:szCs w:val="22"/>
        </w:rPr>
        <w:t xml:space="preserve"> </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o</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e</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to</w:t>
      </w:r>
      <w:r w:rsidRPr="00134008">
        <w:rPr>
          <w:rFonts w:asciiTheme="minorHAnsi" w:hAnsiTheme="minorHAnsi" w:cstheme="minorHAnsi"/>
          <w:w w:val="99"/>
          <w:sz w:val="22"/>
          <w:szCs w:val="22"/>
        </w:rPr>
        <w:t xml:space="preserve"> </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la</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s</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prepa</w:t>
      </w:r>
      <w:r w:rsidRPr="00134008">
        <w:rPr>
          <w:rFonts w:asciiTheme="minorHAnsi" w:hAnsiTheme="minorHAnsi" w:cstheme="minorHAnsi"/>
          <w:spacing w:val="1"/>
          <w:sz w:val="22"/>
          <w:szCs w:val="22"/>
        </w:rPr>
        <w:t>r</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d</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to</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di</w:t>
      </w:r>
      <w:r w:rsidRPr="00134008">
        <w:rPr>
          <w:rFonts w:asciiTheme="minorHAnsi" w:hAnsiTheme="minorHAnsi" w:cstheme="minorHAnsi"/>
          <w:spacing w:val="1"/>
          <w:sz w:val="22"/>
          <w:szCs w:val="22"/>
        </w:rPr>
        <w:t>sc</w:t>
      </w:r>
      <w:r w:rsidRPr="00134008">
        <w:rPr>
          <w:rFonts w:asciiTheme="minorHAnsi" w:hAnsiTheme="minorHAnsi" w:cstheme="minorHAnsi"/>
          <w:sz w:val="22"/>
          <w:szCs w:val="22"/>
        </w:rPr>
        <w:t>u</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s</w:t>
      </w:r>
      <w:r w:rsidRPr="00134008">
        <w:rPr>
          <w:rFonts w:asciiTheme="minorHAnsi" w:hAnsiTheme="minorHAnsi" w:cstheme="minorHAnsi"/>
          <w:spacing w:val="-6"/>
          <w:sz w:val="22"/>
          <w:szCs w:val="22"/>
        </w:rPr>
        <w:t xml:space="preserve"> </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he</w:t>
      </w:r>
      <w:r w:rsidRPr="00134008">
        <w:rPr>
          <w:rFonts w:asciiTheme="minorHAnsi" w:hAnsiTheme="minorHAnsi" w:cstheme="minorHAnsi"/>
          <w:spacing w:val="-8"/>
          <w:sz w:val="22"/>
          <w:szCs w:val="22"/>
        </w:rPr>
        <w:t xml:space="preserve"> </w:t>
      </w:r>
      <w:r w:rsidRPr="00134008">
        <w:rPr>
          <w:rFonts w:asciiTheme="minorHAnsi" w:hAnsiTheme="minorHAnsi" w:cstheme="minorHAnsi"/>
          <w:sz w:val="22"/>
          <w:szCs w:val="22"/>
        </w:rPr>
        <w:t>re</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d</w:t>
      </w:r>
      <w:r w:rsidRPr="00134008">
        <w:rPr>
          <w:rFonts w:asciiTheme="minorHAnsi" w:hAnsiTheme="minorHAnsi" w:cstheme="minorHAnsi"/>
          <w:spacing w:val="1"/>
          <w:sz w:val="22"/>
          <w:szCs w:val="22"/>
        </w:rPr>
        <w:t>i</w:t>
      </w:r>
      <w:r w:rsidRPr="00134008">
        <w:rPr>
          <w:rFonts w:asciiTheme="minorHAnsi" w:hAnsiTheme="minorHAnsi" w:cstheme="minorHAnsi"/>
          <w:sz w:val="22"/>
          <w:szCs w:val="22"/>
        </w:rPr>
        <w:t>ng</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spacing w:val="-7"/>
          <w:sz w:val="22"/>
          <w:szCs w:val="22"/>
        </w:rPr>
        <w:t xml:space="preserve"> </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ub</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it</w:t>
      </w:r>
      <w:r w:rsidRPr="00134008">
        <w:rPr>
          <w:rFonts w:asciiTheme="minorHAnsi" w:hAnsiTheme="minorHAnsi" w:cstheme="minorHAnsi"/>
          <w:spacing w:val="-8"/>
          <w:sz w:val="22"/>
          <w:szCs w:val="22"/>
        </w:rPr>
        <w:t xml:space="preserve"> </w:t>
      </w:r>
      <w:r w:rsidRPr="00134008">
        <w:rPr>
          <w:rFonts w:asciiTheme="minorHAnsi" w:hAnsiTheme="minorHAnsi" w:cstheme="minorHAnsi"/>
          <w:sz w:val="22"/>
          <w:szCs w:val="22"/>
        </w:rPr>
        <w:t>req</w:t>
      </w:r>
      <w:r w:rsidRPr="00134008">
        <w:rPr>
          <w:rFonts w:asciiTheme="minorHAnsi" w:hAnsiTheme="minorHAnsi" w:cstheme="minorHAnsi"/>
          <w:spacing w:val="2"/>
          <w:sz w:val="22"/>
          <w:szCs w:val="22"/>
        </w:rPr>
        <w:t>u</w:t>
      </w:r>
      <w:r w:rsidRPr="00134008">
        <w:rPr>
          <w:rFonts w:asciiTheme="minorHAnsi" w:hAnsiTheme="minorHAnsi" w:cstheme="minorHAnsi"/>
          <w:sz w:val="22"/>
          <w:szCs w:val="22"/>
        </w:rPr>
        <w:t>ir</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d</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1"/>
          <w:sz w:val="22"/>
          <w:szCs w:val="22"/>
        </w:rPr>
        <w:t>ss</w:t>
      </w:r>
      <w:r w:rsidRPr="00134008">
        <w:rPr>
          <w:rFonts w:asciiTheme="minorHAnsi" w:hAnsiTheme="minorHAnsi" w:cstheme="minorHAnsi"/>
          <w:sz w:val="22"/>
          <w:szCs w:val="22"/>
        </w:rPr>
        <w:t>ign</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ent</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2"/>
          <w:sz w:val="22"/>
          <w:szCs w:val="22"/>
        </w:rPr>
        <w:t>n</w:t>
      </w:r>
      <w:r w:rsidRPr="00134008">
        <w:rPr>
          <w:rFonts w:asciiTheme="minorHAnsi" w:hAnsiTheme="minorHAnsi" w:cstheme="minorHAnsi"/>
          <w:sz w:val="22"/>
          <w:szCs w:val="22"/>
        </w:rPr>
        <w:t>d</w:t>
      </w:r>
      <w:r w:rsidRPr="00134008">
        <w:rPr>
          <w:rFonts w:asciiTheme="minorHAnsi" w:hAnsiTheme="minorHAnsi" w:cstheme="minorHAnsi"/>
          <w:spacing w:val="-8"/>
          <w:sz w:val="22"/>
          <w:szCs w:val="22"/>
        </w:rPr>
        <w:t xml:space="preserve"> </w:t>
      </w:r>
      <w:r w:rsidRPr="00134008">
        <w:rPr>
          <w:rFonts w:asciiTheme="minorHAnsi" w:hAnsiTheme="minorHAnsi" w:cstheme="minorHAnsi"/>
          <w:spacing w:val="2"/>
          <w:sz w:val="22"/>
          <w:szCs w:val="22"/>
        </w:rPr>
        <w:t>p</w:t>
      </w:r>
      <w:r w:rsidRPr="00134008">
        <w:rPr>
          <w:rFonts w:asciiTheme="minorHAnsi" w:hAnsiTheme="minorHAnsi" w:cstheme="minorHAnsi"/>
          <w:sz w:val="22"/>
          <w:szCs w:val="22"/>
        </w:rPr>
        <w:t>arti</w:t>
      </w:r>
      <w:r w:rsidRPr="00134008">
        <w:rPr>
          <w:rFonts w:asciiTheme="minorHAnsi" w:hAnsiTheme="minorHAnsi" w:cstheme="minorHAnsi"/>
          <w:spacing w:val="1"/>
          <w:sz w:val="22"/>
          <w:szCs w:val="22"/>
        </w:rPr>
        <w:t>ci</w:t>
      </w:r>
      <w:r w:rsidRPr="00134008">
        <w:rPr>
          <w:rFonts w:asciiTheme="minorHAnsi" w:hAnsiTheme="minorHAnsi" w:cstheme="minorHAnsi"/>
          <w:spacing w:val="2"/>
          <w:sz w:val="22"/>
          <w:szCs w:val="22"/>
        </w:rPr>
        <w:t>p</w:t>
      </w:r>
      <w:r w:rsidRPr="00134008">
        <w:rPr>
          <w:rFonts w:asciiTheme="minorHAnsi" w:hAnsiTheme="minorHAnsi" w:cstheme="minorHAnsi"/>
          <w:sz w:val="22"/>
          <w:szCs w:val="22"/>
        </w:rPr>
        <w:t>ate</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in</w:t>
      </w:r>
      <w:r w:rsidRPr="00134008">
        <w:rPr>
          <w:rFonts w:asciiTheme="minorHAnsi" w:hAnsiTheme="minorHAnsi" w:cstheme="minorHAnsi"/>
          <w:spacing w:val="-8"/>
          <w:sz w:val="22"/>
          <w:szCs w:val="22"/>
        </w:rPr>
        <w:t xml:space="preserve"> </w:t>
      </w:r>
      <w:r w:rsidRPr="00134008">
        <w:rPr>
          <w:rFonts w:asciiTheme="minorHAnsi" w:hAnsiTheme="minorHAnsi" w:cstheme="minorHAnsi"/>
          <w:spacing w:val="1"/>
          <w:sz w:val="22"/>
          <w:szCs w:val="22"/>
        </w:rPr>
        <w:t>cl</w:t>
      </w:r>
      <w:r w:rsidRPr="00134008">
        <w:rPr>
          <w:rFonts w:asciiTheme="minorHAnsi" w:hAnsiTheme="minorHAnsi" w:cstheme="minorHAnsi"/>
          <w:sz w:val="22"/>
          <w:szCs w:val="22"/>
        </w:rPr>
        <w:t>a</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s</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ti</w:t>
      </w:r>
      <w:r w:rsidRPr="00134008">
        <w:rPr>
          <w:rFonts w:asciiTheme="minorHAnsi" w:hAnsiTheme="minorHAnsi" w:cstheme="minorHAnsi"/>
          <w:spacing w:val="1"/>
          <w:sz w:val="22"/>
          <w:szCs w:val="22"/>
        </w:rPr>
        <w:t>v</w:t>
      </w:r>
      <w:r w:rsidRPr="00134008">
        <w:rPr>
          <w:rFonts w:asciiTheme="minorHAnsi" w:hAnsiTheme="minorHAnsi" w:cstheme="minorHAnsi"/>
          <w:sz w:val="22"/>
          <w:szCs w:val="22"/>
        </w:rPr>
        <w:t>i</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ie</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w w:val="99"/>
          <w:sz w:val="22"/>
          <w:szCs w:val="22"/>
        </w:rPr>
        <w:t xml:space="preserve"> </w:t>
      </w:r>
      <w:r w:rsidRPr="00134008">
        <w:rPr>
          <w:rFonts w:asciiTheme="minorHAnsi" w:hAnsiTheme="minorHAnsi" w:cstheme="minorHAnsi"/>
          <w:spacing w:val="1"/>
          <w:sz w:val="22"/>
          <w:szCs w:val="22"/>
        </w:rPr>
        <w:t>G</w:t>
      </w:r>
      <w:r w:rsidRPr="00134008">
        <w:rPr>
          <w:rFonts w:asciiTheme="minorHAnsi" w:hAnsiTheme="minorHAnsi" w:cstheme="minorHAnsi"/>
          <w:sz w:val="22"/>
          <w:szCs w:val="22"/>
        </w:rPr>
        <w:t>raduate</w:t>
      </w:r>
      <w:r w:rsidRPr="00134008">
        <w:rPr>
          <w:rFonts w:asciiTheme="minorHAnsi" w:hAnsiTheme="minorHAnsi" w:cstheme="minorHAnsi"/>
          <w:spacing w:val="-6"/>
          <w:sz w:val="22"/>
          <w:szCs w:val="22"/>
        </w:rPr>
        <w:t xml:space="preserve"> </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tu</w:t>
      </w:r>
      <w:r w:rsidRPr="00134008">
        <w:rPr>
          <w:rFonts w:asciiTheme="minorHAnsi" w:hAnsiTheme="minorHAnsi" w:cstheme="minorHAnsi"/>
          <w:spacing w:val="2"/>
          <w:sz w:val="22"/>
          <w:szCs w:val="22"/>
        </w:rPr>
        <w:t>d</w:t>
      </w:r>
      <w:r w:rsidRPr="00134008">
        <w:rPr>
          <w:rFonts w:asciiTheme="minorHAnsi" w:hAnsiTheme="minorHAnsi" w:cstheme="minorHAnsi"/>
          <w:sz w:val="22"/>
          <w:szCs w:val="22"/>
        </w:rPr>
        <w:t>ents</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are</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x</w:t>
      </w:r>
      <w:r w:rsidRPr="00134008">
        <w:rPr>
          <w:rFonts w:asciiTheme="minorHAnsi" w:hAnsiTheme="minorHAnsi" w:cstheme="minorHAnsi"/>
          <w:spacing w:val="2"/>
          <w:sz w:val="22"/>
          <w:szCs w:val="22"/>
        </w:rPr>
        <w:t>p</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ted</w:t>
      </w:r>
      <w:r w:rsidRPr="00134008">
        <w:rPr>
          <w:rFonts w:asciiTheme="minorHAnsi" w:hAnsiTheme="minorHAnsi" w:cstheme="minorHAnsi"/>
          <w:spacing w:val="-8"/>
          <w:sz w:val="22"/>
          <w:szCs w:val="22"/>
        </w:rPr>
        <w:t xml:space="preserve"> </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o</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2"/>
          <w:sz w:val="22"/>
          <w:szCs w:val="22"/>
        </w:rPr>
        <w:t>d</w:t>
      </w:r>
      <w:r w:rsidRPr="00134008">
        <w:rPr>
          <w:rFonts w:asciiTheme="minorHAnsi" w:hAnsiTheme="minorHAnsi" w:cstheme="minorHAnsi"/>
          <w:sz w:val="22"/>
          <w:szCs w:val="22"/>
        </w:rPr>
        <w:t>here</w:t>
      </w:r>
      <w:r w:rsidRPr="00134008">
        <w:rPr>
          <w:rFonts w:asciiTheme="minorHAnsi" w:hAnsiTheme="minorHAnsi" w:cstheme="minorHAnsi"/>
          <w:spacing w:val="-7"/>
          <w:sz w:val="22"/>
          <w:szCs w:val="22"/>
        </w:rPr>
        <w:t xml:space="preserve"> </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o</w:t>
      </w:r>
      <w:r w:rsidRPr="00134008">
        <w:rPr>
          <w:rFonts w:asciiTheme="minorHAnsi" w:hAnsiTheme="minorHAnsi" w:cstheme="minorHAnsi"/>
          <w:spacing w:val="-8"/>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1"/>
          <w:sz w:val="22"/>
          <w:szCs w:val="22"/>
        </w:rPr>
        <w:t>c</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de</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ic</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hone</w:t>
      </w:r>
      <w:r w:rsidRPr="00134008">
        <w:rPr>
          <w:rFonts w:asciiTheme="minorHAnsi" w:hAnsiTheme="minorHAnsi" w:cstheme="minorHAnsi"/>
          <w:spacing w:val="1"/>
          <w:sz w:val="22"/>
          <w:szCs w:val="22"/>
        </w:rPr>
        <w:t>s</w:t>
      </w:r>
      <w:r w:rsidRPr="00134008">
        <w:rPr>
          <w:rFonts w:asciiTheme="minorHAnsi" w:hAnsiTheme="minorHAnsi" w:cstheme="minorHAnsi"/>
          <w:spacing w:val="4"/>
          <w:sz w:val="22"/>
          <w:szCs w:val="22"/>
        </w:rPr>
        <w:t>t</w:t>
      </w:r>
      <w:r w:rsidRPr="00134008">
        <w:rPr>
          <w:rFonts w:asciiTheme="minorHAnsi" w:hAnsiTheme="minorHAnsi" w:cstheme="minorHAnsi"/>
          <w:sz w:val="22"/>
          <w:szCs w:val="22"/>
        </w:rPr>
        <w:t>y</w:t>
      </w:r>
      <w:r w:rsidRPr="00134008">
        <w:rPr>
          <w:rFonts w:asciiTheme="minorHAnsi" w:hAnsiTheme="minorHAnsi" w:cstheme="minorHAnsi"/>
          <w:spacing w:val="-10"/>
          <w:sz w:val="22"/>
          <w:szCs w:val="22"/>
        </w:rPr>
        <w:t xml:space="preserve"> </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nd</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int</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gri</w:t>
      </w:r>
      <w:r w:rsidRPr="00134008">
        <w:rPr>
          <w:rFonts w:asciiTheme="minorHAnsi" w:hAnsiTheme="minorHAnsi" w:cstheme="minorHAnsi"/>
          <w:spacing w:val="4"/>
          <w:sz w:val="22"/>
          <w:szCs w:val="22"/>
        </w:rPr>
        <w:t>t</w:t>
      </w:r>
      <w:r w:rsidRPr="00134008">
        <w:rPr>
          <w:rFonts w:asciiTheme="minorHAnsi" w:hAnsiTheme="minorHAnsi" w:cstheme="minorHAnsi"/>
          <w:spacing w:val="-5"/>
          <w:sz w:val="22"/>
          <w:szCs w:val="22"/>
        </w:rPr>
        <w:t>y</w:t>
      </w:r>
      <w:r w:rsidRPr="00134008">
        <w:rPr>
          <w:rFonts w:asciiTheme="minorHAnsi" w:hAnsiTheme="minorHAnsi" w:cstheme="minorHAnsi"/>
          <w:sz w:val="22"/>
          <w:szCs w:val="22"/>
        </w:rPr>
        <w:t>,</w:t>
      </w:r>
      <w:r w:rsidRPr="00134008">
        <w:rPr>
          <w:rFonts w:asciiTheme="minorHAnsi" w:hAnsiTheme="minorHAnsi" w:cstheme="minorHAnsi"/>
          <w:spacing w:val="-7"/>
          <w:sz w:val="22"/>
          <w:szCs w:val="22"/>
        </w:rPr>
        <w:t xml:space="preserve"> </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t</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ndards</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of</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d</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pe</w:t>
      </w:r>
      <w:r w:rsidRPr="00134008">
        <w:rPr>
          <w:rFonts w:asciiTheme="minorHAnsi" w:hAnsiTheme="minorHAnsi" w:cstheme="minorHAnsi"/>
          <w:spacing w:val="2"/>
          <w:sz w:val="22"/>
          <w:szCs w:val="22"/>
        </w:rPr>
        <w:t>n</w:t>
      </w:r>
      <w:r w:rsidRPr="00134008">
        <w:rPr>
          <w:rFonts w:asciiTheme="minorHAnsi" w:hAnsiTheme="minorHAnsi" w:cstheme="minorHAnsi"/>
          <w:sz w:val="22"/>
          <w:szCs w:val="22"/>
        </w:rPr>
        <w:t>da</w:t>
      </w:r>
      <w:r w:rsidRPr="00134008">
        <w:rPr>
          <w:rFonts w:asciiTheme="minorHAnsi" w:hAnsiTheme="minorHAnsi" w:cstheme="minorHAnsi"/>
          <w:spacing w:val="2"/>
          <w:sz w:val="22"/>
          <w:szCs w:val="22"/>
        </w:rPr>
        <w:t>b</w:t>
      </w:r>
      <w:r w:rsidRPr="00134008">
        <w:rPr>
          <w:rFonts w:asciiTheme="minorHAnsi" w:hAnsiTheme="minorHAnsi" w:cstheme="minorHAnsi"/>
          <w:sz w:val="22"/>
          <w:szCs w:val="22"/>
        </w:rPr>
        <w:t>i</w:t>
      </w:r>
      <w:r w:rsidRPr="00134008">
        <w:rPr>
          <w:rFonts w:asciiTheme="minorHAnsi" w:hAnsiTheme="minorHAnsi" w:cstheme="minorHAnsi"/>
          <w:spacing w:val="1"/>
          <w:sz w:val="22"/>
          <w:szCs w:val="22"/>
        </w:rPr>
        <w:t>l</w:t>
      </w:r>
      <w:r w:rsidRPr="00134008">
        <w:rPr>
          <w:rFonts w:asciiTheme="minorHAnsi" w:hAnsiTheme="minorHAnsi" w:cstheme="minorHAnsi"/>
          <w:sz w:val="22"/>
          <w:szCs w:val="22"/>
        </w:rPr>
        <w:t>i</w:t>
      </w:r>
      <w:r w:rsidRPr="00134008">
        <w:rPr>
          <w:rFonts w:asciiTheme="minorHAnsi" w:hAnsiTheme="minorHAnsi" w:cstheme="minorHAnsi"/>
          <w:spacing w:val="4"/>
          <w:sz w:val="22"/>
          <w:szCs w:val="22"/>
        </w:rPr>
        <w:t>t</w:t>
      </w:r>
      <w:r w:rsidRPr="00134008">
        <w:rPr>
          <w:rFonts w:asciiTheme="minorHAnsi" w:hAnsiTheme="minorHAnsi" w:cstheme="minorHAnsi"/>
          <w:spacing w:val="-5"/>
          <w:sz w:val="22"/>
          <w:szCs w:val="22"/>
        </w:rPr>
        <w:t>y</w:t>
      </w:r>
      <w:r w:rsidRPr="00134008">
        <w:rPr>
          <w:rFonts w:asciiTheme="minorHAnsi" w:hAnsiTheme="minorHAnsi" w:cstheme="minorHAnsi"/>
          <w:sz w:val="22"/>
          <w:szCs w:val="22"/>
        </w:rPr>
        <w:t>,</w:t>
      </w:r>
      <w:r w:rsidRPr="00134008">
        <w:rPr>
          <w:rFonts w:asciiTheme="minorHAnsi" w:hAnsiTheme="minorHAnsi" w:cstheme="minorHAnsi"/>
          <w:w w:val="99"/>
          <w:sz w:val="22"/>
          <w:szCs w:val="22"/>
        </w:rPr>
        <w:t xml:space="preserve"> </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on</w:t>
      </w:r>
      <w:r w:rsidRPr="00134008">
        <w:rPr>
          <w:rFonts w:asciiTheme="minorHAnsi" w:hAnsiTheme="minorHAnsi" w:cstheme="minorHAnsi"/>
          <w:spacing w:val="2"/>
          <w:sz w:val="22"/>
          <w:szCs w:val="22"/>
        </w:rPr>
        <w:t>f</w:t>
      </w:r>
      <w:r w:rsidRPr="00134008">
        <w:rPr>
          <w:rFonts w:asciiTheme="minorHAnsi" w:hAnsiTheme="minorHAnsi" w:cstheme="minorHAnsi"/>
          <w:sz w:val="22"/>
          <w:szCs w:val="22"/>
        </w:rPr>
        <w:t>iden</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i</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li</w:t>
      </w:r>
      <w:r w:rsidRPr="00134008">
        <w:rPr>
          <w:rFonts w:asciiTheme="minorHAnsi" w:hAnsiTheme="minorHAnsi" w:cstheme="minorHAnsi"/>
          <w:spacing w:val="4"/>
          <w:sz w:val="22"/>
          <w:szCs w:val="22"/>
        </w:rPr>
        <w:t>t</w:t>
      </w:r>
      <w:r w:rsidRPr="00134008">
        <w:rPr>
          <w:rFonts w:asciiTheme="minorHAnsi" w:hAnsiTheme="minorHAnsi" w:cstheme="minorHAnsi"/>
          <w:sz w:val="22"/>
          <w:szCs w:val="22"/>
        </w:rPr>
        <w:t>y</w:t>
      </w:r>
      <w:r w:rsidRPr="00134008">
        <w:rPr>
          <w:rFonts w:asciiTheme="minorHAnsi" w:hAnsiTheme="minorHAnsi" w:cstheme="minorHAnsi"/>
          <w:spacing w:val="-10"/>
          <w:sz w:val="22"/>
          <w:szCs w:val="22"/>
        </w:rPr>
        <w:t xml:space="preserve"> </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nd</w:t>
      </w:r>
      <w:r w:rsidRPr="00134008">
        <w:rPr>
          <w:rFonts w:asciiTheme="minorHAnsi" w:hAnsiTheme="minorHAnsi" w:cstheme="minorHAnsi"/>
          <w:spacing w:val="-4"/>
          <w:sz w:val="22"/>
          <w:szCs w:val="22"/>
        </w:rPr>
        <w:t xml:space="preserve"> </w:t>
      </w:r>
      <w:r w:rsidRPr="00134008">
        <w:rPr>
          <w:rFonts w:asciiTheme="minorHAnsi" w:hAnsiTheme="minorHAnsi" w:cstheme="minorHAnsi"/>
          <w:spacing w:val="-3"/>
          <w:sz w:val="22"/>
          <w:szCs w:val="22"/>
        </w:rPr>
        <w:t>w</w:t>
      </w:r>
      <w:r w:rsidRPr="00134008">
        <w:rPr>
          <w:rFonts w:asciiTheme="minorHAnsi" w:hAnsiTheme="minorHAnsi" w:cstheme="minorHAnsi"/>
          <w:spacing w:val="3"/>
          <w:sz w:val="22"/>
          <w:szCs w:val="22"/>
        </w:rPr>
        <w:t>r</w:t>
      </w:r>
      <w:r w:rsidRPr="00134008">
        <w:rPr>
          <w:rFonts w:asciiTheme="minorHAnsi" w:hAnsiTheme="minorHAnsi" w:cstheme="minorHAnsi"/>
          <w:sz w:val="22"/>
          <w:szCs w:val="22"/>
        </w:rPr>
        <w:t>it</w:t>
      </w:r>
      <w:r w:rsidRPr="00134008">
        <w:rPr>
          <w:rFonts w:asciiTheme="minorHAnsi" w:hAnsiTheme="minorHAnsi" w:cstheme="minorHAnsi"/>
          <w:spacing w:val="1"/>
          <w:sz w:val="22"/>
          <w:szCs w:val="22"/>
        </w:rPr>
        <w:t>i</w:t>
      </w:r>
      <w:r w:rsidRPr="00134008">
        <w:rPr>
          <w:rFonts w:asciiTheme="minorHAnsi" w:hAnsiTheme="minorHAnsi" w:cstheme="minorHAnsi"/>
          <w:sz w:val="22"/>
          <w:szCs w:val="22"/>
        </w:rPr>
        <w:t>ng</w:t>
      </w:r>
      <w:r w:rsidRPr="00134008">
        <w:rPr>
          <w:rFonts w:asciiTheme="minorHAnsi" w:hAnsiTheme="minorHAnsi" w:cstheme="minorHAnsi"/>
          <w:spacing w:val="-5"/>
          <w:sz w:val="22"/>
          <w:szCs w:val="22"/>
        </w:rPr>
        <w:t xml:space="preserve"> </w:t>
      </w:r>
      <w:r w:rsidRPr="00134008">
        <w:rPr>
          <w:rFonts w:asciiTheme="minorHAnsi" w:hAnsiTheme="minorHAnsi" w:cstheme="minorHAnsi"/>
          <w:spacing w:val="2"/>
          <w:sz w:val="22"/>
          <w:szCs w:val="22"/>
        </w:rPr>
        <w:t>a</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hi</w:t>
      </w:r>
      <w:r w:rsidRPr="00134008">
        <w:rPr>
          <w:rFonts w:asciiTheme="minorHAnsi" w:hAnsiTheme="minorHAnsi" w:cstheme="minorHAnsi"/>
          <w:spacing w:val="2"/>
          <w:sz w:val="22"/>
          <w:szCs w:val="22"/>
        </w:rPr>
        <w:t>e</w:t>
      </w:r>
      <w:r w:rsidRPr="00134008">
        <w:rPr>
          <w:rFonts w:asciiTheme="minorHAnsi" w:hAnsiTheme="minorHAnsi" w:cstheme="minorHAnsi"/>
          <w:spacing w:val="-2"/>
          <w:sz w:val="22"/>
          <w:szCs w:val="22"/>
        </w:rPr>
        <w:t>v</w:t>
      </w:r>
      <w:r w:rsidRPr="00134008">
        <w:rPr>
          <w:rFonts w:asciiTheme="minorHAnsi" w:hAnsiTheme="minorHAnsi" w:cstheme="minorHAnsi"/>
          <w:sz w:val="22"/>
          <w:szCs w:val="22"/>
        </w:rPr>
        <w:t>e</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ent.</w:t>
      </w:r>
      <w:r w:rsidRPr="00134008">
        <w:rPr>
          <w:rFonts w:asciiTheme="minorHAnsi" w:hAnsiTheme="minorHAnsi" w:cstheme="minorHAnsi"/>
          <w:spacing w:val="43"/>
          <w:sz w:val="22"/>
          <w:szCs w:val="22"/>
        </w:rPr>
        <w:t xml:space="preserve"> </w:t>
      </w:r>
      <w:r w:rsidRPr="00134008">
        <w:rPr>
          <w:rFonts w:asciiTheme="minorHAnsi" w:hAnsiTheme="minorHAnsi" w:cstheme="minorHAnsi"/>
          <w:spacing w:val="1"/>
          <w:sz w:val="22"/>
          <w:szCs w:val="22"/>
        </w:rPr>
        <w:t>B</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au</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e</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it</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is</w:t>
      </w:r>
      <w:r w:rsidRPr="00134008">
        <w:rPr>
          <w:rFonts w:asciiTheme="minorHAnsi" w:hAnsiTheme="minorHAnsi" w:cstheme="minorHAnsi"/>
          <w:spacing w:val="-3"/>
          <w:sz w:val="22"/>
          <w:szCs w:val="22"/>
        </w:rPr>
        <w:t xml:space="preserve"> </w:t>
      </w:r>
      <w:r w:rsidRPr="00134008">
        <w:rPr>
          <w:rFonts w:asciiTheme="minorHAnsi" w:hAnsiTheme="minorHAnsi" w:cstheme="minorHAnsi"/>
          <w:spacing w:val="1"/>
          <w:sz w:val="22"/>
          <w:szCs w:val="22"/>
        </w:rPr>
        <w:t>i</w:t>
      </w:r>
      <w:r w:rsidRPr="00134008">
        <w:rPr>
          <w:rFonts w:asciiTheme="minorHAnsi" w:hAnsiTheme="minorHAnsi" w:cstheme="minorHAnsi"/>
          <w:spacing w:val="5"/>
          <w:sz w:val="22"/>
          <w:szCs w:val="22"/>
        </w:rPr>
        <w:t>m</w:t>
      </w:r>
      <w:r w:rsidRPr="00134008">
        <w:rPr>
          <w:rFonts w:asciiTheme="minorHAnsi" w:hAnsiTheme="minorHAnsi" w:cstheme="minorHAnsi"/>
          <w:sz w:val="22"/>
          <w:szCs w:val="22"/>
        </w:rPr>
        <w:t>portant</w:t>
      </w:r>
      <w:r w:rsidRPr="00134008">
        <w:rPr>
          <w:rFonts w:asciiTheme="minorHAnsi" w:hAnsiTheme="minorHAnsi" w:cstheme="minorHAnsi"/>
          <w:spacing w:val="-7"/>
          <w:sz w:val="22"/>
          <w:szCs w:val="22"/>
        </w:rPr>
        <w:t xml:space="preserve"> </w:t>
      </w:r>
      <w:r w:rsidRPr="00134008">
        <w:rPr>
          <w:rFonts w:asciiTheme="minorHAnsi" w:hAnsiTheme="minorHAnsi" w:cstheme="minorHAnsi"/>
          <w:spacing w:val="2"/>
          <w:sz w:val="22"/>
          <w:szCs w:val="22"/>
        </w:rPr>
        <w:t>f</w:t>
      </w:r>
      <w:r w:rsidRPr="00134008">
        <w:rPr>
          <w:rFonts w:asciiTheme="minorHAnsi" w:hAnsiTheme="minorHAnsi" w:cstheme="minorHAnsi"/>
          <w:sz w:val="22"/>
          <w:szCs w:val="22"/>
        </w:rPr>
        <w:t>or</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edu</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ators</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to</w:t>
      </w:r>
      <w:r w:rsidRPr="00134008">
        <w:rPr>
          <w:rFonts w:asciiTheme="minorHAnsi" w:hAnsiTheme="minorHAnsi" w:cstheme="minorHAnsi"/>
          <w:spacing w:val="-5"/>
          <w:sz w:val="22"/>
          <w:szCs w:val="22"/>
        </w:rPr>
        <w:t xml:space="preserve"> </w:t>
      </w:r>
      <w:r w:rsidRPr="00134008">
        <w:rPr>
          <w:rFonts w:asciiTheme="minorHAnsi" w:hAnsiTheme="minorHAnsi" w:cstheme="minorHAnsi"/>
          <w:spacing w:val="2"/>
          <w:sz w:val="22"/>
          <w:szCs w:val="22"/>
        </w:rPr>
        <w:t>b</w:t>
      </w:r>
      <w:r w:rsidRPr="00134008">
        <w:rPr>
          <w:rFonts w:asciiTheme="minorHAnsi" w:hAnsiTheme="minorHAnsi" w:cstheme="minorHAnsi"/>
          <w:sz w:val="22"/>
          <w:szCs w:val="22"/>
        </w:rPr>
        <w:t>e</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2"/>
          <w:sz w:val="22"/>
          <w:szCs w:val="22"/>
        </w:rPr>
        <w:t>b</w:t>
      </w:r>
      <w:r w:rsidRPr="00134008">
        <w:rPr>
          <w:rFonts w:asciiTheme="minorHAnsi" w:hAnsiTheme="minorHAnsi" w:cstheme="minorHAnsi"/>
          <w:sz w:val="22"/>
          <w:szCs w:val="22"/>
        </w:rPr>
        <w:t>le</w:t>
      </w:r>
      <w:r w:rsidRPr="00134008">
        <w:rPr>
          <w:rFonts w:asciiTheme="minorHAnsi" w:hAnsiTheme="minorHAnsi" w:cstheme="minorHAnsi"/>
          <w:spacing w:val="-7"/>
          <w:sz w:val="22"/>
          <w:szCs w:val="22"/>
        </w:rPr>
        <w:t xml:space="preserve"> </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o</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e</w:t>
      </w:r>
      <w:r w:rsidRPr="00134008">
        <w:rPr>
          <w:rFonts w:asciiTheme="minorHAnsi" w:hAnsiTheme="minorHAnsi" w:cstheme="minorHAnsi"/>
          <w:spacing w:val="2"/>
          <w:sz w:val="22"/>
          <w:szCs w:val="22"/>
        </w:rPr>
        <w:t>ff</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ti</w:t>
      </w:r>
      <w:r w:rsidRPr="00134008">
        <w:rPr>
          <w:rFonts w:asciiTheme="minorHAnsi" w:hAnsiTheme="minorHAnsi" w:cstheme="minorHAnsi"/>
          <w:spacing w:val="-2"/>
          <w:sz w:val="22"/>
          <w:szCs w:val="22"/>
        </w:rPr>
        <w:t>v</w:t>
      </w:r>
      <w:r w:rsidRPr="00134008">
        <w:rPr>
          <w:rFonts w:asciiTheme="minorHAnsi" w:hAnsiTheme="minorHAnsi" w:cstheme="minorHAnsi"/>
          <w:spacing w:val="2"/>
          <w:sz w:val="22"/>
          <w:szCs w:val="22"/>
        </w:rPr>
        <w:t>e</w:t>
      </w:r>
      <w:r w:rsidRPr="00134008">
        <w:rPr>
          <w:rFonts w:asciiTheme="minorHAnsi" w:hAnsiTheme="minorHAnsi" w:cstheme="minorHAnsi"/>
          <w:spacing w:val="1"/>
          <w:sz w:val="22"/>
          <w:szCs w:val="22"/>
        </w:rPr>
        <w:t>l</w:t>
      </w:r>
      <w:r w:rsidRPr="00134008">
        <w:rPr>
          <w:rFonts w:asciiTheme="minorHAnsi" w:hAnsiTheme="minorHAnsi" w:cstheme="minorHAnsi"/>
          <w:sz w:val="22"/>
          <w:szCs w:val="22"/>
        </w:rPr>
        <w:t>y</w:t>
      </w:r>
      <w:r w:rsidRPr="00134008">
        <w:rPr>
          <w:rFonts w:asciiTheme="minorHAnsi" w:hAnsiTheme="minorHAnsi" w:cstheme="minorHAnsi"/>
          <w:w w:val="99"/>
          <w:sz w:val="22"/>
          <w:szCs w:val="22"/>
        </w:rPr>
        <w:t xml:space="preserve"> </w:t>
      </w:r>
      <w:r w:rsidRPr="00134008">
        <w:rPr>
          <w:rFonts w:asciiTheme="minorHAnsi" w:hAnsiTheme="minorHAnsi" w:cstheme="minorHAnsi"/>
          <w:spacing w:val="1"/>
          <w:sz w:val="22"/>
          <w:szCs w:val="22"/>
        </w:rPr>
        <w:t>c</w:t>
      </w:r>
      <w:r w:rsidRPr="00134008">
        <w:rPr>
          <w:rFonts w:asciiTheme="minorHAnsi" w:hAnsiTheme="minorHAnsi" w:cstheme="minorHAnsi"/>
          <w:spacing w:val="-3"/>
          <w:sz w:val="22"/>
          <w:szCs w:val="22"/>
        </w:rPr>
        <w:t>o</w:t>
      </w:r>
      <w:r w:rsidRPr="00134008">
        <w:rPr>
          <w:rFonts w:asciiTheme="minorHAnsi" w:hAnsiTheme="minorHAnsi" w:cstheme="minorHAnsi"/>
          <w:spacing w:val="2"/>
          <w:sz w:val="22"/>
          <w:szCs w:val="22"/>
        </w:rPr>
        <w:t>m</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uni</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ate</w:t>
      </w:r>
      <w:r w:rsidRPr="00134008">
        <w:rPr>
          <w:rFonts w:asciiTheme="minorHAnsi" w:hAnsiTheme="minorHAnsi" w:cstheme="minorHAnsi"/>
          <w:spacing w:val="-8"/>
          <w:sz w:val="22"/>
          <w:szCs w:val="22"/>
        </w:rPr>
        <w:t xml:space="preserve"> </w:t>
      </w:r>
      <w:r w:rsidRPr="00134008">
        <w:rPr>
          <w:rFonts w:asciiTheme="minorHAnsi" w:hAnsiTheme="minorHAnsi" w:cstheme="minorHAnsi"/>
          <w:sz w:val="22"/>
          <w:szCs w:val="22"/>
        </w:rPr>
        <w:t>t</w:t>
      </w:r>
      <w:r w:rsidRPr="00134008">
        <w:rPr>
          <w:rFonts w:asciiTheme="minorHAnsi" w:hAnsiTheme="minorHAnsi" w:cstheme="minorHAnsi"/>
          <w:spacing w:val="2"/>
          <w:sz w:val="22"/>
          <w:szCs w:val="22"/>
        </w:rPr>
        <w:t>h</w:t>
      </w:r>
      <w:r w:rsidRPr="00134008">
        <w:rPr>
          <w:rFonts w:asciiTheme="minorHAnsi" w:hAnsiTheme="minorHAnsi" w:cstheme="minorHAnsi"/>
          <w:sz w:val="22"/>
          <w:szCs w:val="22"/>
        </w:rPr>
        <w:t>eir</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id</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as</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to</w:t>
      </w:r>
      <w:r w:rsidRPr="00134008">
        <w:rPr>
          <w:rFonts w:asciiTheme="minorHAnsi" w:hAnsiTheme="minorHAnsi" w:cstheme="minorHAnsi"/>
          <w:spacing w:val="-6"/>
          <w:sz w:val="22"/>
          <w:szCs w:val="22"/>
        </w:rPr>
        <w:t xml:space="preserve"> </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tudent</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par</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nt</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spacing w:val="-7"/>
          <w:sz w:val="22"/>
          <w:szCs w:val="22"/>
        </w:rPr>
        <w:t xml:space="preserve"> </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o</w:t>
      </w:r>
      <w:r w:rsidRPr="00134008">
        <w:rPr>
          <w:rFonts w:asciiTheme="minorHAnsi" w:hAnsiTheme="minorHAnsi" w:cstheme="minorHAnsi"/>
          <w:spacing w:val="1"/>
          <w:sz w:val="22"/>
          <w:szCs w:val="22"/>
        </w:rPr>
        <w:t>l</w:t>
      </w:r>
      <w:r w:rsidRPr="00134008">
        <w:rPr>
          <w:rFonts w:asciiTheme="minorHAnsi" w:hAnsiTheme="minorHAnsi" w:cstheme="minorHAnsi"/>
          <w:sz w:val="22"/>
          <w:szCs w:val="22"/>
        </w:rPr>
        <w:t>le</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g</w:t>
      </w:r>
      <w:r w:rsidRPr="00134008">
        <w:rPr>
          <w:rFonts w:asciiTheme="minorHAnsi" w:hAnsiTheme="minorHAnsi" w:cstheme="minorHAnsi"/>
          <w:spacing w:val="2"/>
          <w:sz w:val="22"/>
          <w:szCs w:val="22"/>
        </w:rPr>
        <w:t>u</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spacing w:val="-8"/>
          <w:sz w:val="22"/>
          <w:szCs w:val="22"/>
        </w:rPr>
        <w:t xml:space="preserve"> </w:t>
      </w:r>
      <w:r w:rsidRPr="00134008">
        <w:rPr>
          <w:rFonts w:asciiTheme="minorHAnsi" w:hAnsiTheme="minorHAnsi" w:cstheme="minorHAnsi"/>
          <w:sz w:val="22"/>
          <w:szCs w:val="22"/>
        </w:rPr>
        <w:t>and</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ad</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ini</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trator</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w:t>
      </w:r>
      <w:r w:rsidRPr="00134008">
        <w:rPr>
          <w:rFonts w:asciiTheme="minorHAnsi" w:hAnsiTheme="minorHAnsi" w:cstheme="minorHAnsi"/>
          <w:spacing w:val="-5"/>
          <w:sz w:val="22"/>
          <w:szCs w:val="22"/>
        </w:rPr>
        <w:t xml:space="preserve"> </w:t>
      </w:r>
      <w:r w:rsidRPr="00134008">
        <w:rPr>
          <w:rFonts w:asciiTheme="minorHAnsi" w:hAnsiTheme="minorHAnsi" w:cstheme="minorHAnsi"/>
          <w:spacing w:val="-3"/>
          <w:sz w:val="22"/>
          <w:szCs w:val="22"/>
        </w:rPr>
        <w:t>w</w:t>
      </w:r>
      <w:r w:rsidRPr="00134008">
        <w:rPr>
          <w:rFonts w:asciiTheme="minorHAnsi" w:hAnsiTheme="minorHAnsi" w:cstheme="minorHAnsi"/>
          <w:spacing w:val="3"/>
          <w:sz w:val="22"/>
          <w:szCs w:val="22"/>
        </w:rPr>
        <w:t>r</w:t>
      </w:r>
      <w:r w:rsidRPr="00134008">
        <w:rPr>
          <w:rFonts w:asciiTheme="minorHAnsi" w:hAnsiTheme="minorHAnsi" w:cstheme="minorHAnsi"/>
          <w:sz w:val="22"/>
          <w:szCs w:val="22"/>
        </w:rPr>
        <w:t>it</w:t>
      </w:r>
      <w:r w:rsidRPr="00134008">
        <w:rPr>
          <w:rFonts w:asciiTheme="minorHAnsi" w:hAnsiTheme="minorHAnsi" w:cstheme="minorHAnsi"/>
          <w:spacing w:val="1"/>
          <w:sz w:val="22"/>
          <w:szCs w:val="22"/>
        </w:rPr>
        <w:t>i</w:t>
      </w:r>
      <w:r w:rsidRPr="00134008">
        <w:rPr>
          <w:rFonts w:asciiTheme="minorHAnsi" w:hAnsiTheme="minorHAnsi" w:cstheme="minorHAnsi"/>
          <w:sz w:val="22"/>
          <w:szCs w:val="22"/>
        </w:rPr>
        <w:t>ng</w:t>
      </w:r>
      <w:r w:rsidRPr="00134008">
        <w:rPr>
          <w:rFonts w:asciiTheme="minorHAnsi" w:hAnsiTheme="minorHAnsi" w:cstheme="minorHAnsi"/>
          <w:spacing w:val="-8"/>
          <w:sz w:val="22"/>
          <w:szCs w:val="22"/>
        </w:rPr>
        <w:t xml:space="preserve"> </w:t>
      </w:r>
      <w:r w:rsidRPr="00134008">
        <w:rPr>
          <w:rFonts w:asciiTheme="minorHAnsi" w:hAnsiTheme="minorHAnsi" w:cstheme="minorHAnsi"/>
          <w:sz w:val="22"/>
          <w:szCs w:val="22"/>
        </w:rPr>
        <w:t>t</w:t>
      </w:r>
      <w:r w:rsidRPr="00134008">
        <w:rPr>
          <w:rFonts w:asciiTheme="minorHAnsi" w:hAnsiTheme="minorHAnsi" w:cstheme="minorHAnsi"/>
          <w:spacing w:val="2"/>
          <w:sz w:val="22"/>
          <w:szCs w:val="22"/>
        </w:rPr>
        <w:t>h</w:t>
      </w:r>
      <w:r w:rsidRPr="00134008">
        <w:rPr>
          <w:rFonts w:asciiTheme="minorHAnsi" w:hAnsiTheme="minorHAnsi" w:cstheme="minorHAnsi"/>
          <w:sz w:val="22"/>
          <w:szCs w:val="22"/>
        </w:rPr>
        <w:t>at</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is</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ori</w:t>
      </w:r>
      <w:r w:rsidRPr="00134008">
        <w:rPr>
          <w:rFonts w:asciiTheme="minorHAnsi" w:hAnsiTheme="minorHAnsi" w:cstheme="minorHAnsi"/>
          <w:spacing w:val="2"/>
          <w:sz w:val="22"/>
          <w:szCs w:val="22"/>
        </w:rPr>
        <w:t>g</w:t>
      </w:r>
      <w:r w:rsidRPr="00134008">
        <w:rPr>
          <w:rFonts w:asciiTheme="minorHAnsi" w:hAnsiTheme="minorHAnsi" w:cstheme="minorHAnsi"/>
          <w:sz w:val="22"/>
          <w:szCs w:val="22"/>
        </w:rPr>
        <w:t>i</w:t>
      </w:r>
      <w:r w:rsidRPr="00134008">
        <w:rPr>
          <w:rFonts w:asciiTheme="minorHAnsi" w:hAnsiTheme="minorHAnsi" w:cstheme="minorHAnsi"/>
          <w:spacing w:val="2"/>
          <w:sz w:val="22"/>
          <w:szCs w:val="22"/>
        </w:rPr>
        <w:t>n</w:t>
      </w:r>
      <w:r w:rsidRPr="00134008">
        <w:rPr>
          <w:rFonts w:asciiTheme="minorHAnsi" w:hAnsiTheme="minorHAnsi" w:cstheme="minorHAnsi"/>
          <w:sz w:val="22"/>
          <w:szCs w:val="22"/>
        </w:rPr>
        <w:t>al,</w:t>
      </w:r>
      <w:r w:rsidRPr="00134008">
        <w:rPr>
          <w:rFonts w:asciiTheme="minorHAnsi" w:hAnsiTheme="minorHAnsi" w:cstheme="minorHAnsi"/>
          <w:spacing w:val="-8"/>
          <w:sz w:val="22"/>
          <w:szCs w:val="22"/>
        </w:rPr>
        <w:t xml:space="preserve"> </w:t>
      </w:r>
      <w:r w:rsidRPr="00134008">
        <w:rPr>
          <w:rFonts w:asciiTheme="minorHAnsi" w:hAnsiTheme="minorHAnsi" w:cstheme="minorHAnsi"/>
          <w:spacing w:val="3"/>
          <w:sz w:val="22"/>
          <w:szCs w:val="22"/>
        </w:rPr>
        <w:t>c</w:t>
      </w:r>
      <w:r w:rsidRPr="00134008">
        <w:rPr>
          <w:rFonts w:asciiTheme="minorHAnsi" w:hAnsiTheme="minorHAnsi" w:cstheme="minorHAnsi"/>
          <w:sz w:val="22"/>
          <w:szCs w:val="22"/>
        </w:rPr>
        <w:t>lear</w:t>
      </w:r>
      <w:r w:rsidRPr="00134008">
        <w:rPr>
          <w:rFonts w:asciiTheme="minorHAnsi" w:hAnsiTheme="minorHAnsi" w:cstheme="minorHAnsi"/>
          <w:w w:val="99"/>
          <w:sz w:val="22"/>
          <w:szCs w:val="22"/>
        </w:rPr>
        <w:t xml:space="preserve"> </w:t>
      </w:r>
      <w:r w:rsidRPr="00134008">
        <w:rPr>
          <w:rFonts w:asciiTheme="minorHAnsi" w:hAnsiTheme="minorHAnsi" w:cstheme="minorHAnsi"/>
          <w:sz w:val="22"/>
          <w:szCs w:val="22"/>
        </w:rPr>
        <w:t>and</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erro</w:t>
      </w:r>
      <w:r w:rsidRPr="00134008">
        <w:rPr>
          <w:rFonts w:asciiTheme="minorHAnsi" w:hAnsiTheme="minorHAnsi" w:cstheme="minorHAnsi"/>
          <w:spacing w:val="1"/>
          <w:sz w:val="22"/>
          <w:szCs w:val="22"/>
        </w:rPr>
        <w:t>r</w:t>
      </w:r>
      <w:r w:rsidRPr="00134008">
        <w:rPr>
          <w:rFonts w:asciiTheme="minorHAnsi" w:hAnsiTheme="minorHAnsi" w:cstheme="minorHAnsi"/>
          <w:sz w:val="22"/>
          <w:szCs w:val="22"/>
        </w:rPr>
        <w:t>-</w:t>
      </w:r>
      <w:r w:rsidRPr="00134008">
        <w:rPr>
          <w:rFonts w:asciiTheme="minorHAnsi" w:hAnsiTheme="minorHAnsi" w:cstheme="minorHAnsi"/>
          <w:spacing w:val="2"/>
          <w:sz w:val="22"/>
          <w:szCs w:val="22"/>
        </w:rPr>
        <w:t>f</w:t>
      </w:r>
      <w:r w:rsidRPr="00134008">
        <w:rPr>
          <w:rFonts w:asciiTheme="minorHAnsi" w:hAnsiTheme="minorHAnsi" w:cstheme="minorHAnsi"/>
          <w:sz w:val="22"/>
          <w:szCs w:val="22"/>
        </w:rPr>
        <w:t>ree</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is</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a</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prio</w:t>
      </w:r>
      <w:r w:rsidRPr="00134008">
        <w:rPr>
          <w:rFonts w:asciiTheme="minorHAnsi" w:hAnsiTheme="minorHAnsi" w:cstheme="minorHAnsi"/>
          <w:spacing w:val="3"/>
          <w:sz w:val="22"/>
          <w:szCs w:val="22"/>
        </w:rPr>
        <w:t>r</w:t>
      </w:r>
      <w:r w:rsidRPr="00134008">
        <w:rPr>
          <w:rFonts w:asciiTheme="minorHAnsi" w:hAnsiTheme="minorHAnsi" w:cstheme="minorHAnsi"/>
          <w:sz w:val="22"/>
          <w:szCs w:val="22"/>
        </w:rPr>
        <w:t>i</w:t>
      </w:r>
      <w:r w:rsidRPr="00134008">
        <w:rPr>
          <w:rFonts w:asciiTheme="minorHAnsi" w:hAnsiTheme="minorHAnsi" w:cstheme="minorHAnsi"/>
          <w:spacing w:val="4"/>
          <w:sz w:val="22"/>
          <w:szCs w:val="22"/>
        </w:rPr>
        <w:t>t</w:t>
      </w:r>
      <w:r w:rsidRPr="00134008">
        <w:rPr>
          <w:rFonts w:asciiTheme="minorHAnsi" w:hAnsiTheme="minorHAnsi" w:cstheme="minorHAnsi"/>
          <w:sz w:val="22"/>
          <w:szCs w:val="22"/>
        </w:rPr>
        <w:t>y</w:t>
      </w:r>
      <w:r w:rsidRPr="00134008">
        <w:rPr>
          <w:rFonts w:asciiTheme="minorHAnsi" w:hAnsiTheme="minorHAnsi" w:cstheme="minorHAnsi"/>
          <w:spacing w:val="-8"/>
          <w:sz w:val="22"/>
          <w:szCs w:val="22"/>
        </w:rPr>
        <w:t xml:space="preserve"> </w:t>
      </w:r>
      <w:r w:rsidRPr="00134008">
        <w:rPr>
          <w:rFonts w:asciiTheme="minorHAnsi" w:hAnsiTheme="minorHAnsi" w:cstheme="minorHAnsi"/>
          <w:spacing w:val="2"/>
          <w:sz w:val="22"/>
          <w:szCs w:val="22"/>
        </w:rPr>
        <w:t>f</w:t>
      </w:r>
      <w:r w:rsidRPr="00134008">
        <w:rPr>
          <w:rFonts w:asciiTheme="minorHAnsi" w:hAnsiTheme="minorHAnsi" w:cstheme="minorHAnsi"/>
          <w:sz w:val="22"/>
          <w:szCs w:val="22"/>
        </w:rPr>
        <w:t>or</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the</w:t>
      </w:r>
      <w:r w:rsidRPr="00134008">
        <w:rPr>
          <w:rFonts w:asciiTheme="minorHAnsi" w:hAnsiTheme="minorHAnsi" w:cstheme="minorHAnsi"/>
          <w:spacing w:val="-3"/>
          <w:sz w:val="22"/>
          <w:szCs w:val="22"/>
        </w:rPr>
        <w:t xml:space="preserve"> </w:t>
      </w:r>
      <w:r w:rsidRPr="00134008">
        <w:rPr>
          <w:rFonts w:asciiTheme="minorHAnsi" w:hAnsiTheme="minorHAnsi" w:cstheme="minorHAnsi"/>
          <w:sz w:val="22"/>
          <w:szCs w:val="22"/>
        </w:rPr>
        <w:t>S</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h</w:t>
      </w:r>
      <w:r w:rsidRPr="00134008">
        <w:rPr>
          <w:rFonts w:asciiTheme="minorHAnsi" w:hAnsiTheme="minorHAnsi" w:cstheme="minorHAnsi"/>
          <w:spacing w:val="2"/>
          <w:sz w:val="22"/>
          <w:szCs w:val="22"/>
        </w:rPr>
        <w:t>o</w:t>
      </w:r>
      <w:r w:rsidRPr="00134008">
        <w:rPr>
          <w:rFonts w:asciiTheme="minorHAnsi" w:hAnsiTheme="minorHAnsi" w:cstheme="minorHAnsi"/>
          <w:sz w:val="22"/>
          <w:szCs w:val="22"/>
        </w:rPr>
        <w:t>ol</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of</w:t>
      </w:r>
      <w:r w:rsidRPr="00134008">
        <w:rPr>
          <w:rFonts w:asciiTheme="minorHAnsi" w:hAnsiTheme="minorHAnsi" w:cstheme="minorHAnsi"/>
          <w:spacing w:val="-3"/>
          <w:sz w:val="22"/>
          <w:szCs w:val="22"/>
        </w:rPr>
        <w:t xml:space="preserve"> </w:t>
      </w:r>
      <w:r w:rsidRPr="00134008">
        <w:rPr>
          <w:rFonts w:asciiTheme="minorHAnsi" w:hAnsiTheme="minorHAnsi" w:cstheme="minorHAnsi"/>
          <w:sz w:val="22"/>
          <w:szCs w:val="22"/>
        </w:rPr>
        <w:t>Edu</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a</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i</w:t>
      </w:r>
      <w:r w:rsidRPr="00134008">
        <w:rPr>
          <w:rFonts w:asciiTheme="minorHAnsi" w:hAnsiTheme="minorHAnsi" w:cstheme="minorHAnsi"/>
          <w:spacing w:val="2"/>
          <w:sz w:val="22"/>
          <w:szCs w:val="22"/>
        </w:rPr>
        <w:t>o</w:t>
      </w:r>
      <w:r w:rsidRPr="00134008">
        <w:rPr>
          <w:rFonts w:asciiTheme="minorHAnsi" w:hAnsiTheme="minorHAnsi" w:cstheme="minorHAnsi"/>
          <w:sz w:val="22"/>
          <w:szCs w:val="22"/>
        </w:rPr>
        <w:t>n.</w:t>
      </w:r>
      <w:r w:rsidRPr="00134008">
        <w:rPr>
          <w:rFonts w:asciiTheme="minorHAnsi" w:hAnsiTheme="minorHAnsi" w:cstheme="minorHAnsi"/>
          <w:spacing w:val="-3"/>
          <w:sz w:val="22"/>
          <w:szCs w:val="22"/>
        </w:rPr>
        <w:t xml:space="preserve"> </w:t>
      </w:r>
      <w:r w:rsidRPr="00134008">
        <w:rPr>
          <w:rFonts w:asciiTheme="minorHAnsi" w:hAnsiTheme="minorHAnsi" w:cstheme="minorHAnsi"/>
          <w:sz w:val="22"/>
          <w:szCs w:val="22"/>
        </w:rPr>
        <w:t>It</w:t>
      </w:r>
      <w:r w:rsidRPr="00134008">
        <w:rPr>
          <w:rFonts w:asciiTheme="minorHAnsi" w:hAnsiTheme="minorHAnsi" w:cstheme="minorHAnsi"/>
          <w:spacing w:val="-5"/>
          <w:sz w:val="22"/>
          <w:szCs w:val="22"/>
        </w:rPr>
        <w:t xml:space="preserve"> </w:t>
      </w:r>
      <w:r w:rsidRPr="00134008">
        <w:rPr>
          <w:rFonts w:asciiTheme="minorHAnsi" w:hAnsiTheme="minorHAnsi" w:cstheme="minorHAnsi"/>
          <w:sz w:val="22"/>
          <w:szCs w:val="22"/>
        </w:rPr>
        <w:t>is</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x</w:t>
      </w:r>
      <w:r w:rsidRPr="00134008">
        <w:rPr>
          <w:rFonts w:asciiTheme="minorHAnsi" w:hAnsiTheme="minorHAnsi" w:cstheme="minorHAnsi"/>
          <w:spacing w:val="2"/>
          <w:sz w:val="22"/>
          <w:szCs w:val="22"/>
        </w:rPr>
        <w:t>p</w:t>
      </w:r>
      <w:r w:rsidRPr="00134008">
        <w:rPr>
          <w:rFonts w:asciiTheme="minorHAnsi" w:hAnsiTheme="minorHAnsi" w:cstheme="minorHAnsi"/>
          <w:sz w:val="22"/>
          <w:szCs w:val="22"/>
        </w:rPr>
        <w:t>e</w:t>
      </w:r>
      <w:r w:rsidRPr="00134008">
        <w:rPr>
          <w:rFonts w:asciiTheme="minorHAnsi" w:hAnsiTheme="minorHAnsi" w:cstheme="minorHAnsi"/>
          <w:spacing w:val="1"/>
          <w:sz w:val="22"/>
          <w:szCs w:val="22"/>
        </w:rPr>
        <w:t>c</w:t>
      </w:r>
      <w:r w:rsidRPr="00134008">
        <w:rPr>
          <w:rFonts w:asciiTheme="minorHAnsi" w:hAnsiTheme="minorHAnsi" w:cstheme="minorHAnsi"/>
          <w:sz w:val="22"/>
          <w:szCs w:val="22"/>
        </w:rPr>
        <w:t>ted</w:t>
      </w:r>
      <w:r w:rsidRPr="00134008">
        <w:rPr>
          <w:rFonts w:asciiTheme="minorHAnsi" w:hAnsiTheme="minorHAnsi" w:cstheme="minorHAnsi"/>
          <w:spacing w:val="-3"/>
          <w:sz w:val="22"/>
          <w:szCs w:val="22"/>
        </w:rPr>
        <w:t xml:space="preserve"> </w:t>
      </w:r>
      <w:r w:rsidRPr="00134008">
        <w:rPr>
          <w:rFonts w:asciiTheme="minorHAnsi" w:hAnsiTheme="minorHAnsi" w:cstheme="minorHAnsi"/>
          <w:sz w:val="22"/>
          <w:szCs w:val="22"/>
        </w:rPr>
        <w:t xml:space="preserve">that </w:t>
      </w:r>
      <w:r w:rsidRPr="00134008">
        <w:rPr>
          <w:rFonts w:asciiTheme="minorHAnsi" w:hAnsiTheme="minorHAnsi" w:cstheme="minorHAnsi"/>
          <w:spacing w:val="-3"/>
          <w:sz w:val="22"/>
          <w:szCs w:val="22"/>
        </w:rPr>
        <w:t>w</w:t>
      </w:r>
      <w:r w:rsidRPr="00134008">
        <w:rPr>
          <w:rFonts w:asciiTheme="minorHAnsi" w:hAnsiTheme="minorHAnsi" w:cstheme="minorHAnsi"/>
          <w:sz w:val="22"/>
          <w:szCs w:val="22"/>
        </w:rPr>
        <w:t xml:space="preserve">ork </w:t>
      </w:r>
      <w:r w:rsidRPr="00134008">
        <w:rPr>
          <w:rFonts w:asciiTheme="minorHAnsi" w:hAnsiTheme="minorHAnsi" w:cstheme="minorHAnsi"/>
          <w:spacing w:val="-3"/>
          <w:sz w:val="22"/>
          <w:szCs w:val="22"/>
        </w:rPr>
        <w:t>w</w:t>
      </w:r>
      <w:r w:rsidRPr="00134008">
        <w:rPr>
          <w:rFonts w:asciiTheme="minorHAnsi" w:hAnsiTheme="minorHAnsi" w:cstheme="minorHAnsi"/>
          <w:spacing w:val="1"/>
          <w:sz w:val="22"/>
          <w:szCs w:val="22"/>
        </w:rPr>
        <w:t>i</w:t>
      </w:r>
      <w:r w:rsidRPr="00134008">
        <w:rPr>
          <w:rFonts w:asciiTheme="minorHAnsi" w:hAnsiTheme="minorHAnsi" w:cstheme="minorHAnsi"/>
          <w:sz w:val="22"/>
          <w:szCs w:val="22"/>
        </w:rPr>
        <w:t>ll</w:t>
      </w:r>
      <w:r w:rsidRPr="00134008">
        <w:rPr>
          <w:rFonts w:asciiTheme="minorHAnsi" w:hAnsiTheme="minorHAnsi" w:cstheme="minorHAnsi"/>
          <w:spacing w:val="-4"/>
          <w:sz w:val="22"/>
          <w:szCs w:val="22"/>
        </w:rPr>
        <w:t xml:space="preserve"> </w:t>
      </w:r>
      <w:r w:rsidRPr="00134008">
        <w:rPr>
          <w:rFonts w:asciiTheme="minorHAnsi" w:hAnsiTheme="minorHAnsi" w:cstheme="minorHAnsi"/>
          <w:sz w:val="22"/>
          <w:szCs w:val="22"/>
        </w:rPr>
        <w:t>be</w:t>
      </w:r>
      <w:r w:rsidRPr="00134008">
        <w:rPr>
          <w:rFonts w:asciiTheme="minorHAnsi" w:hAnsiTheme="minorHAnsi" w:cstheme="minorHAnsi"/>
          <w:spacing w:val="-5"/>
          <w:sz w:val="22"/>
          <w:szCs w:val="22"/>
        </w:rPr>
        <w:t xml:space="preserve"> </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urned in</w:t>
      </w:r>
      <w:r w:rsidRPr="00134008">
        <w:rPr>
          <w:rFonts w:asciiTheme="minorHAnsi" w:hAnsiTheme="minorHAnsi" w:cstheme="minorHAnsi"/>
          <w:spacing w:val="-3"/>
          <w:sz w:val="22"/>
          <w:szCs w:val="22"/>
        </w:rPr>
        <w:t xml:space="preserve"> </w:t>
      </w:r>
      <w:r w:rsidRPr="00134008">
        <w:rPr>
          <w:rFonts w:asciiTheme="minorHAnsi" w:hAnsiTheme="minorHAnsi" w:cstheme="minorHAnsi"/>
          <w:sz w:val="22"/>
          <w:szCs w:val="22"/>
        </w:rPr>
        <w:t>on</w:t>
      </w:r>
      <w:r w:rsidRPr="00134008">
        <w:rPr>
          <w:rFonts w:asciiTheme="minorHAnsi" w:hAnsiTheme="minorHAnsi" w:cstheme="minorHAnsi"/>
          <w:spacing w:val="-5"/>
          <w:sz w:val="22"/>
          <w:szCs w:val="22"/>
        </w:rPr>
        <w:t xml:space="preserve"> </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i</w:t>
      </w:r>
      <w:r w:rsidRPr="00134008">
        <w:rPr>
          <w:rFonts w:asciiTheme="minorHAnsi" w:hAnsiTheme="minorHAnsi" w:cstheme="minorHAnsi"/>
          <w:spacing w:val="4"/>
          <w:sz w:val="22"/>
          <w:szCs w:val="22"/>
        </w:rPr>
        <w:t>m</w:t>
      </w:r>
      <w:r w:rsidRPr="00134008">
        <w:rPr>
          <w:rFonts w:asciiTheme="minorHAnsi" w:hAnsiTheme="minorHAnsi" w:cstheme="minorHAnsi"/>
          <w:sz w:val="22"/>
          <w:szCs w:val="22"/>
        </w:rPr>
        <w:t>e.</w:t>
      </w:r>
      <w:r w:rsidRPr="00134008">
        <w:rPr>
          <w:rFonts w:asciiTheme="minorHAnsi" w:hAnsiTheme="minorHAnsi" w:cstheme="minorHAnsi"/>
          <w:w w:val="99"/>
          <w:sz w:val="22"/>
          <w:szCs w:val="22"/>
        </w:rPr>
        <w:t xml:space="preserve"> </w:t>
      </w:r>
      <w:r w:rsidRPr="00134008">
        <w:rPr>
          <w:rFonts w:asciiTheme="minorHAnsi" w:hAnsiTheme="minorHAnsi" w:cstheme="minorHAnsi"/>
          <w:sz w:val="22"/>
          <w:szCs w:val="22"/>
        </w:rPr>
        <w:t>Pl</w:t>
      </w:r>
      <w:r w:rsidRPr="00134008">
        <w:rPr>
          <w:rFonts w:asciiTheme="minorHAnsi" w:hAnsiTheme="minorHAnsi" w:cstheme="minorHAnsi"/>
          <w:spacing w:val="2"/>
          <w:sz w:val="22"/>
          <w:szCs w:val="22"/>
        </w:rPr>
        <w:t>e</w:t>
      </w:r>
      <w:r w:rsidRPr="00134008">
        <w:rPr>
          <w:rFonts w:asciiTheme="minorHAnsi" w:hAnsiTheme="minorHAnsi" w:cstheme="minorHAnsi"/>
          <w:sz w:val="22"/>
          <w:szCs w:val="22"/>
        </w:rPr>
        <w:t>a</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e</w:t>
      </w:r>
      <w:r w:rsidRPr="00134008">
        <w:rPr>
          <w:rFonts w:asciiTheme="minorHAnsi" w:hAnsiTheme="minorHAnsi" w:cstheme="minorHAnsi"/>
          <w:spacing w:val="-8"/>
          <w:sz w:val="22"/>
          <w:szCs w:val="22"/>
        </w:rPr>
        <w:t xml:space="preserve"> </w:t>
      </w:r>
      <w:r w:rsidRPr="00134008">
        <w:rPr>
          <w:rFonts w:asciiTheme="minorHAnsi" w:hAnsiTheme="minorHAnsi" w:cstheme="minorHAnsi"/>
          <w:spacing w:val="2"/>
          <w:sz w:val="22"/>
          <w:szCs w:val="22"/>
        </w:rPr>
        <w:t>d</w:t>
      </w:r>
      <w:r w:rsidRPr="00134008">
        <w:rPr>
          <w:rFonts w:asciiTheme="minorHAnsi" w:hAnsiTheme="minorHAnsi" w:cstheme="minorHAnsi"/>
          <w:sz w:val="22"/>
          <w:szCs w:val="22"/>
        </w:rPr>
        <w:t>i</w:t>
      </w:r>
      <w:r w:rsidRPr="00134008">
        <w:rPr>
          <w:rFonts w:asciiTheme="minorHAnsi" w:hAnsiTheme="minorHAnsi" w:cstheme="minorHAnsi"/>
          <w:spacing w:val="1"/>
          <w:sz w:val="22"/>
          <w:szCs w:val="22"/>
        </w:rPr>
        <w:t>sc</w:t>
      </w:r>
      <w:r w:rsidRPr="00134008">
        <w:rPr>
          <w:rFonts w:asciiTheme="minorHAnsi" w:hAnsiTheme="minorHAnsi" w:cstheme="minorHAnsi"/>
          <w:sz w:val="22"/>
          <w:szCs w:val="22"/>
        </w:rPr>
        <w:t>u</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s</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in</w:t>
      </w:r>
      <w:r w:rsidRPr="00134008">
        <w:rPr>
          <w:rFonts w:asciiTheme="minorHAnsi" w:hAnsiTheme="minorHAnsi" w:cstheme="minorHAnsi"/>
          <w:spacing w:val="2"/>
          <w:sz w:val="22"/>
          <w:szCs w:val="22"/>
        </w:rPr>
        <w:t>d</w:t>
      </w:r>
      <w:r w:rsidRPr="00134008">
        <w:rPr>
          <w:rFonts w:asciiTheme="minorHAnsi" w:hAnsiTheme="minorHAnsi" w:cstheme="minorHAnsi"/>
          <w:sz w:val="22"/>
          <w:szCs w:val="22"/>
        </w:rPr>
        <w:t>i</w:t>
      </w:r>
      <w:r w:rsidRPr="00134008">
        <w:rPr>
          <w:rFonts w:asciiTheme="minorHAnsi" w:hAnsiTheme="minorHAnsi" w:cstheme="minorHAnsi"/>
          <w:spacing w:val="1"/>
          <w:sz w:val="22"/>
          <w:szCs w:val="22"/>
        </w:rPr>
        <w:t>v</w:t>
      </w:r>
      <w:r w:rsidRPr="00134008">
        <w:rPr>
          <w:rFonts w:asciiTheme="minorHAnsi" w:hAnsiTheme="minorHAnsi" w:cstheme="minorHAnsi"/>
          <w:sz w:val="22"/>
          <w:szCs w:val="22"/>
        </w:rPr>
        <w:t>i</w:t>
      </w:r>
      <w:r w:rsidRPr="00134008">
        <w:rPr>
          <w:rFonts w:asciiTheme="minorHAnsi" w:hAnsiTheme="minorHAnsi" w:cstheme="minorHAnsi"/>
          <w:spacing w:val="2"/>
          <w:sz w:val="22"/>
          <w:szCs w:val="22"/>
        </w:rPr>
        <w:t>d</w:t>
      </w:r>
      <w:r w:rsidRPr="00134008">
        <w:rPr>
          <w:rFonts w:asciiTheme="minorHAnsi" w:hAnsiTheme="minorHAnsi" w:cstheme="minorHAnsi"/>
          <w:sz w:val="22"/>
          <w:szCs w:val="22"/>
        </w:rPr>
        <w:t>u</w:t>
      </w:r>
      <w:r w:rsidRPr="00134008">
        <w:rPr>
          <w:rFonts w:asciiTheme="minorHAnsi" w:hAnsiTheme="minorHAnsi" w:cstheme="minorHAnsi"/>
          <w:spacing w:val="2"/>
          <w:sz w:val="22"/>
          <w:szCs w:val="22"/>
        </w:rPr>
        <w:t>a</w:t>
      </w:r>
      <w:r w:rsidRPr="00134008">
        <w:rPr>
          <w:rFonts w:asciiTheme="minorHAnsi" w:hAnsiTheme="minorHAnsi" w:cstheme="minorHAnsi"/>
          <w:sz w:val="22"/>
          <w:szCs w:val="22"/>
        </w:rPr>
        <w:t>l</w:t>
      </w:r>
      <w:r w:rsidRPr="00134008">
        <w:rPr>
          <w:rFonts w:asciiTheme="minorHAnsi" w:hAnsiTheme="minorHAnsi" w:cstheme="minorHAnsi"/>
          <w:spacing w:val="-9"/>
          <w:sz w:val="22"/>
          <w:szCs w:val="22"/>
        </w:rPr>
        <w:t xml:space="preserve"> </w:t>
      </w:r>
      <w:r w:rsidRPr="00134008">
        <w:rPr>
          <w:rFonts w:asciiTheme="minorHAnsi" w:hAnsiTheme="minorHAnsi" w:cstheme="minorHAnsi"/>
          <w:sz w:val="22"/>
          <w:szCs w:val="22"/>
        </w:rPr>
        <w:t>i</w:t>
      </w:r>
      <w:r w:rsidRPr="00134008">
        <w:rPr>
          <w:rFonts w:asciiTheme="minorHAnsi" w:hAnsiTheme="minorHAnsi" w:cstheme="minorHAnsi"/>
          <w:spacing w:val="3"/>
          <w:sz w:val="22"/>
          <w:szCs w:val="22"/>
        </w:rPr>
        <w:t>s</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ues</w:t>
      </w:r>
      <w:r w:rsidRPr="00134008">
        <w:rPr>
          <w:rFonts w:asciiTheme="minorHAnsi" w:hAnsiTheme="minorHAnsi" w:cstheme="minorHAnsi"/>
          <w:spacing w:val="-7"/>
          <w:sz w:val="22"/>
          <w:szCs w:val="22"/>
        </w:rPr>
        <w:t xml:space="preserve"> </w:t>
      </w:r>
      <w:r w:rsidRPr="00134008">
        <w:rPr>
          <w:rFonts w:asciiTheme="minorHAnsi" w:hAnsiTheme="minorHAnsi" w:cstheme="minorHAnsi"/>
          <w:sz w:val="22"/>
          <w:szCs w:val="22"/>
        </w:rPr>
        <w:t>with</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the</w:t>
      </w:r>
      <w:r w:rsidRPr="00134008">
        <w:rPr>
          <w:rFonts w:asciiTheme="minorHAnsi" w:hAnsiTheme="minorHAnsi" w:cstheme="minorHAnsi"/>
          <w:spacing w:val="-6"/>
          <w:sz w:val="22"/>
          <w:szCs w:val="22"/>
        </w:rPr>
        <w:t xml:space="preserve"> </w:t>
      </w:r>
      <w:r w:rsidRPr="00134008">
        <w:rPr>
          <w:rFonts w:asciiTheme="minorHAnsi" w:hAnsiTheme="minorHAnsi" w:cstheme="minorHAnsi"/>
          <w:sz w:val="22"/>
          <w:szCs w:val="22"/>
        </w:rPr>
        <w:t>in</w:t>
      </w:r>
      <w:r w:rsidRPr="00134008">
        <w:rPr>
          <w:rFonts w:asciiTheme="minorHAnsi" w:hAnsiTheme="minorHAnsi" w:cstheme="minorHAnsi"/>
          <w:spacing w:val="1"/>
          <w:sz w:val="22"/>
          <w:szCs w:val="22"/>
        </w:rPr>
        <w:t>s</w:t>
      </w:r>
      <w:r w:rsidRPr="00134008">
        <w:rPr>
          <w:rFonts w:asciiTheme="minorHAnsi" w:hAnsiTheme="minorHAnsi" w:cstheme="minorHAnsi"/>
          <w:sz w:val="22"/>
          <w:szCs w:val="22"/>
        </w:rPr>
        <w:t>tru</w:t>
      </w:r>
      <w:r w:rsidRPr="00134008">
        <w:rPr>
          <w:rFonts w:asciiTheme="minorHAnsi" w:hAnsiTheme="minorHAnsi" w:cstheme="minorHAnsi"/>
          <w:spacing w:val="1"/>
          <w:sz w:val="22"/>
          <w:szCs w:val="22"/>
        </w:rPr>
        <w:t>c</w:t>
      </w:r>
      <w:r w:rsidRPr="00134008">
        <w:rPr>
          <w:rFonts w:asciiTheme="minorHAnsi" w:hAnsiTheme="minorHAnsi" w:cstheme="minorHAnsi"/>
          <w:spacing w:val="2"/>
          <w:sz w:val="22"/>
          <w:szCs w:val="22"/>
        </w:rPr>
        <w:t>t</w:t>
      </w:r>
      <w:r w:rsidRPr="00134008">
        <w:rPr>
          <w:rFonts w:asciiTheme="minorHAnsi" w:hAnsiTheme="minorHAnsi" w:cstheme="minorHAnsi"/>
          <w:sz w:val="22"/>
          <w:szCs w:val="22"/>
        </w:rPr>
        <w:t>or.</w:t>
      </w:r>
    </w:p>
    <w:p w14:paraId="240CA823" w14:textId="77777777" w:rsidR="009030FF" w:rsidRPr="00134008" w:rsidRDefault="009030FF" w:rsidP="009030FF">
      <w:pPr>
        <w:rPr>
          <w:rFonts w:asciiTheme="minorHAnsi" w:hAnsiTheme="minorHAnsi" w:cstheme="minorHAnsi"/>
          <w:sz w:val="22"/>
          <w:szCs w:val="22"/>
        </w:rPr>
      </w:pPr>
    </w:p>
    <w:p w14:paraId="11C2512A" w14:textId="75AE385E" w:rsidR="009030FF" w:rsidRPr="00134008" w:rsidRDefault="009030FF" w:rsidP="00032932">
      <w:pPr>
        <w:pStyle w:val="Heading1"/>
        <w:jc w:val="left"/>
        <w:rPr>
          <w:rFonts w:asciiTheme="minorHAnsi" w:hAnsiTheme="minorHAnsi" w:cstheme="minorHAnsi"/>
          <w:sz w:val="22"/>
          <w:szCs w:val="22"/>
        </w:rPr>
      </w:pPr>
      <w:r w:rsidRPr="00134008">
        <w:rPr>
          <w:rFonts w:asciiTheme="minorHAnsi" w:hAnsiTheme="minorHAnsi" w:cstheme="minorHAnsi"/>
          <w:sz w:val="22"/>
          <w:szCs w:val="22"/>
        </w:rPr>
        <w:br w:type="page"/>
      </w:r>
      <w:bookmarkStart w:id="5" w:name="_Toc515452657"/>
      <w:r w:rsidRPr="00134008">
        <w:rPr>
          <w:rFonts w:asciiTheme="minorHAnsi" w:hAnsiTheme="minorHAnsi" w:cstheme="minorHAnsi"/>
          <w:sz w:val="22"/>
          <w:szCs w:val="22"/>
        </w:rPr>
        <w:lastRenderedPageBreak/>
        <w:t>SCHEDULE/COURSE OUTLINE</w:t>
      </w:r>
      <w:r w:rsidRPr="00134008">
        <w:rPr>
          <w:rFonts w:asciiTheme="minorHAnsi" w:hAnsiTheme="minorHAnsi" w:cstheme="minorHAnsi"/>
          <w:sz w:val="22"/>
          <w:szCs w:val="22"/>
        </w:rPr>
        <w:br/>
        <w:t xml:space="preserve">EDUC </w:t>
      </w:r>
      <w:bookmarkEnd w:id="5"/>
      <w:r w:rsidR="00D90894" w:rsidRPr="00134008">
        <w:rPr>
          <w:rFonts w:asciiTheme="minorHAnsi" w:hAnsiTheme="minorHAnsi" w:cstheme="minorHAnsi"/>
          <w:sz w:val="22"/>
          <w:szCs w:val="22"/>
        </w:rPr>
        <w:t xml:space="preserve">694-8 </w:t>
      </w:r>
      <w:r w:rsidR="00A52F17">
        <w:rPr>
          <w:rFonts w:asciiTheme="minorHAnsi" w:hAnsiTheme="minorHAnsi" w:cstheme="minorHAnsi"/>
          <w:sz w:val="22"/>
          <w:szCs w:val="22"/>
        </w:rPr>
        <w:t>Equity &amp; Access Practicum</w:t>
      </w:r>
    </w:p>
    <w:p w14:paraId="66B0838F" w14:textId="77777777" w:rsidR="009030FF" w:rsidRPr="00134008" w:rsidRDefault="009030FF" w:rsidP="009030FF">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25"/>
        <w:gridCol w:w="3389"/>
        <w:gridCol w:w="4424"/>
      </w:tblGrid>
      <w:tr w:rsidR="00FB6E3C" w:rsidRPr="00134008" w14:paraId="6089D6C0" w14:textId="2D4D6C44" w:rsidTr="00FA1611">
        <w:trPr>
          <w:cantSplit/>
          <w:trHeight w:val="432"/>
          <w:tblHeader/>
        </w:trPr>
        <w:tc>
          <w:tcPr>
            <w:tcW w:w="947" w:type="pct"/>
            <w:shd w:val="pct5" w:color="auto" w:fill="auto"/>
            <w:vAlign w:val="center"/>
          </w:tcPr>
          <w:p w14:paraId="1CB3F3D8" w14:textId="77777777" w:rsidR="00FB6E3C" w:rsidRPr="00134008" w:rsidRDefault="00FB6E3C" w:rsidP="00FB6E3C">
            <w:pPr>
              <w:ind w:left="1440" w:hanging="1440"/>
              <w:jc w:val="center"/>
              <w:rPr>
                <w:rFonts w:asciiTheme="minorHAnsi" w:hAnsiTheme="minorHAnsi" w:cstheme="minorHAnsi"/>
                <w:b/>
                <w:sz w:val="22"/>
                <w:szCs w:val="22"/>
              </w:rPr>
            </w:pPr>
            <w:r w:rsidRPr="00134008">
              <w:rPr>
                <w:rFonts w:asciiTheme="minorHAnsi" w:eastAsia="Arial" w:hAnsiTheme="minorHAnsi" w:cstheme="minorHAnsi"/>
                <w:b/>
                <w:bCs/>
                <w:spacing w:val="-1"/>
                <w:sz w:val="22"/>
                <w:szCs w:val="22"/>
              </w:rPr>
              <w:t>S</w:t>
            </w:r>
            <w:r w:rsidRPr="00134008">
              <w:rPr>
                <w:rFonts w:asciiTheme="minorHAnsi" w:eastAsia="Arial" w:hAnsiTheme="minorHAnsi" w:cstheme="minorHAnsi"/>
                <w:b/>
                <w:bCs/>
                <w:spacing w:val="2"/>
                <w:sz w:val="22"/>
                <w:szCs w:val="22"/>
              </w:rPr>
              <w:t>e</w:t>
            </w:r>
            <w:r w:rsidRPr="00134008">
              <w:rPr>
                <w:rFonts w:asciiTheme="minorHAnsi" w:eastAsia="Arial" w:hAnsiTheme="minorHAnsi" w:cstheme="minorHAnsi"/>
                <w:b/>
                <w:bCs/>
                <w:spacing w:val="-1"/>
                <w:sz w:val="22"/>
                <w:szCs w:val="22"/>
              </w:rPr>
              <w:t>ssi</w:t>
            </w:r>
            <w:r w:rsidRPr="00134008">
              <w:rPr>
                <w:rFonts w:asciiTheme="minorHAnsi" w:eastAsia="Arial" w:hAnsiTheme="minorHAnsi" w:cstheme="minorHAnsi"/>
                <w:b/>
                <w:bCs/>
                <w:sz w:val="22"/>
                <w:szCs w:val="22"/>
              </w:rPr>
              <w:t>on</w:t>
            </w:r>
          </w:p>
        </w:tc>
        <w:tc>
          <w:tcPr>
            <w:tcW w:w="1758" w:type="pct"/>
            <w:shd w:val="pct5" w:color="auto" w:fill="auto"/>
            <w:vAlign w:val="center"/>
          </w:tcPr>
          <w:p w14:paraId="3E9E78B7" w14:textId="0D131F21" w:rsidR="00FB6E3C" w:rsidRPr="00134008" w:rsidRDefault="00FB6E3C" w:rsidP="00FB6E3C">
            <w:pPr>
              <w:ind w:left="1440" w:hanging="1440"/>
              <w:jc w:val="center"/>
              <w:rPr>
                <w:rFonts w:asciiTheme="minorHAnsi" w:hAnsiTheme="minorHAnsi" w:cstheme="minorHAnsi"/>
                <w:b/>
                <w:sz w:val="22"/>
                <w:szCs w:val="22"/>
              </w:rPr>
            </w:pPr>
            <w:r w:rsidRPr="00134008">
              <w:rPr>
                <w:rFonts w:asciiTheme="minorHAnsi" w:hAnsiTheme="minorHAnsi" w:cstheme="minorHAnsi"/>
                <w:b/>
                <w:sz w:val="22"/>
                <w:szCs w:val="22"/>
              </w:rPr>
              <w:t>Focus and Readings</w:t>
            </w:r>
          </w:p>
        </w:tc>
        <w:tc>
          <w:tcPr>
            <w:tcW w:w="2295" w:type="pct"/>
            <w:shd w:val="pct5" w:color="auto" w:fill="auto"/>
            <w:vAlign w:val="center"/>
          </w:tcPr>
          <w:p w14:paraId="0E3F28CD" w14:textId="7A1D6B2C" w:rsidR="00FB6E3C" w:rsidRPr="00134008" w:rsidRDefault="00FB6E3C" w:rsidP="00FB6E3C">
            <w:pPr>
              <w:ind w:left="1440" w:hanging="1440"/>
              <w:jc w:val="center"/>
              <w:rPr>
                <w:rFonts w:asciiTheme="minorHAnsi" w:hAnsiTheme="minorHAnsi" w:cstheme="minorHAnsi"/>
                <w:b/>
                <w:sz w:val="22"/>
                <w:szCs w:val="22"/>
              </w:rPr>
            </w:pPr>
            <w:r w:rsidRPr="00134008">
              <w:rPr>
                <w:rFonts w:asciiTheme="minorHAnsi" w:hAnsiTheme="minorHAnsi" w:cstheme="minorHAnsi"/>
                <w:b/>
                <w:sz w:val="22"/>
                <w:szCs w:val="22"/>
              </w:rPr>
              <w:t>Assignments</w:t>
            </w:r>
          </w:p>
        </w:tc>
      </w:tr>
      <w:tr w:rsidR="00FB6E3C" w:rsidRPr="00134008" w14:paraId="0276864F" w14:textId="280CE783" w:rsidTr="00FA1611">
        <w:trPr>
          <w:cantSplit/>
          <w:trHeight w:val="2654"/>
        </w:trPr>
        <w:tc>
          <w:tcPr>
            <w:tcW w:w="947" w:type="pct"/>
            <w:vAlign w:val="center"/>
          </w:tcPr>
          <w:p w14:paraId="3708FEB9" w14:textId="7777777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WEEK 1</w:t>
            </w:r>
          </w:p>
          <w:p w14:paraId="148A54ED" w14:textId="09B9BC96"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August 2</w:t>
            </w:r>
            <w:r w:rsidR="00082AE8" w:rsidRPr="00134008">
              <w:rPr>
                <w:rFonts w:asciiTheme="minorHAnsi" w:hAnsiTheme="minorHAnsi" w:cstheme="minorHAnsi"/>
                <w:sz w:val="22"/>
                <w:szCs w:val="22"/>
              </w:rPr>
              <w:t>7</w:t>
            </w:r>
          </w:p>
          <w:p w14:paraId="11CF784D" w14:textId="77777777" w:rsidR="00FB6E3C" w:rsidRPr="00134008" w:rsidRDefault="00FB6E3C" w:rsidP="00F81FF5">
            <w:pPr>
              <w:ind w:left="1440" w:hanging="1440"/>
              <w:rPr>
                <w:rFonts w:asciiTheme="minorHAnsi" w:hAnsiTheme="minorHAnsi" w:cstheme="minorHAnsi"/>
                <w:b/>
                <w:bCs/>
                <w:sz w:val="22"/>
                <w:szCs w:val="22"/>
              </w:rPr>
            </w:pPr>
          </w:p>
          <w:p w14:paraId="6F20D55F" w14:textId="5F46D0F3" w:rsidR="00FB6E3C" w:rsidRPr="00134008" w:rsidRDefault="00FB6E3C"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IN PERSON</w:t>
            </w:r>
          </w:p>
          <w:p w14:paraId="5657C00D" w14:textId="77777777" w:rsidR="00FB6E3C" w:rsidRPr="00134008" w:rsidRDefault="00FB6E3C" w:rsidP="00F81FF5">
            <w:pPr>
              <w:ind w:left="1440" w:hanging="1440"/>
              <w:rPr>
                <w:rFonts w:asciiTheme="minorHAnsi" w:hAnsiTheme="minorHAnsi" w:cstheme="minorHAnsi"/>
                <w:b/>
                <w:color w:val="FF0000"/>
                <w:sz w:val="22"/>
                <w:szCs w:val="22"/>
              </w:rPr>
            </w:pPr>
          </w:p>
          <w:p w14:paraId="59A6995E" w14:textId="64835C80" w:rsidR="00FB6E3C" w:rsidRPr="00134008" w:rsidRDefault="001F18F8" w:rsidP="00F81FF5">
            <w:pPr>
              <w:ind w:left="10" w:hanging="10"/>
              <w:rPr>
                <w:rFonts w:asciiTheme="minorHAnsi" w:hAnsiTheme="minorHAnsi" w:cstheme="minorHAnsi"/>
                <w:bCs/>
                <w:sz w:val="22"/>
                <w:szCs w:val="22"/>
              </w:rPr>
            </w:pPr>
            <w:r w:rsidRPr="00134008">
              <w:rPr>
                <w:rFonts w:asciiTheme="minorHAnsi" w:hAnsiTheme="minorHAnsi" w:cstheme="minorHAnsi"/>
                <w:bCs/>
                <w:sz w:val="22"/>
                <w:szCs w:val="22"/>
              </w:rPr>
              <w:t>Collecting fieldnotes</w:t>
            </w:r>
          </w:p>
        </w:tc>
        <w:tc>
          <w:tcPr>
            <w:tcW w:w="1758" w:type="pct"/>
          </w:tcPr>
          <w:p w14:paraId="363D01B7" w14:textId="2F45107A" w:rsidR="00FB6E3C" w:rsidRPr="00134008" w:rsidRDefault="00FB6E3C" w:rsidP="00965022">
            <w:pPr>
              <w:pStyle w:val="BodyText"/>
              <w:widowControl w:val="0"/>
              <w:tabs>
                <w:tab w:val="left" w:pos="356"/>
              </w:tabs>
              <w:rPr>
                <w:rFonts w:asciiTheme="minorHAnsi" w:hAnsiTheme="minorHAnsi" w:cstheme="minorHAnsi"/>
                <w:bCs/>
                <w:sz w:val="22"/>
                <w:szCs w:val="22"/>
              </w:rPr>
            </w:pPr>
            <w:r w:rsidRPr="00134008">
              <w:rPr>
                <w:rFonts w:asciiTheme="minorHAnsi" w:hAnsiTheme="minorHAnsi" w:cstheme="minorHAnsi"/>
                <w:bCs/>
                <w:sz w:val="22"/>
                <w:szCs w:val="22"/>
              </w:rPr>
              <w:t>INTRODUCTION TO EQUITY AND K-12 EDUCATION</w:t>
            </w:r>
          </w:p>
          <w:p w14:paraId="69375006" w14:textId="77777777" w:rsidR="00FB6E3C" w:rsidRPr="00134008" w:rsidRDefault="00FB6E3C" w:rsidP="0030770D">
            <w:pPr>
              <w:pStyle w:val="BodyText"/>
              <w:widowControl w:val="0"/>
              <w:tabs>
                <w:tab w:val="left" w:pos="356"/>
              </w:tabs>
              <w:rPr>
                <w:rFonts w:asciiTheme="minorHAnsi" w:hAnsiTheme="minorHAnsi" w:cstheme="minorHAnsi"/>
                <w:b w:val="0"/>
                <w:sz w:val="22"/>
                <w:szCs w:val="22"/>
              </w:rPr>
            </w:pPr>
          </w:p>
          <w:p w14:paraId="46228B33" w14:textId="715449E6" w:rsidR="00FB6E3C" w:rsidRPr="00134008" w:rsidRDefault="00FB6E3C" w:rsidP="00A8474A">
            <w:pPr>
              <w:pStyle w:val="BodyText"/>
              <w:widowControl w:val="0"/>
              <w:tabs>
                <w:tab w:val="left" w:pos="356"/>
              </w:tabs>
              <w:rPr>
                <w:rFonts w:asciiTheme="minorHAnsi" w:hAnsiTheme="minorHAnsi" w:cstheme="minorHAnsi"/>
                <w:bCs/>
                <w:sz w:val="22"/>
                <w:szCs w:val="22"/>
              </w:rPr>
            </w:pPr>
            <w:r w:rsidRPr="00134008">
              <w:rPr>
                <w:rFonts w:asciiTheme="minorHAnsi" w:hAnsiTheme="minorHAnsi" w:cstheme="minorHAnsi"/>
                <w:bCs/>
                <w:sz w:val="22"/>
                <w:szCs w:val="22"/>
              </w:rPr>
              <w:t xml:space="preserve">Readings: </w:t>
            </w:r>
          </w:p>
          <w:p w14:paraId="27F567E8" w14:textId="711AB1FB" w:rsidR="00FB6E3C" w:rsidRPr="00134008" w:rsidRDefault="00FB6E3C" w:rsidP="00323A43">
            <w:pPr>
              <w:pStyle w:val="BodyText"/>
              <w:widowControl w:val="0"/>
              <w:numPr>
                <w:ilvl w:val="0"/>
                <w:numId w:val="4"/>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Chapter 1: Teaching to Change the World (2013) (In CC)        </w:t>
            </w:r>
          </w:p>
          <w:p w14:paraId="7EAE5EC4" w14:textId="7C7448D2" w:rsidR="00FB6E3C" w:rsidRPr="00134008" w:rsidRDefault="00FB6E3C" w:rsidP="00323A43">
            <w:pPr>
              <w:pStyle w:val="BodyText"/>
              <w:widowControl w:val="0"/>
              <w:numPr>
                <w:ilvl w:val="0"/>
                <w:numId w:val="4"/>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Rethinking Schools Introduction to Volume 2: </w:t>
            </w:r>
            <w:hyperlink r:id="rId16" w:history="1">
              <w:r w:rsidRPr="00134008">
                <w:rPr>
                  <w:rStyle w:val="Hyperlink"/>
                  <w:rFonts w:asciiTheme="minorHAnsi" w:hAnsiTheme="minorHAnsi" w:cstheme="minorHAnsi"/>
                  <w:b w:val="0"/>
                  <w:sz w:val="22"/>
                  <w:szCs w:val="22"/>
                </w:rPr>
                <w:t>https://www.rethinkingschools.org/static/publication/roc2/ROC2_Introduction.pdf</w:t>
              </w:r>
            </w:hyperlink>
            <w:r w:rsidRPr="00134008">
              <w:rPr>
                <w:rFonts w:asciiTheme="minorHAnsi" w:hAnsiTheme="minorHAnsi" w:cstheme="minorHAnsi"/>
                <w:b w:val="0"/>
                <w:sz w:val="22"/>
                <w:szCs w:val="22"/>
              </w:rPr>
              <w:t xml:space="preserve"> </w:t>
            </w:r>
          </w:p>
        </w:tc>
        <w:tc>
          <w:tcPr>
            <w:tcW w:w="2295" w:type="pct"/>
          </w:tcPr>
          <w:p w14:paraId="121A586C" w14:textId="16F151F8" w:rsidR="00FB6E3C" w:rsidRPr="00134008" w:rsidRDefault="00EB525C" w:rsidP="00965022">
            <w:pPr>
              <w:pStyle w:val="BodyText"/>
              <w:widowControl w:val="0"/>
              <w:tabs>
                <w:tab w:val="left" w:pos="356"/>
              </w:tabs>
              <w:rPr>
                <w:rFonts w:asciiTheme="minorHAnsi" w:hAnsiTheme="minorHAnsi" w:cstheme="minorHAnsi"/>
                <w:b w:val="0"/>
                <w:sz w:val="22"/>
                <w:szCs w:val="22"/>
              </w:rPr>
            </w:pPr>
            <w:r w:rsidRPr="00134008">
              <w:rPr>
                <w:rFonts w:asciiTheme="minorHAnsi" w:hAnsiTheme="minorHAnsi" w:cstheme="minorHAnsi"/>
                <w:bCs/>
                <w:sz w:val="22"/>
                <w:szCs w:val="22"/>
              </w:rPr>
              <w:t>Come to class</w:t>
            </w:r>
            <w:r w:rsidRPr="00134008">
              <w:rPr>
                <w:rFonts w:asciiTheme="minorHAnsi" w:hAnsiTheme="minorHAnsi" w:cstheme="minorHAnsi"/>
                <w:b w:val="0"/>
                <w:sz w:val="22"/>
                <w:szCs w:val="22"/>
              </w:rPr>
              <w:t xml:space="preserve"> having read the two readings for this week.</w:t>
            </w:r>
          </w:p>
        </w:tc>
      </w:tr>
      <w:tr w:rsidR="00FB6E3C" w:rsidRPr="00134008" w14:paraId="686DCE9F" w14:textId="17BED3D2" w:rsidTr="00FA1611">
        <w:trPr>
          <w:cantSplit/>
        </w:trPr>
        <w:tc>
          <w:tcPr>
            <w:tcW w:w="947" w:type="pct"/>
            <w:vAlign w:val="center"/>
          </w:tcPr>
          <w:p w14:paraId="180B36FB" w14:textId="5C05B529"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WEEK 2</w:t>
            </w:r>
          </w:p>
          <w:p w14:paraId="5229FC80" w14:textId="35EED4C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September </w:t>
            </w:r>
            <w:r w:rsidR="00082AE8" w:rsidRPr="00134008">
              <w:rPr>
                <w:rFonts w:asciiTheme="minorHAnsi" w:hAnsiTheme="minorHAnsi" w:cstheme="minorHAnsi"/>
                <w:sz w:val="22"/>
                <w:szCs w:val="22"/>
              </w:rPr>
              <w:t>3</w:t>
            </w:r>
            <w:r w:rsidRPr="00134008">
              <w:rPr>
                <w:rFonts w:asciiTheme="minorHAnsi" w:hAnsiTheme="minorHAnsi" w:cstheme="minorHAnsi"/>
                <w:sz w:val="22"/>
                <w:szCs w:val="22"/>
              </w:rPr>
              <w:t xml:space="preserve"> </w:t>
            </w:r>
          </w:p>
          <w:p w14:paraId="090264BC" w14:textId="77777777" w:rsidR="00F81FF5" w:rsidRPr="00134008" w:rsidRDefault="00F81FF5" w:rsidP="00F81FF5">
            <w:pPr>
              <w:ind w:left="1440" w:hanging="1440"/>
              <w:rPr>
                <w:rFonts w:asciiTheme="minorHAnsi" w:hAnsiTheme="minorHAnsi" w:cstheme="minorHAnsi"/>
                <w:sz w:val="22"/>
                <w:szCs w:val="22"/>
              </w:rPr>
            </w:pPr>
          </w:p>
          <w:p w14:paraId="0148EA18" w14:textId="49ABAE2C" w:rsidR="00FB6E3C" w:rsidRPr="00134008" w:rsidRDefault="00F81FF5"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654959F5" w14:textId="77777777" w:rsidR="00FB6E3C" w:rsidRPr="00134008" w:rsidRDefault="00FB6E3C" w:rsidP="00F81FF5">
            <w:pPr>
              <w:ind w:left="1440" w:hanging="1440"/>
              <w:rPr>
                <w:rFonts w:asciiTheme="minorHAnsi" w:hAnsiTheme="minorHAnsi" w:cstheme="minorHAnsi"/>
                <w:b/>
                <w:color w:val="FF0000"/>
                <w:sz w:val="22"/>
                <w:szCs w:val="22"/>
              </w:rPr>
            </w:pPr>
          </w:p>
        </w:tc>
        <w:tc>
          <w:tcPr>
            <w:tcW w:w="1758" w:type="pct"/>
          </w:tcPr>
          <w:p w14:paraId="7E15D19C" w14:textId="37D22D4A" w:rsidR="00FB6E3C" w:rsidRPr="00134008" w:rsidRDefault="00FB6E3C" w:rsidP="0030770D">
            <w:pPr>
              <w:pStyle w:val="BodyText"/>
              <w:widowControl w:val="0"/>
              <w:tabs>
                <w:tab w:val="left" w:pos="356"/>
              </w:tabs>
              <w:rPr>
                <w:rFonts w:asciiTheme="minorHAnsi" w:hAnsiTheme="minorHAnsi" w:cstheme="minorHAnsi"/>
                <w:sz w:val="22"/>
                <w:szCs w:val="22"/>
              </w:rPr>
            </w:pPr>
            <w:r w:rsidRPr="00134008">
              <w:rPr>
                <w:rFonts w:asciiTheme="minorHAnsi" w:hAnsiTheme="minorHAnsi" w:cstheme="minorHAnsi"/>
                <w:sz w:val="22"/>
                <w:szCs w:val="22"/>
              </w:rPr>
              <w:t>SOCIO-ECONOMIC STATUS AND EDUCATION</w:t>
            </w:r>
          </w:p>
          <w:p w14:paraId="10864565" w14:textId="258B3717" w:rsidR="00FB6E3C" w:rsidRPr="00134008" w:rsidRDefault="00FB6E3C" w:rsidP="00412DF7">
            <w:pPr>
              <w:pStyle w:val="BodyText"/>
              <w:widowControl w:val="0"/>
              <w:tabs>
                <w:tab w:val="left" w:pos="356"/>
              </w:tabs>
              <w:rPr>
                <w:rFonts w:asciiTheme="minorHAnsi" w:hAnsiTheme="minorHAnsi" w:cstheme="minorHAnsi"/>
                <w:b w:val="0"/>
                <w:sz w:val="22"/>
                <w:szCs w:val="22"/>
              </w:rPr>
            </w:pPr>
          </w:p>
          <w:p w14:paraId="12664097" w14:textId="3603FFB4" w:rsidR="00FB6E3C" w:rsidRPr="00134008" w:rsidRDefault="00FB6E3C" w:rsidP="00A8474A">
            <w:pPr>
              <w:pStyle w:val="BodyText"/>
              <w:spacing w:before="3"/>
              <w:rPr>
                <w:rFonts w:asciiTheme="minorHAnsi" w:hAnsiTheme="minorHAnsi" w:cstheme="minorHAnsi"/>
                <w:spacing w:val="1"/>
                <w:sz w:val="22"/>
                <w:szCs w:val="22"/>
              </w:rPr>
            </w:pPr>
            <w:r w:rsidRPr="00134008">
              <w:rPr>
                <w:rFonts w:asciiTheme="minorHAnsi" w:hAnsiTheme="minorHAnsi" w:cstheme="minorHAnsi"/>
                <w:spacing w:val="1"/>
                <w:sz w:val="22"/>
                <w:szCs w:val="22"/>
              </w:rPr>
              <w:t xml:space="preserve">Readings: </w:t>
            </w:r>
          </w:p>
          <w:p w14:paraId="4304552C" w14:textId="676E95DC" w:rsidR="00FB6E3C" w:rsidRPr="00134008" w:rsidRDefault="00FB6E3C" w:rsidP="00323A43">
            <w:pPr>
              <w:pStyle w:val="BodyText"/>
              <w:numPr>
                <w:ilvl w:val="0"/>
                <w:numId w:val="5"/>
              </w:numPr>
              <w:spacing w:before="3"/>
              <w:rPr>
                <w:rFonts w:asciiTheme="minorHAnsi" w:hAnsiTheme="minorHAnsi" w:cstheme="minorHAnsi"/>
                <w:b w:val="0"/>
                <w:bCs/>
                <w:spacing w:val="1"/>
                <w:sz w:val="22"/>
                <w:szCs w:val="22"/>
              </w:rPr>
            </w:pPr>
            <w:r w:rsidRPr="00134008">
              <w:rPr>
                <w:rFonts w:asciiTheme="minorHAnsi" w:hAnsiTheme="minorHAnsi" w:cstheme="minorHAnsi"/>
                <w:b w:val="0"/>
                <w:bCs/>
                <w:spacing w:val="1"/>
                <w:sz w:val="22"/>
                <w:szCs w:val="22"/>
              </w:rPr>
              <w:t xml:space="preserve">Jean Anyon: Social Class and the Hidden Curriculum of Work </w:t>
            </w:r>
            <w:hyperlink r:id="rId17" w:history="1">
              <w:r w:rsidRPr="00134008">
                <w:rPr>
                  <w:rStyle w:val="Hyperlink"/>
                  <w:rFonts w:asciiTheme="minorHAnsi" w:hAnsiTheme="minorHAnsi" w:cstheme="minorHAnsi"/>
                  <w:b w:val="0"/>
                  <w:bCs/>
                  <w:spacing w:val="1"/>
                  <w:sz w:val="22"/>
                  <w:szCs w:val="22"/>
                </w:rPr>
                <w:t>https://www.jstor.org/stable/pdf/42741976.pdf?refreqid=excelsior%3A5c7b1fc067be1e5489624c8cfbdef351</w:t>
              </w:r>
            </w:hyperlink>
            <w:r w:rsidRPr="00134008">
              <w:rPr>
                <w:rFonts w:asciiTheme="minorHAnsi" w:hAnsiTheme="minorHAnsi" w:cstheme="minorHAnsi"/>
                <w:b w:val="0"/>
                <w:bCs/>
                <w:spacing w:val="1"/>
                <w:sz w:val="22"/>
                <w:szCs w:val="22"/>
              </w:rPr>
              <w:t xml:space="preserve"> </w:t>
            </w:r>
          </w:p>
          <w:p w14:paraId="287C48DF" w14:textId="77777777" w:rsidR="00FB6E3C" w:rsidRPr="00134008" w:rsidRDefault="00FB6E3C" w:rsidP="00412DF7">
            <w:pPr>
              <w:pStyle w:val="BodyText"/>
              <w:widowControl w:val="0"/>
              <w:tabs>
                <w:tab w:val="left" w:pos="356"/>
              </w:tabs>
              <w:rPr>
                <w:rFonts w:asciiTheme="minorHAnsi" w:hAnsiTheme="minorHAnsi" w:cstheme="minorHAnsi"/>
                <w:b w:val="0"/>
                <w:sz w:val="22"/>
                <w:szCs w:val="22"/>
              </w:rPr>
            </w:pPr>
          </w:p>
          <w:p w14:paraId="6D9AD86D" w14:textId="487B36F1" w:rsidR="00FB6E3C" w:rsidRPr="00134008" w:rsidRDefault="00FB6E3C" w:rsidP="00164B61">
            <w:pPr>
              <w:pStyle w:val="BodyText"/>
              <w:widowControl w:val="0"/>
              <w:tabs>
                <w:tab w:val="left" w:pos="356"/>
              </w:tabs>
              <w:rPr>
                <w:rFonts w:asciiTheme="minorHAnsi" w:hAnsiTheme="minorHAnsi" w:cstheme="minorHAnsi"/>
                <w:b w:val="0"/>
                <w:sz w:val="22"/>
                <w:szCs w:val="22"/>
              </w:rPr>
            </w:pPr>
          </w:p>
        </w:tc>
        <w:tc>
          <w:tcPr>
            <w:tcW w:w="2295" w:type="pct"/>
          </w:tcPr>
          <w:p w14:paraId="79BA2D78" w14:textId="77777777" w:rsidR="001122AB" w:rsidRPr="00134008" w:rsidRDefault="001122AB" w:rsidP="001122AB">
            <w:pPr>
              <w:rPr>
                <w:rFonts w:asciiTheme="minorHAnsi" w:hAnsiTheme="minorHAnsi" w:cstheme="minorHAnsi"/>
                <w:sz w:val="22"/>
                <w:szCs w:val="22"/>
                <w:lang w:eastAsia="zh-CN"/>
              </w:rPr>
            </w:pPr>
            <w:r w:rsidRPr="00134008">
              <w:rPr>
                <w:rStyle w:val="Strong"/>
                <w:rFonts w:asciiTheme="minorHAnsi" w:hAnsiTheme="minorHAnsi" w:cstheme="minorHAnsi"/>
                <w:sz w:val="22"/>
                <w:szCs w:val="22"/>
              </w:rPr>
              <w:t>Collect fieldnotes</w:t>
            </w:r>
            <w:r w:rsidRPr="00134008">
              <w:rPr>
                <w:rFonts w:asciiTheme="minorHAnsi" w:hAnsiTheme="minorHAnsi" w:cstheme="minorHAnsi"/>
                <w:sz w:val="22"/>
                <w:szCs w:val="22"/>
              </w:rPr>
              <w:t xml:space="preserve"> (video observations are acceptable for writing these fieldnotes) focused on the curriculum the students in your school are experiencing. Be sure to consider the different curricular aspects Jean Anyon describes.</w:t>
            </w:r>
          </w:p>
          <w:p w14:paraId="0ED0D5B1" w14:textId="77777777" w:rsidR="00FB6E3C" w:rsidRPr="00134008" w:rsidRDefault="00FB6E3C" w:rsidP="001F18F8">
            <w:pPr>
              <w:pStyle w:val="BodyText"/>
              <w:widowControl w:val="0"/>
              <w:tabs>
                <w:tab w:val="left" w:pos="356"/>
              </w:tabs>
              <w:rPr>
                <w:rFonts w:asciiTheme="minorHAnsi" w:hAnsiTheme="minorHAnsi" w:cstheme="minorHAnsi"/>
                <w:sz w:val="22"/>
                <w:szCs w:val="22"/>
              </w:rPr>
            </w:pPr>
          </w:p>
        </w:tc>
      </w:tr>
      <w:tr w:rsidR="00FB6E3C" w:rsidRPr="00134008" w14:paraId="37F478C7" w14:textId="7CA295D4" w:rsidTr="00FA1611">
        <w:trPr>
          <w:cantSplit/>
          <w:trHeight w:val="2285"/>
        </w:trPr>
        <w:tc>
          <w:tcPr>
            <w:tcW w:w="947" w:type="pct"/>
            <w:vAlign w:val="center"/>
          </w:tcPr>
          <w:p w14:paraId="579CA1DF" w14:textId="539939A5"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WEEK 3</w:t>
            </w:r>
          </w:p>
          <w:p w14:paraId="6F400A09" w14:textId="2237A729" w:rsidR="00730C53" w:rsidRPr="00134008" w:rsidRDefault="00FB6E3C" w:rsidP="00F81FF5">
            <w:pPr>
              <w:ind w:left="10" w:hanging="10"/>
              <w:rPr>
                <w:rFonts w:asciiTheme="minorHAnsi" w:hAnsiTheme="minorHAnsi" w:cstheme="minorHAnsi"/>
                <w:sz w:val="22"/>
                <w:szCs w:val="22"/>
              </w:rPr>
            </w:pPr>
            <w:r w:rsidRPr="00134008">
              <w:rPr>
                <w:rFonts w:asciiTheme="minorHAnsi" w:hAnsiTheme="minorHAnsi" w:cstheme="minorHAnsi"/>
                <w:sz w:val="22"/>
                <w:szCs w:val="22"/>
              </w:rPr>
              <w:t>September 1</w:t>
            </w:r>
            <w:r w:rsidR="00082AE8" w:rsidRPr="00134008">
              <w:rPr>
                <w:rFonts w:asciiTheme="minorHAnsi" w:hAnsiTheme="minorHAnsi" w:cstheme="minorHAnsi"/>
                <w:sz w:val="22"/>
                <w:szCs w:val="22"/>
              </w:rPr>
              <w:t>0</w:t>
            </w:r>
            <w:r w:rsidR="00F81FF5" w:rsidRPr="00134008">
              <w:rPr>
                <w:rFonts w:asciiTheme="minorHAnsi" w:hAnsiTheme="minorHAnsi" w:cstheme="minorHAnsi"/>
                <w:sz w:val="22"/>
                <w:szCs w:val="22"/>
              </w:rPr>
              <w:t xml:space="preserve"> </w:t>
            </w:r>
          </w:p>
          <w:p w14:paraId="27B0BD38" w14:textId="77777777" w:rsidR="00730C53" w:rsidRPr="00134008" w:rsidRDefault="00730C53" w:rsidP="00F81FF5">
            <w:pPr>
              <w:ind w:left="10" w:hanging="10"/>
              <w:rPr>
                <w:rFonts w:asciiTheme="minorHAnsi" w:hAnsiTheme="minorHAnsi" w:cstheme="minorHAnsi"/>
                <w:sz w:val="22"/>
                <w:szCs w:val="22"/>
              </w:rPr>
            </w:pPr>
          </w:p>
          <w:p w14:paraId="2EFAC85F" w14:textId="06CDFEB3" w:rsidR="00FB6E3C" w:rsidRPr="00134008" w:rsidRDefault="00FB6E3C" w:rsidP="00F81FF5">
            <w:pPr>
              <w:ind w:left="10" w:hanging="10"/>
              <w:rPr>
                <w:rFonts w:asciiTheme="minorHAnsi" w:hAnsiTheme="minorHAnsi" w:cstheme="minorHAnsi"/>
                <w:sz w:val="22"/>
                <w:szCs w:val="22"/>
              </w:rPr>
            </w:pPr>
            <w:r w:rsidRPr="00134008">
              <w:rPr>
                <w:rFonts w:asciiTheme="minorHAnsi" w:hAnsiTheme="minorHAnsi" w:cstheme="minorHAnsi"/>
                <w:b/>
                <w:bCs/>
                <w:sz w:val="22"/>
                <w:szCs w:val="22"/>
              </w:rPr>
              <w:t>ONLINE</w:t>
            </w:r>
          </w:p>
          <w:p w14:paraId="65E5AE9D" w14:textId="77777777" w:rsidR="00FB6E3C" w:rsidRPr="00134008" w:rsidRDefault="00FB6E3C" w:rsidP="00F81FF5">
            <w:pPr>
              <w:ind w:left="1440" w:hanging="1440"/>
              <w:rPr>
                <w:rFonts w:asciiTheme="minorHAnsi" w:hAnsiTheme="minorHAnsi" w:cstheme="minorHAnsi"/>
                <w:sz w:val="22"/>
                <w:szCs w:val="22"/>
              </w:rPr>
            </w:pPr>
          </w:p>
        </w:tc>
        <w:tc>
          <w:tcPr>
            <w:tcW w:w="1758" w:type="pct"/>
          </w:tcPr>
          <w:p w14:paraId="171130CC" w14:textId="77777777" w:rsidR="008027B3" w:rsidRPr="00134008" w:rsidRDefault="008027B3" w:rsidP="008027B3">
            <w:pPr>
              <w:pStyle w:val="BodyText"/>
              <w:widowControl w:val="0"/>
              <w:tabs>
                <w:tab w:val="left" w:pos="356"/>
              </w:tabs>
              <w:rPr>
                <w:rFonts w:asciiTheme="minorHAnsi" w:hAnsiTheme="minorHAnsi" w:cstheme="minorHAnsi"/>
                <w:sz w:val="22"/>
                <w:szCs w:val="22"/>
              </w:rPr>
            </w:pPr>
            <w:r w:rsidRPr="00134008">
              <w:rPr>
                <w:rFonts w:asciiTheme="minorHAnsi" w:hAnsiTheme="minorHAnsi" w:cstheme="minorHAnsi"/>
                <w:sz w:val="22"/>
                <w:szCs w:val="22"/>
              </w:rPr>
              <w:t>SOCIO-ECONOMIC STATUS AND EDUCATION</w:t>
            </w:r>
          </w:p>
          <w:p w14:paraId="0989CF10" w14:textId="77777777" w:rsidR="008027B3" w:rsidRPr="00134008" w:rsidRDefault="008027B3" w:rsidP="008027B3">
            <w:pPr>
              <w:pStyle w:val="BodyText"/>
              <w:widowControl w:val="0"/>
              <w:tabs>
                <w:tab w:val="left" w:pos="356"/>
              </w:tabs>
              <w:rPr>
                <w:rFonts w:asciiTheme="minorHAnsi" w:hAnsiTheme="minorHAnsi" w:cstheme="minorHAnsi"/>
                <w:b w:val="0"/>
                <w:sz w:val="22"/>
                <w:szCs w:val="22"/>
              </w:rPr>
            </w:pPr>
          </w:p>
          <w:p w14:paraId="06D96132" w14:textId="77777777" w:rsidR="008027B3" w:rsidRPr="00134008" w:rsidRDefault="008027B3" w:rsidP="008027B3">
            <w:pPr>
              <w:pStyle w:val="BodyText"/>
              <w:spacing w:before="3"/>
              <w:rPr>
                <w:rFonts w:asciiTheme="minorHAnsi" w:hAnsiTheme="minorHAnsi" w:cstheme="minorHAnsi"/>
                <w:spacing w:val="1"/>
                <w:sz w:val="22"/>
                <w:szCs w:val="22"/>
              </w:rPr>
            </w:pPr>
            <w:r w:rsidRPr="00134008">
              <w:rPr>
                <w:rFonts w:asciiTheme="minorHAnsi" w:hAnsiTheme="minorHAnsi" w:cstheme="minorHAnsi"/>
                <w:spacing w:val="1"/>
                <w:sz w:val="22"/>
                <w:szCs w:val="22"/>
              </w:rPr>
              <w:t xml:space="preserve">Readings: </w:t>
            </w:r>
          </w:p>
          <w:p w14:paraId="73AFBE40" w14:textId="5C728079" w:rsidR="008027B3" w:rsidRPr="00134008" w:rsidRDefault="008027B3" w:rsidP="008027B3">
            <w:pPr>
              <w:pStyle w:val="BodyText"/>
              <w:numPr>
                <w:ilvl w:val="0"/>
                <w:numId w:val="22"/>
              </w:numPr>
              <w:spacing w:before="3"/>
              <w:rPr>
                <w:rFonts w:asciiTheme="minorHAnsi" w:hAnsiTheme="minorHAnsi" w:cstheme="minorHAnsi"/>
                <w:bCs/>
                <w:spacing w:val="1"/>
                <w:sz w:val="22"/>
                <w:szCs w:val="22"/>
              </w:rPr>
            </w:pPr>
            <w:r w:rsidRPr="00134008">
              <w:rPr>
                <w:rFonts w:asciiTheme="minorHAnsi" w:hAnsiTheme="minorHAnsi" w:cstheme="minorHAnsi"/>
                <w:b w:val="0"/>
                <w:bCs/>
                <w:spacing w:val="1"/>
                <w:sz w:val="22"/>
                <w:szCs w:val="22"/>
              </w:rPr>
              <w:t xml:space="preserve">Jean Anyon: Social Class and the Hidden Curriculum of Work </w:t>
            </w:r>
            <w:hyperlink r:id="rId18" w:history="1">
              <w:r w:rsidRPr="00134008">
                <w:rPr>
                  <w:rStyle w:val="Hyperlink"/>
                  <w:rFonts w:asciiTheme="minorHAnsi" w:hAnsiTheme="minorHAnsi" w:cstheme="minorHAnsi"/>
                  <w:b w:val="0"/>
                  <w:bCs/>
                  <w:spacing w:val="1"/>
                  <w:sz w:val="22"/>
                  <w:szCs w:val="22"/>
                </w:rPr>
                <w:t>https://www.jstor.org/stable/pdf/42741976.pdf?refreqid=excelsior%3A5c7b1fc067be1e5489624c8cfbdef351</w:t>
              </w:r>
            </w:hyperlink>
          </w:p>
          <w:p w14:paraId="243B6EAA" w14:textId="77777777" w:rsidR="008027B3" w:rsidRPr="00134008" w:rsidRDefault="008027B3" w:rsidP="00CD6EC4">
            <w:pPr>
              <w:pStyle w:val="BodyText"/>
              <w:spacing w:before="3"/>
              <w:rPr>
                <w:rFonts w:asciiTheme="minorHAnsi" w:hAnsiTheme="minorHAnsi" w:cstheme="minorHAnsi"/>
                <w:bCs/>
                <w:spacing w:val="1"/>
                <w:sz w:val="22"/>
                <w:szCs w:val="22"/>
              </w:rPr>
            </w:pPr>
          </w:p>
          <w:p w14:paraId="543365A6" w14:textId="77777777" w:rsidR="00FB6E3C" w:rsidRPr="00134008" w:rsidRDefault="00FB6E3C" w:rsidP="00CF7572">
            <w:pPr>
              <w:pStyle w:val="BodyText"/>
              <w:widowControl w:val="0"/>
              <w:tabs>
                <w:tab w:val="left" w:pos="356"/>
              </w:tabs>
              <w:rPr>
                <w:rFonts w:asciiTheme="minorHAnsi" w:hAnsiTheme="minorHAnsi" w:cstheme="minorHAnsi"/>
                <w:sz w:val="22"/>
                <w:szCs w:val="22"/>
              </w:rPr>
            </w:pPr>
          </w:p>
          <w:p w14:paraId="46229680" w14:textId="0795DDEF" w:rsidR="00FB6E3C" w:rsidRPr="00134008" w:rsidRDefault="00FB6E3C" w:rsidP="00C51A9C">
            <w:pPr>
              <w:pStyle w:val="BodyText"/>
              <w:widowControl w:val="0"/>
              <w:tabs>
                <w:tab w:val="left" w:pos="356"/>
              </w:tabs>
              <w:rPr>
                <w:rFonts w:asciiTheme="minorHAnsi" w:hAnsiTheme="minorHAnsi" w:cstheme="minorHAnsi"/>
                <w:b w:val="0"/>
                <w:spacing w:val="1"/>
                <w:sz w:val="22"/>
                <w:szCs w:val="22"/>
              </w:rPr>
            </w:pPr>
          </w:p>
        </w:tc>
        <w:tc>
          <w:tcPr>
            <w:tcW w:w="2295" w:type="pct"/>
          </w:tcPr>
          <w:p w14:paraId="69154169" w14:textId="4771F840" w:rsidR="008027B3" w:rsidRPr="00134008" w:rsidRDefault="008027B3" w:rsidP="008027B3">
            <w:pPr>
              <w:pStyle w:val="BodyText"/>
              <w:widowControl w:val="0"/>
              <w:tabs>
                <w:tab w:val="left" w:pos="356"/>
              </w:tabs>
              <w:rPr>
                <w:rFonts w:asciiTheme="minorHAnsi" w:hAnsiTheme="minorHAnsi" w:cstheme="minorHAnsi"/>
                <w:sz w:val="22"/>
                <w:szCs w:val="22"/>
              </w:rPr>
            </w:pPr>
            <w:r w:rsidRPr="00134008">
              <w:rPr>
                <w:rFonts w:asciiTheme="minorHAnsi" w:hAnsiTheme="minorHAnsi" w:cstheme="minorHAnsi"/>
                <w:sz w:val="22"/>
                <w:szCs w:val="22"/>
              </w:rPr>
              <w:t xml:space="preserve">DUE: Research Reflection </w:t>
            </w:r>
          </w:p>
          <w:p w14:paraId="7A4D9500" w14:textId="77777777" w:rsidR="003F5D37" w:rsidRPr="00134008" w:rsidRDefault="003F5D37" w:rsidP="008027B3">
            <w:pPr>
              <w:pStyle w:val="BodyText"/>
              <w:widowControl w:val="0"/>
              <w:tabs>
                <w:tab w:val="left" w:pos="356"/>
              </w:tabs>
              <w:rPr>
                <w:rFonts w:asciiTheme="minorHAnsi" w:hAnsiTheme="minorHAnsi" w:cstheme="minorHAnsi"/>
                <w:sz w:val="22"/>
                <w:szCs w:val="22"/>
              </w:rPr>
            </w:pPr>
          </w:p>
          <w:p w14:paraId="6F7B402B" w14:textId="0BAEF525" w:rsidR="008027B3" w:rsidRPr="00134008" w:rsidRDefault="008027B3" w:rsidP="008027B3">
            <w:pPr>
              <w:pStyle w:val="BodyText"/>
              <w:widowControl w:val="0"/>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Considering the reading by Jean Anyon</w:t>
            </w:r>
            <w:r w:rsidR="00D75341" w:rsidRPr="00134008">
              <w:rPr>
                <w:rFonts w:asciiTheme="minorHAnsi" w:hAnsiTheme="minorHAnsi" w:cstheme="minorHAnsi"/>
                <w:b w:val="0"/>
                <w:sz w:val="22"/>
                <w:szCs w:val="22"/>
              </w:rPr>
              <w:t xml:space="preserve"> and the data you collected</w:t>
            </w:r>
            <w:r w:rsidRPr="00134008">
              <w:rPr>
                <w:rFonts w:asciiTheme="minorHAnsi" w:hAnsiTheme="minorHAnsi" w:cstheme="minorHAnsi"/>
                <w:b w:val="0"/>
                <w:sz w:val="22"/>
                <w:szCs w:val="22"/>
              </w:rPr>
              <w:t xml:space="preserve">, your research reflection should include: </w:t>
            </w:r>
          </w:p>
          <w:p w14:paraId="6659A875" w14:textId="77777777" w:rsidR="008027B3" w:rsidRPr="00134008" w:rsidRDefault="008027B3" w:rsidP="008027B3">
            <w:pPr>
              <w:pStyle w:val="BodyText"/>
              <w:widowControl w:val="0"/>
              <w:numPr>
                <w:ilvl w:val="0"/>
                <w:numId w:val="15"/>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A 2-4 sentence summary of the article that includes the author’s approach to the research (e.g., qualitative/quantitative), participants, study setting(s), and major findings. Be sure to summarize this in your own words and only use quotes if the term or phrase is unique and salient;</w:t>
            </w:r>
          </w:p>
          <w:p w14:paraId="18A06DA4" w14:textId="77777777" w:rsidR="008027B3" w:rsidRPr="00134008" w:rsidRDefault="008027B3" w:rsidP="008027B3">
            <w:pPr>
              <w:pStyle w:val="BodyText"/>
              <w:widowControl w:val="0"/>
              <w:numPr>
                <w:ilvl w:val="0"/>
                <w:numId w:val="15"/>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A general reflection on the reading and its resonance with </w:t>
            </w:r>
            <w:r w:rsidRPr="00134008">
              <w:rPr>
                <w:rFonts w:asciiTheme="minorHAnsi" w:hAnsiTheme="minorHAnsi" w:cstheme="minorHAnsi"/>
                <w:b w:val="0"/>
                <w:sz w:val="22"/>
                <w:szCs w:val="22"/>
                <w:u w:val="single"/>
              </w:rPr>
              <w:t>your own</w:t>
            </w:r>
            <w:r w:rsidRPr="00134008">
              <w:rPr>
                <w:rFonts w:asciiTheme="minorHAnsi" w:hAnsiTheme="minorHAnsi" w:cstheme="minorHAnsi"/>
                <w:b w:val="0"/>
                <w:sz w:val="22"/>
                <w:szCs w:val="22"/>
              </w:rPr>
              <w:t xml:space="preserve"> experiences as a learner in K-12 schooling;</w:t>
            </w:r>
          </w:p>
          <w:p w14:paraId="1E0D3729" w14:textId="742D6E47" w:rsidR="008027B3" w:rsidRPr="00134008" w:rsidRDefault="008027B3" w:rsidP="008027B3">
            <w:pPr>
              <w:pStyle w:val="BodyText"/>
              <w:widowControl w:val="0"/>
              <w:numPr>
                <w:ilvl w:val="0"/>
                <w:numId w:val="15"/>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Based on your fieldnotes, write a summary of your findings (what you learned). This summary should focus on the kind(s) of curriculum your </w:t>
            </w:r>
            <w:r w:rsidRPr="00134008">
              <w:rPr>
                <w:rFonts w:asciiTheme="minorHAnsi" w:hAnsiTheme="minorHAnsi" w:cstheme="minorHAnsi"/>
                <w:b w:val="0"/>
                <w:sz w:val="22"/>
                <w:szCs w:val="22"/>
                <w:u w:val="single"/>
              </w:rPr>
              <w:t>data suggest</w:t>
            </w:r>
            <w:r w:rsidRPr="00134008">
              <w:rPr>
                <w:rFonts w:asciiTheme="minorHAnsi" w:hAnsiTheme="minorHAnsi" w:cstheme="minorHAnsi"/>
                <w:b w:val="0"/>
                <w:sz w:val="22"/>
                <w:szCs w:val="22"/>
              </w:rPr>
              <w:t xml:space="preserve"> </w:t>
            </w:r>
            <w:r w:rsidRPr="00134008">
              <w:rPr>
                <w:rFonts w:asciiTheme="minorHAnsi" w:hAnsiTheme="minorHAnsi" w:cstheme="minorHAnsi"/>
                <w:b w:val="0"/>
                <w:sz w:val="22"/>
                <w:szCs w:val="22"/>
                <w:u w:val="single"/>
              </w:rPr>
              <w:t>your</w:t>
            </w:r>
            <w:r w:rsidRPr="00134008">
              <w:rPr>
                <w:rFonts w:asciiTheme="minorHAnsi" w:hAnsiTheme="minorHAnsi" w:cstheme="minorHAnsi"/>
                <w:b w:val="0"/>
                <w:sz w:val="22"/>
                <w:szCs w:val="22"/>
              </w:rPr>
              <w:t xml:space="preserve"> students are experiencing in your school/classroom;</w:t>
            </w:r>
          </w:p>
          <w:p w14:paraId="7C09D83D" w14:textId="77777777" w:rsidR="008027B3" w:rsidRPr="00134008" w:rsidRDefault="008027B3" w:rsidP="008027B3">
            <w:pPr>
              <w:pStyle w:val="BodyText"/>
              <w:widowControl w:val="0"/>
              <w:numPr>
                <w:ilvl w:val="0"/>
                <w:numId w:val="15"/>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A concluding paragraph that describes the extent to which you think there is socio-economic inequity in your school/classroom(s)</w:t>
            </w:r>
          </w:p>
          <w:p w14:paraId="045ADE81" w14:textId="77777777" w:rsidR="00FB6E3C" w:rsidRPr="00134008" w:rsidRDefault="00FB6E3C" w:rsidP="008027B3">
            <w:pPr>
              <w:pStyle w:val="BodyText"/>
              <w:widowControl w:val="0"/>
              <w:tabs>
                <w:tab w:val="left" w:pos="356"/>
              </w:tabs>
              <w:rPr>
                <w:rFonts w:asciiTheme="minorHAnsi" w:hAnsiTheme="minorHAnsi" w:cstheme="minorHAnsi"/>
                <w:bCs/>
                <w:spacing w:val="1"/>
                <w:sz w:val="22"/>
                <w:szCs w:val="22"/>
              </w:rPr>
            </w:pPr>
          </w:p>
        </w:tc>
      </w:tr>
      <w:tr w:rsidR="00FB6E3C" w:rsidRPr="00134008" w14:paraId="4B6B9C64" w14:textId="2D16B156" w:rsidTr="00FA1611">
        <w:trPr>
          <w:cantSplit/>
          <w:trHeight w:val="782"/>
        </w:trPr>
        <w:tc>
          <w:tcPr>
            <w:tcW w:w="947" w:type="pct"/>
            <w:vAlign w:val="center"/>
          </w:tcPr>
          <w:p w14:paraId="38CA40B0" w14:textId="2E730365"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WEEK 4</w:t>
            </w:r>
          </w:p>
          <w:p w14:paraId="422063F9" w14:textId="4CC0E580"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September 1</w:t>
            </w:r>
            <w:r w:rsidR="00082AE8" w:rsidRPr="00134008">
              <w:rPr>
                <w:rFonts w:asciiTheme="minorHAnsi" w:hAnsiTheme="minorHAnsi" w:cstheme="minorHAnsi"/>
                <w:sz w:val="22"/>
                <w:szCs w:val="22"/>
              </w:rPr>
              <w:t>7</w:t>
            </w:r>
          </w:p>
          <w:p w14:paraId="4257DCEB" w14:textId="77777777" w:rsidR="00730C53" w:rsidRPr="00134008" w:rsidRDefault="00730C53" w:rsidP="00F81FF5">
            <w:pPr>
              <w:ind w:left="1440" w:hanging="1440"/>
              <w:rPr>
                <w:rFonts w:asciiTheme="minorHAnsi" w:hAnsiTheme="minorHAnsi" w:cstheme="minorHAnsi"/>
                <w:b/>
                <w:bCs/>
                <w:sz w:val="22"/>
                <w:szCs w:val="22"/>
              </w:rPr>
            </w:pPr>
          </w:p>
          <w:p w14:paraId="1FAAB6F0" w14:textId="1C6C57DD" w:rsidR="00FB6E3C" w:rsidRPr="00134008" w:rsidRDefault="00FB6E3C"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tc>
        <w:tc>
          <w:tcPr>
            <w:tcW w:w="1758" w:type="pct"/>
          </w:tcPr>
          <w:p w14:paraId="418D65CC" w14:textId="77777777" w:rsidR="008027B3" w:rsidRPr="00134008" w:rsidRDefault="008027B3" w:rsidP="008027B3">
            <w:pPr>
              <w:pStyle w:val="BodyText"/>
              <w:spacing w:before="3"/>
              <w:rPr>
                <w:rFonts w:asciiTheme="minorHAnsi" w:hAnsiTheme="minorHAnsi" w:cstheme="minorHAnsi"/>
                <w:bCs/>
                <w:spacing w:val="1"/>
                <w:sz w:val="22"/>
                <w:szCs w:val="22"/>
              </w:rPr>
            </w:pPr>
            <w:r w:rsidRPr="00134008">
              <w:rPr>
                <w:rFonts w:asciiTheme="minorHAnsi" w:hAnsiTheme="minorHAnsi" w:cstheme="minorHAnsi"/>
                <w:bCs/>
                <w:spacing w:val="1"/>
                <w:sz w:val="22"/>
                <w:szCs w:val="22"/>
              </w:rPr>
              <w:t>ABILITY AND EDUCATION</w:t>
            </w:r>
          </w:p>
          <w:p w14:paraId="68872D0E" w14:textId="77777777" w:rsidR="008027B3" w:rsidRPr="00134008" w:rsidRDefault="008027B3" w:rsidP="008027B3">
            <w:pPr>
              <w:pStyle w:val="BodyText"/>
              <w:spacing w:before="3"/>
              <w:rPr>
                <w:rFonts w:asciiTheme="minorHAnsi" w:hAnsiTheme="minorHAnsi" w:cstheme="minorHAnsi"/>
                <w:bCs/>
                <w:spacing w:val="1"/>
                <w:sz w:val="22"/>
                <w:szCs w:val="22"/>
              </w:rPr>
            </w:pPr>
          </w:p>
          <w:p w14:paraId="24D86C25" w14:textId="77777777" w:rsidR="008027B3" w:rsidRPr="00134008" w:rsidRDefault="008027B3" w:rsidP="008027B3">
            <w:pPr>
              <w:pStyle w:val="BodyText"/>
              <w:spacing w:before="3"/>
              <w:rPr>
                <w:rFonts w:asciiTheme="minorHAnsi" w:hAnsiTheme="minorHAnsi" w:cstheme="minorHAnsi"/>
                <w:b w:val="0"/>
                <w:spacing w:val="1"/>
                <w:sz w:val="22"/>
                <w:szCs w:val="22"/>
              </w:rPr>
            </w:pPr>
            <w:r w:rsidRPr="00134008">
              <w:rPr>
                <w:rFonts w:asciiTheme="minorHAnsi" w:hAnsiTheme="minorHAnsi" w:cstheme="minorHAnsi"/>
                <w:bCs/>
                <w:spacing w:val="1"/>
                <w:sz w:val="22"/>
                <w:szCs w:val="22"/>
              </w:rPr>
              <w:t>Readings:</w:t>
            </w:r>
            <w:r w:rsidRPr="00134008">
              <w:rPr>
                <w:rFonts w:asciiTheme="minorHAnsi" w:hAnsiTheme="minorHAnsi" w:cstheme="minorHAnsi"/>
                <w:b w:val="0"/>
                <w:spacing w:val="1"/>
                <w:sz w:val="22"/>
                <w:szCs w:val="22"/>
              </w:rPr>
              <w:t xml:space="preserve"> </w:t>
            </w:r>
          </w:p>
          <w:p w14:paraId="1DB99D29" w14:textId="77777777" w:rsidR="008027B3" w:rsidRPr="00134008" w:rsidRDefault="008027B3" w:rsidP="008027B3">
            <w:pPr>
              <w:pStyle w:val="BodyText"/>
              <w:numPr>
                <w:ilvl w:val="0"/>
                <w:numId w:val="7"/>
              </w:numPr>
              <w:spacing w:before="3"/>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Tom Hehir: Eliminating Ableism in Education (in CC)</w:t>
            </w:r>
          </w:p>
          <w:p w14:paraId="74CEFFF0" w14:textId="77777777" w:rsidR="008027B3" w:rsidRPr="00134008" w:rsidRDefault="008027B3" w:rsidP="008027B3">
            <w:pPr>
              <w:pStyle w:val="BodyText"/>
              <w:numPr>
                <w:ilvl w:val="0"/>
                <w:numId w:val="7"/>
              </w:numPr>
              <w:spacing w:before="3"/>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Document Analysis: The SAGE Encyclopedia of Educational Research, Measurement, and Evaluation (in CC)</w:t>
            </w:r>
          </w:p>
          <w:p w14:paraId="08DFD672" w14:textId="77777777" w:rsidR="008027B3" w:rsidRPr="00134008" w:rsidRDefault="008027B3" w:rsidP="0030770D">
            <w:pPr>
              <w:pStyle w:val="BodyText"/>
              <w:widowControl w:val="0"/>
              <w:tabs>
                <w:tab w:val="left" w:pos="356"/>
              </w:tabs>
              <w:rPr>
                <w:rFonts w:asciiTheme="minorHAnsi" w:hAnsiTheme="minorHAnsi" w:cstheme="minorHAnsi"/>
                <w:bCs/>
                <w:spacing w:val="1"/>
                <w:sz w:val="22"/>
                <w:szCs w:val="22"/>
              </w:rPr>
            </w:pPr>
          </w:p>
          <w:p w14:paraId="444260EE" w14:textId="77777777" w:rsidR="008027B3" w:rsidRPr="00134008" w:rsidRDefault="008027B3" w:rsidP="0030770D">
            <w:pPr>
              <w:pStyle w:val="BodyText"/>
              <w:widowControl w:val="0"/>
              <w:tabs>
                <w:tab w:val="left" w:pos="356"/>
              </w:tabs>
              <w:rPr>
                <w:rFonts w:asciiTheme="minorHAnsi" w:hAnsiTheme="minorHAnsi" w:cstheme="minorHAnsi"/>
                <w:bCs/>
                <w:spacing w:val="1"/>
                <w:sz w:val="22"/>
                <w:szCs w:val="22"/>
              </w:rPr>
            </w:pPr>
          </w:p>
          <w:p w14:paraId="6395CA9F" w14:textId="77777777" w:rsidR="00FB6E3C" w:rsidRPr="00134008" w:rsidRDefault="00FB6E3C" w:rsidP="0030770D">
            <w:pPr>
              <w:pStyle w:val="BodyText"/>
              <w:widowControl w:val="0"/>
              <w:tabs>
                <w:tab w:val="left" w:pos="356"/>
              </w:tabs>
              <w:rPr>
                <w:rFonts w:asciiTheme="minorHAnsi" w:hAnsiTheme="minorHAnsi" w:cstheme="minorHAnsi"/>
                <w:bCs/>
                <w:spacing w:val="1"/>
                <w:sz w:val="22"/>
                <w:szCs w:val="22"/>
              </w:rPr>
            </w:pPr>
          </w:p>
          <w:p w14:paraId="6967BA86" w14:textId="53A685FF" w:rsidR="00FB6E3C" w:rsidRPr="00134008" w:rsidRDefault="00FB6E3C" w:rsidP="00C51A9C">
            <w:pPr>
              <w:pStyle w:val="BodyText"/>
              <w:widowControl w:val="0"/>
              <w:tabs>
                <w:tab w:val="left" w:pos="356"/>
              </w:tabs>
              <w:rPr>
                <w:rFonts w:asciiTheme="minorHAnsi" w:hAnsiTheme="minorHAnsi" w:cstheme="minorHAnsi"/>
                <w:b w:val="0"/>
                <w:spacing w:val="1"/>
                <w:sz w:val="22"/>
                <w:szCs w:val="22"/>
              </w:rPr>
            </w:pPr>
          </w:p>
        </w:tc>
        <w:tc>
          <w:tcPr>
            <w:tcW w:w="2295" w:type="pct"/>
          </w:tcPr>
          <w:p w14:paraId="24EAB57B" w14:textId="5EEC0DBC" w:rsidR="008027B3" w:rsidRPr="00134008" w:rsidRDefault="00D75341" w:rsidP="00C51A9C">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sz w:val="22"/>
                <w:szCs w:val="22"/>
              </w:rPr>
              <w:t xml:space="preserve">Collect </w:t>
            </w:r>
            <w:r w:rsidRPr="00134008">
              <w:rPr>
                <w:rFonts w:asciiTheme="minorHAnsi" w:hAnsiTheme="minorHAnsi" w:cstheme="minorHAnsi"/>
                <w:b w:val="0"/>
                <w:sz w:val="22"/>
                <w:szCs w:val="22"/>
              </w:rPr>
              <w:t>documents</w:t>
            </w:r>
            <w:r w:rsidRPr="00134008">
              <w:rPr>
                <w:rFonts w:asciiTheme="minorHAnsi" w:hAnsiTheme="minorHAnsi" w:cstheme="minorHAnsi"/>
                <w:b w:val="0"/>
                <w:bCs/>
                <w:sz w:val="22"/>
                <w:szCs w:val="22"/>
              </w:rPr>
              <w:t xml:space="preserve"> related to serving students with dis/abilities in your school/district (see reading about document collection for different kinds of things you could collect)</w:t>
            </w:r>
          </w:p>
          <w:p w14:paraId="64AA9E4E" w14:textId="77777777" w:rsidR="008027B3" w:rsidRPr="00134008" w:rsidRDefault="008027B3" w:rsidP="00C51A9C">
            <w:pPr>
              <w:pStyle w:val="BodyText"/>
              <w:widowControl w:val="0"/>
              <w:tabs>
                <w:tab w:val="left" w:pos="356"/>
              </w:tabs>
              <w:rPr>
                <w:rFonts w:asciiTheme="minorHAnsi" w:hAnsiTheme="minorHAnsi" w:cstheme="minorHAnsi"/>
                <w:sz w:val="22"/>
                <w:szCs w:val="22"/>
              </w:rPr>
            </w:pPr>
          </w:p>
          <w:p w14:paraId="5A9E0C1A" w14:textId="77777777" w:rsidR="00FB6E3C" w:rsidRPr="00134008" w:rsidRDefault="00FB6E3C" w:rsidP="001122AB">
            <w:pPr>
              <w:pStyle w:val="BodyText"/>
              <w:widowControl w:val="0"/>
              <w:tabs>
                <w:tab w:val="left" w:pos="356"/>
              </w:tabs>
              <w:rPr>
                <w:rFonts w:asciiTheme="minorHAnsi" w:hAnsiTheme="minorHAnsi" w:cstheme="minorHAnsi"/>
                <w:bCs/>
                <w:spacing w:val="1"/>
                <w:sz w:val="22"/>
                <w:szCs w:val="22"/>
              </w:rPr>
            </w:pPr>
          </w:p>
        </w:tc>
      </w:tr>
      <w:tr w:rsidR="00FB6E3C" w:rsidRPr="00134008" w14:paraId="5F52E214" w14:textId="7C4335CE" w:rsidTr="00FA1611">
        <w:trPr>
          <w:cantSplit/>
          <w:trHeight w:val="3185"/>
        </w:trPr>
        <w:tc>
          <w:tcPr>
            <w:tcW w:w="947" w:type="pct"/>
            <w:vAlign w:val="center"/>
          </w:tcPr>
          <w:p w14:paraId="403231B4" w14:textId="77777777" w:rsidR="00FB6E3C" w:rsidRPr="00134008" w:rsidRDefault="00FB6E3C" w:rsidP="00F81FF5">
            <w:pPr>
              <w:rPr>
                <w:rFonts w:asciiTheme="minorHAnsi" w:hAnsiTheme="minorHAnsi" w:cstheme="minorHAnsi"/>
                <w:sz w:val="22"/>
                <w:szCs w:val="22"/>
              </w:rPr>
            </w:pPr>
            <w:r w:rsidRPr="00134008">
              <w:rPr>
                <w:rFonts w:asciiTheme="minorHAnsi" w:hAnsiTheme="minorHAnsi" w:cstheme="minorHAnsi"/>
                <w:sz w:val="22"/>
                <w:szCs w:val="22"/>
              </w:rPr>
              <w:lastRenderedPageBreak/>
              <w:t>WEEK 5</w:t>
            </w:r>
          </w:p>
          <w:p w14:paraId="7C90ACA2" w14:textId="3C8BC622" w:rsidR="00FB6E3C" w:rsidRPr="00134008" w:rsidRDefault="00FB6E3C" w:rsidP="00F81FF5">
            <w:pPr>
              <w:ind w:left="1440" w:hanging="1440"/>
              <w:rPr>
                <w:rFonts w:asciiTheme="minorHAnsi" w:hAnsiTheme="minorHAnsi" w:cstheme="minorHAnsi"/>
                <w:bCs/>
                <w:sz w:val="22"/>
                <w:szCs w:val="22"/>
              </w:rPr>
            </w:pPr>
            <w:r w:rsidRPr="00134008">
              <w:rPr>
                <w:rFonts w:asciiTheme="minorHAnsi" w:hAnsiTheme="minorHAnsi" w:cstheme="minorHAnsi"/>
                <w:bCs/>
                <w:sz w:val="22"/>
                <w:szCs w:val="22"/>
              </w:rPr>
              <w:t>September 2</w:t>
            </w:r>
            <w:r w:rsidR="00082AE8" w:rsidRPr="00134008">
              <w:rPr>
                <w:rFonts w:asciiTheme="minorHAnsi" w:hAnsiTheme="minorHAnsi" w:cstheme="minorHAnsi"/>
                <w:bCs/>
                <w:sz w:val="22"/>
                <w:szCs w:val="22"/>
              </w:rPr>
              <w:t>4</w:t>
            </w:r>
          </w:p>
          <w:p w14:paraId="3FC2F977" w14:textId="77777777" w:rsidR="00730C53" w:rsidRPr="00134008" w:rsidRDefault="00730C53" w:rsidP="00F81FF5">
            <w:pPr>
              <w:ind w:left="10" w:hanging="10"/>
              <w:rPr>
                <w:rFonts w:asciiTheme="minorHAnsi" w:hAnsiTheme="minorHAnsi" w:cstheme="minorHAnsi"/>
                <w:b/>
                <w:bCs/>
                <w:sz w:val="22"/>
                <w:szCs w:val="22"/>
              </w:rPr>
            </w:pPr>
          </w:p>
          <w:p w14:paraId="7C81D38B" w14:textId="0522D4F9" w:rsidR="00FB6E3C" w:rsidRPr="00134008" w:rsidRDefault="00F81FF5" w:rsidP="00F81FF5">
            <w:pPr>
              <w:ind w:left="10" w:hanging="1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2451077C" w14:textId="5398EE45" w:rsidR="004032D7" w:rsidRPr="00134008" w:rsidRDefault="004032D7" w:rsidP="00F81FF5">
            <w:pPr>
              <w:ind w:left="10" w:hanging="10"/>
              <w:rPr>
                <w:rFonts w:asciiTheme="minorHAnsi" w:hAnsiTheme="minorHAnsi" w:cstheme="minorHAnsi"/>
                <w:b/>
                <w:bCs/>
                <w:sz w:val="22"/>
                <w:szCs w:val="22"/>
              </w:rPr>
            </w:pPr>
          </w:p>
          <w:p w14:paraId="2CF9BF2F" w14:textId="77777777" w:rsidR="004032D7" w:rsidRPr="00134008" w:rsidRDefault="004032D7" w:rsidP="00F81FF5">
            <w:pPr>
              <w:ind w:left="10" w:hanging="10"/>
              <w:rPr>
                <w:rFonts w:asciiTheme="minorHAnsi" w:hAnsiTheme="minorHAnsi" w:cstheme="minorHAnsi"/>
                <w:b/>
                <w:bCs/>
                <w:sz w:val="22"/>
                <w:szCs w:val="22"/>
              </w:rPr>
            </w:pPr>
          </w:p>
          <w:p w14:paraId="1782D7EC" w14:textId="77777777" w:rsidR="00FB6E3C" w:rsidRPr="00134008" w:rsidRDefault="00FB6E3C" w:rsidP="00F81FF5">
            <w:pPr>
              <w:ind w:left="1440" w:hanging="1440"/>
              <w:rPr>
                <w:rFonts w:asciiTheme="minorHAnsi" w:hAnsiTheme="minorHAnsi" w:cstheme="minorHAnsi"/>
                <w:bCs/>
                <w:sz w:val="22"/>
                <w:szCs w:val="22"/>
              </w:rPr>
            </w:pPr>
          </w:p>
          <w:p w14:paraId="11A22FA9" w14:textId="77777777" w:rsidR="00FB6E3C" w:rsidRPr="00134008" w:rsidRDefault="00FB6E3C" w:rsidP="00F81FF5">
            <w:pPr>
              <w:ind w:left="1440" w:hanging="1440"/>
              <w:rPr>
                <w:rFonts w:asciiTheme="minorHAnsi" w:hAnsiTheme="minorHAnsi" w:cstheme="minorHAnsi"/>
                <w:bCs/>
                <w:sz w:val="22"/>
                <w:szCs w:val="22"/>
              </w:rPr>
            </w:pPr>
          </w:p>
          <w:p w14:paraId="160B1F58" w14:textId="49DFCB7B" w:rsidR="00FB6E3C" w:rsidRPr="00134008" w:rsidRDefault="00FB6E3C" w:rsidP="00F81FF5">
            <w:pPr>
              <w:pStyle w:val="BodyText"/>
              <w:widowControl w:val="0"/>
              <w:tabs>
                <w:tab w:val="left" w:pos="356"/>
              </w:tabs>
              <w:rPr>
                <w:rFonts w:asciiTheme="minorHAnsi" w:hAnsiTheme="minorHAnsi" w:cstheme="minorHAnsi"/>
                <w:sz w:val="22"/>
                <w:szCs w:val="22"/>
              </w:rPr>
            </w:pPr>
          </w:p>
          <w:p w14:paraId="41801E2A" w14:textId="77777777" w:rsidR="00FB6E3C" w:rsidRPr="00134008" w:rsidRDefault="00FB6E3C" w:rsidP="00F81FF5">
            <w:pPr>
              <w:ind w:left="1440" w:hanging="1440"/>
              <w:rPr>
                <w:rFonts w:asciiTheme="minorHAnsi" w:hAnsiTheme="minorHAnsi" w:cstheme="minorHAnsi"/>
                <w:bCs/>
                <w:sz w:val="22"/>
                <w:szCs w:val="22"/>
              </w:rPr>
            </w:pPr>
          </w:p>
          <w:p w14:paraId="60A9936A" w14:textId="7CF57227" w:rsidR="00FB6E3C" w:rsidRPr="00134008" w:rsidRDefault="00FB6E3C" w:rsidP="00F81FF5">
            <w:pPr>
              <w:ind w:left="1440" w:hanging="1440"/>
              <w:rPr>
                <w:rFonts w:asciiTheme="minorHAnsi" w:hAnsiTheme="minorHAnsi" w:cstheme="minorHAnsi"/>
                <w:bCs/>
                <w:sz w:val="22"/>
                <w:szCs w:val="22"/>
              </w:rPr>
            </w:pPr>
          </w:p>
        </w:tc>
        <w:tc>
          <w:tcPr>
            <w:tcW w:w="1758" w:type="pct"/>
          </w:tcPr>
          <w:p w14:paraId="3EEA2E7F" w14:textId="77777777" w:rsidR="00D75341" w:rsidRPr="00134008" w:rsidRDefault="00D75341" w:rsidP="00D75341">
            <w:pPr>
              <w:pStyle w:val="BodyText"/>
              <w:spacing w:before="3"/>
              <w:rPr>
                <w:rFonts w:asciiTheme="minorHAnsi" w:hAnsiTheme="minorHAnsi" w:cstheme="minorHAnsi"/>
                <w:bCs/>
                <w:spacing w:val="1"/>
                <w:sz w:val="22"/>
                <w:szCs w:val="22"/>
              </w:rPr>
            </w:pPr>
            <w:r w:rsidRPr="00134008">
              <w:rPr>
                <w:rFonts w:asciiTheme="minorHAnsi" w:hAnsiTheme="minorHAnsi" w:cstheme="minorHAnsi"/>
                <w:bCs/>
                <w:spacing w:val="1"/>
                <w:sz w:val="22"/>
                <w:szCs w:val="22"/>
              </w:rPr>
              <w:t>ABILITY AND EDUCATION</w:t>
            </w:r>
          </w:p>
          <w:p w14:paraId="3906A05E" w14:textId="77777777" w:rsidR="00D75341" w:rsidRPr="00134008" w:rsidRDefault="00D75341" w:rsidP="00D75341">
            <w:pPr>
              <w:pStyle w:val="BodyText"/>
              <w:spacing w:before="3"/>
              <w:rPr>
                <w:rFonts w:asciiTheme="minorHAnsi" w:hAnsiTheme="minorHAnsi" w:cstheme="minorHAnsi"/>
                <w:bCs/>
                <w:spacing w:val="1"/>
                <w:sz w:val="22"/>
                <w:szCs w:val="22"/>
              </w:rPr>
            </w:pPr>
          </w:p>
          <w:p w14:paraId="4E431502" w14:textId="77777777" w:rsidR="00D75341" w:rsidRPr="00134008" w:rsidRDefault="00D75341" w:rsidP="00D75341">
            <w:pPr>
              <w:pStyle w:val="BodyText"/>
              <w:spacing w:before="3"/>
              <w:rPr>
                <w:rFonts w:asciiTheme="minorHAnsi" w:hAnsiTheme="minorHAnsi" w:cstheme="minorHAnsi"/>
                <w:b w:val="0"/>
                <w:spacing w:val="1"/>
                <w:sz w:val="22"/>
                <w:szCs w:val="22"/>
              </w:rPr>
            </w:pPr>
            <w:r w:rsidRPr="00134008">
              <w:rPr>
                <w:rFonts w:asciiTheme="minorHAnsi" w:hAnsiTheme="minorHAnsi" w:cstheme="minorHAnsi"/>
                <w:bCs/>
                <w:spacing w:val="1"/>
                <w:sz w:val="22"/>
                <w:szCs w:val="22"/>
              </w:rPr>
              <w:t>Readings:</w:t>
            </w:r>
            <w:r w:rsidRPr="00134008">
              <w:rPr>
                <w:rFonts w:asciiTheme="minorHAnsi" w:hAnsiTheme="minorHAnsi" w:cstheme="minorHAnsi"/>
                <w:b w:val="0"/>
                <w:spacing w:val="1"/>
                <w:sz w:val="22"/>
                <w:szCs w:val="22"/>
              </w:rPr>
              <w:t xml:space="preserve"> </w:t>
            </w:r>
          </w:p>
          <w:p w14:paraId="7E89C5EA" w14:textId="77777777" w:rsidR="00D75341" w:rsidRPr="00134008" w:rsidRDefault="00D75341" w:rsidP="00D75341">
            <w:pPr>
              <w:pStyle w:val="BodyText"/>
              <w:numPr>
                <w:ilvl w:val="0"/>
                <w:numId w:val="24"/>
              </w:numPr>
              <w:spacing w:before="3"/>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Tom Hehir: Eliminating Ableism in Education (in CC)</w:t>
            </w:r>
          </w:p>
          <w:p w14:paraId="3F622287" w14:textId="77777777" w:rsidR="00FB6E3C" w:rsidRPr="00134008" w:rsidRDefault="00FB6E3C" w:rsidP="0030770D">
            <w:pPr>
              <w:pStyle w:val="BodyText"/>
              <w:spacing w:before="3"/>
              <w:rPr>
                <w:rFonts w:asciiTheme="minorHAnsi" w:hAnsiTheme="minorHAnsi" w:cstheme="minorHAnsi"/>
                <w:spacing w:val="1"/>
                <w:sz w:val="22"/>
                <w:szCs w:val="22"/>
              </w:rPr>
            </w:pPr>
          </w:p>
          <w:p w14:paraId="004B2EE6" w14:textId="43BE283E" w:rsidR="00FB6E3C" w:rsidRPr="00134008" w:rsidRDefault="00FB6E3C" w:rsidP="00C51A9C">
            <w:pPr>
              <w:pStyle w:val="BodyText"/>
              <w:widowControl w:val="0"/>
              <w:tabs>
                <w:tab w:val="left" w:pos="356"/>
              </w:tabs>
              <w:rPr>
                <w:rFonts w:asciiTheme="minorHAnsi" w:hAnsiTheme="minorHAnsi" w:cstheme="minorHAnsi"/>
                <w:spacing w:val="1"/>
                <w:sz w:val="22"/>
                <w:szCs w:val="22"/>
              </w:rPr>
            </w:pPr>
          </w:p>
        </w:tc>
        <w:tc>
          <w:tcPr>
            <w:tcW w:w="2295" w:type="pct"/>
          </w:tcPr>
          <w:p w14:paraId="26293D34" w14:textId="77777777" w:rsidR="00D75341" w:rsidRPr="00134008" w:rsidRDefault="00D75341" w:rsidP="00D75341">
            <w:pPr>
              <w:pStyle w:val="BodyText"/>
              <w:widowControl w:val="0"/>
              <w:tabs>
                <w:tab w:val="left" w:pos="356"/>
              </w:tabs>
              <w:rPr>
                <w:rFonts w:asciiTheme="minorHAnsi" w:hAnsiTheme="minorHAnsi" w:cstheme="minorHAnsi"/>
                <w:sz w:val="22"/>
                <w:szCs w:val="22"/>
              </w:rPr>
            </w:pPr>
            <w:r w:rsidRPr="00134008">
              <w:rPr>
                <w:rFonts w:asciiTheme="minorHAnsi" w:hAnsiTheme="minorHAnsi" w:cstheme="minorHAnsi"/>
                <w:sz w:val="22"/>
                <w:szCs w:val="22"/>
              </w:rPr>
              <w:t xml:space="preserve">Due: Research Reflection </w:t>
            </w:r>
          </w:p>
          <w:p w14:paraId="6B5F2824" w14:textId="77777777" w:rsidR="00D75341" w:rsidRPr="00134008" w:rsidRDefault="00D75341" w:rsidP="00D75341">
            <w:pPr>
              <w:pStyle w:val="BodyText"/>
              <w:widowControl w:val="0"/>
              <w:tabs>
                <w:tab w:val="left" w:pos="356"/>
              </w:tabs>
              <w:rPr>
                <w:rFonts w:asciiTheme="minorHAnsi" w:hAnsiTheme="minorHAnsi" w:cstheme="minorHAnsi"/>
                <w:b w:val="0"/>
                <w:bCs/>
                <w:sz w:val="22"/>
                <w:szCs w:val="22"/>
              </w:rPr>
            </w:pPr>
          </w:p>
          <w:p w14:paraId="68A6D881" w14:textId="39AA49E6" w:rsidR="00D75341" w:rsidRPr="00134008" w:rsidRDefault="00D75341" w:rsidP="00D75341">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Considering the reading by Tom Hehir and your data you collected, your research reflection should address the following:</w:t>
            </w:r>
          </w:p>
          <w:p w14:paraId="63CCC3EC" w14:textId="77777777" w:rsidR="00D75341" w:rsidRPr="00134008" w:rsidRDefault="00D75341" w:rsidP="00D75341">
            <w:pPr>
              <w:pStyle w:val="BodyText"/>
              <w:widowControl w:val="0"/>
              <w:numPr>
                <w:ilvl w:val="0"/>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2-4 sentence summary of the author’s major arguments. Remember to paraphrase and summarize in your own words and only quote when necessary;</w:t>
            </w:r>
          </w:p>
          <w:p w14:paraId="418526A0" w14:textId="77777777" w:rsidR="00D75341" w:rsidRPr="00134008" w:rsidRDefault="00D75341" w:rsidP="00D75341">
            <w:pPr>
              <w:pStyle w:val="BodyText"/>
              <w:widowControl w:val="0"/>
              <w:numPr>
                <w:ilvl w:val="0"/>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general reflection on the idea of ableism and how this reading shapes your thinking about dis/ability;</w:t>
            </w:r>
          </w:p>
          <w:p w14:paraId="2C27A590" w14:textId="77777777" w:rsidR="00D75341" w:rsidRPr="00134008" w:rsidRDefault="00D75341" w:rsidP="00D75341">
            <w:pPr>
              <w:pStyle w:val="BodyText"/>
              <w:widowControl w:val="0"/>
              <w:numPr>
                <w:ilvl w:val="0"/>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 xml:space="preserve">A summary </w:t>
            </w:r>
            <w:r w:rsidRPr="00134008">
              <w:rPr>
                <w:rFonts w:asciiTheme="minorHAnsi" w:hAnsiTheme="minorHAnsi" w:cstheme="minorHAnsi"/>
                <w:b w:val="0"/>
                <w:bCs/>
                <w:sz w:val="22"/>
                <w:szCs w:val="22"/>
                <w:u w:val="single"/>
              </w:rPr>
              <w:t>table</w:t>
            </w:r>
            <w:r w:rsidRPr="00134008">
              <w:rPr>
                <w:rFonts w:asciiTheme="minorHAnsi" w:hAnsiTheme="minorHAnsi" w:cstheme="minorHAnsi"/>
                <w:b w:val="0"/>
                <w:bCs/>
                <w:sz w:val="22"/>
                <w:szCs w:val="22"/>
              </w:rPr>
              <w:t xml:space="preserve"> that outlines the number of students you teach who receive special education services and through what law/for what type of dis/ability </w:t>
            </w:r>
          </w:p>
          <w:p w14:paraId="08074C33" w14:textId="0EC1AAFC" w:rsidR="00D75341" w:rsidRPr="00134008" w:rsidRDefault="00D75341" w:rsidP="00D75341">
            <w:pPr>
              <w:pStyle w:val="BodyText"/>
              <w:widowControl w:val="0"/>
              <w:numPr>
                <w:ilvl w:val="0"/>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Use your document data to describe:</w:t>
            </w:r>
          </w:p>
          <w:p w14:paraId="1B02ED90" w14:textId="77777777" w:rsidR="00D75341" w:rsidRPr="00134008" w:rsidRDefault="00D75341" w:rsidP="00D75341">
            <w:pPr>
              <w:pStyle w:val="BodyText"/>
              <w:widowControl w:val="0"/>
              <w:numPr>
                <w:ilvl w:val="1"/>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What kinds of, if any, ableist assumptions are imbedded within your school/district?</w:t>
            </w:r>
          </w:p>
          <w:p w14:paraId="5A606728" w14:textId="77777777" w:rsidR="00D75341" w:rsidRPr="00134008" w:rsidRDefault="00D75341" w:rsidP="00D75341">
            <w:pPr>
              <w:pStyle w:val="BodyText"/>
              <w:widowControl w:val="0"/>
              <w:numPr>
                <w:ilvl w:val="1"/>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To what extent/in what ways is disability a piece of your school’s diversity efforts?</w:t>
            </w:r>
          </w:p>
          <w:p w14:paraId="3F624C10" w14:textId="77777777" w:rsidR="00D75341" w:rsidRPr="00134008" w:rsidRDefault="00D75341" w:rsidP="00D75341">
            <w:pPr>
              <w:pStyle w:val="BodyText"/>
              <w:widowControl w:val="0"/>
              <w:numPr>
                <w:ilvl w:val="0"/>
                <w:numId w:val="21"/>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Write a concluding paragraph that describes the extent to which you believe ableism is a component of the culture of your school/district?</w:t>
            </w:r>
          </w:p>
          <w:p w14:paraId="05508523" w14:textId="77777777" w:rsidR="00D75341" w:rsidRPr="00134008" w:rsidRDefault="00D75341" w:rsidP="00C51A9C">
            <w:pPr>
              <w:pStyle w:val="BodyText"/>
              <w:widowControl w:val="0"/>
              <w:tabs>
                <w:tab w:val="left" w:pos="356"/>
              </w:tabs>
              <w:rPr>
                <w:rFonts w:asciiTheme="minorHAnsi" w:hAnsiTheme="minorHAnsi" w:cstheme="minorHAnsi"/>
                <w:sz w:val="22"/>
                <w:szCs w:val="22"/>
              </w:rPr>
            </w:pPr>
          </w:p>
          <w:p w14:paraId="72A6CF37" w14:textId="77777777" w:rsidR="00D75341" w:rsidRPr="00134008" w:rsidRDefault="00D75341" w:rsidP="00C51A9C">
            <w:pPr>
              <w:pStyle w:val="BodyText"/>
              <w:widowControl w:val="0"/>
              <w:tabs>
                <w:tab w:val="left" w:pos="356"/>
              </w:tabs>
              <w:rPr>
                <w:rFonts w:asciiTheme="minorHAnsi" w:hAnsiTheme="minorHAnsi" w:cstheme="minorHAnsi"/>
                <w:sz w:val="22"/>
                <w:szCs w:val="22"/>
              </w:rPr>
            </w:pPr>
          </w:p>
          <w:p w14:paraId="31641C85" w14:textId="77777777" w:rsidR="00D75341" w:rsidRPr="00134008" w:rsidRDefault="00D75341" w:rsidP="00C51A9C">
            <w:pPr>
              <w:pStyle w:val="BodyText"/>
              <w:widowControl w:val="0"/>
              <w:tabs>
                <w:tab w:val="left" w:pos="356"/>
              </w:tabs>
              <w:rPr>
                <w:rFonts w:asciiTheme="minorHAnsi" w:hAnsiTheme="minorHAnsi" w:cstheme="minorHAnsi"/>
                <w:sz w:val="22"/>
                <w:szCs w:val="22"/>
              </w:rPr>
            </w:pPr>
          </w:p>
          <w:p w14:paraId="39742369" w14:textId="1903B546" w:rsidR="00895C9B" w:rsidRPr="00134008" w:rsidRDefault="00895C9B" w:rsidP="005979E9">
            <w:pPr>
              <w:pStyle w:val="BodyText"/>
              <w:spacing w:before="3"/>
              <w:rPr>
                <w:rFonts w:asciiTheme="minorHAnsi" w:hAnsiTheme="minorHAnsi" w:cstheme="minorHAnsi"/>
                <w:b w:val="0"/>
                <w:bCs/>
                <w:spacing w:val="1"/>
                <w:sz w:val="22"/>
                <w:szCs w:val="22"/>
              </w:rPr>
            </w:pPr>
          </w:p>
        </w:tc>
      </w:tr>
      <w:tr w:rsidR="00FB6E3C" w:rsidRPr="00134008" w14:paraId="2B3D3EB1" w14:textId="377F4B7C" w:rsidTr="00FA1611">
        <w:trPr>
          <w:cantSplit/>
        </w:trPr>
        <w:tc>
          <w:tcPr>
            <w:tcW w:w="947" w:type="pct"/>
            <w:vAlign w:val="center"/>
          </w:tcPr>
          <w:p w14:paraId="09B7FFC6" w14:textId="594FA9E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WEEK 6</w:t>
            </w:r>
          </w:p>
          <w:p w14:paraId="72DBFD02" w14:textId="10436009" w:rsidR="00FB6E3C" w:rsidRPr="00134008" w:rsidRDefault="00FB6E3C" w:rsidP="00F81FF5">
            <w:pPr>
              <w:ind w:left="10" w:hanging="10"/>
              <w:rPr>
                <w:rFonts w:asciiTheme="minorHAnsi" w:hAnsiTheme="minorHAnsi" w:cstheme="minorHAnsi"/>
                <w:sz w:val="22"/>
                <w:szCs w:val="22"/>
              </w:rPr>
            </w:pPr>
            <w:r w:rsidRPr="00134008">
              <w:rPr>
                <w:rFonts w:asciiTheme="minorHAnsi" w:hAnsiTheme="minorHAnsi" w:cstheme="minorHAnsi"/>
                <w:sz w:val="22"/>
                <w:szCs w:val="22"/>
              </w:rPr>
              <w:t xml:space="preserve">October </w:t>
            </w:r>
            <w:r w:rsidR="00082AE8" w:rsidRPr="00134008">
              <w:rPr>
                <w:rFonts w:asciiTheme="minorHAnsi" w:hAnsiTheme="minorHAnsi" w:cstheme="minorHAnsi"/>
                <w:sz w:val="22"/>
                <w:szCs w:val="22"/>
              </w:rPr>
              <w:t>1</w:t>
            </w:r>
            <w:r w:rsidRPr="00134008">
              <w:rPr>
                <w:rFonts w:asciiTheme="minorHAnsi" w:hAnsiTheme="minorHAnsi" w:cstheme="minorHAnsi"/>
                <w:sz w:val="22"/>
                <w:szCs w:val="22"/>
              </w:rPr>
              <w:t xml:space="preserve"> </w:t>
            </w:r>
          </w:p>
          <w:p w14:paraId="77DD7012" w14:textId="77777777" w:rsidR="00FB6E3C" w:rsidRPr="00134008" w:rsidRDefault="00FB6E3C" w:rsidP="00F81FF5">
            <w:pPr>
              <w:ind w:left="10" w:hanging="10"/>
              <w:rPr>
                <w:rFonts w:asciiTheme="minorHAnsi" w:hAnsiTheme="minorHAnsi" w:cstheme="minorHAnsi"/>
                <w:sz w:val="22"/>
                <w:szCs w:val="22"/>
              </w:rPr>
            </w:pPr>
          </w:p>
          <w:p w14:paraId="0C8975F1" w14:textId="107E6908" w:rsidR="00047B51" w:rsidRPr="00134008" w:rsidRDefault="00047B51" w:rsidP="00F81FF5">
            <w:pPr>
              <w:ind w:left="1440" w:hanging="1440"/>
              <w:rPr>
                <w:rFonts w:asciiTheme="minorHAnsi" w:hAnsiTheme="minorHAnsi" w:cstheme="minorHAnsi"/>
                <w:b/>
                <w:sz w:val="22"/>
                <w:szCs w:val="22"/>
              </w:rPr>
            </w:pPr>
          </w:p>
          <w:p w14:paraId="5C902083" w14:textId="16993B0B" w:rsidR="00047B51" w:rsidRPr="00134008" w:rsidRDefault="00047B51" w:rsidP="00F81FF5">
            <w:pPr>
              <w:ind w:left="1440" w:hanging="1440"/>
              <w:rPr>
                <w:rFonts w:asciiTheme="minorHAnsi" w:hAnsiTheme="minorHAnsi" w:cstheme="minorHAnsi"/>
                <w:b/>
                <w:sz w:val="22"/>
                <w:szCs w:val="22"/>
              </w:rPr>
            </w:pPr>
            <w:r w:rsidRPr="00134008">
              <w:rPr>
                <w:rFonts w:asciiTheme="minorHAnsi" w:hAnsiTheme="minorHAnsi" w:cstheme="minorHAnsi"/>
                <w:b/>
                <w:sz w:val="22"/>
                <w:szCs w:val="22"/>
              </w:rPr>
              <w:t>ROSH HASHANA</w:t>
            </w:r>
          </w:p>
          <w:p w14:paraId="61E26D0C" w14:textId="77777777" w:rsidR="00FB6E3C" w:rsidRPr="00134008" w:rsidRDefault="00FB6E3C" w:rsidP="00F81FF5">
            <w:pPr>
              <w:ind w:left="10" w:hanging="10"/>
              <w:rPr>
                <w:rFonts w:asciiTheme="minorHAnsi" w:hAnsiTheme="minorHAnsi" w:cstheme="minorHAnsi"/>
                <w:sz w:val="22"/>
                <w:szCs w:val="22"/>
              </w:rPr>
            </w:pPr>
          </w:p>
          <w:p w14:paraId="7C862AC3" w14:textId="237DCE77" w:rsidR="00FB6E3C" w:rsidRPr="00134008" w:rsidRDefault="00E85F86" w:rsidP="00730C53">
            <w:pPr>
              <w:ind w:left="10" w:hanging="10"/>
              <w:rPr>
                <w:rFonts w:asciiTheme="minorHAnsi" w:hAnsiTheme="minorHAnsi" w:cstheme="minorHAnsi"/>
                <w:sz w:val="22"/>
                <w:szCs w:val="22"/>
              </w:rPr>
            </w:pPr>
            <w:r w:rsidRPr="00134008">
              <w:rPr>
                <w:rFonts w:asciiTheme="minorHAnsi" w:hAnsiTheme="minorHAnsi" w:cstheme="minorHAnsi"/>
                <w:sz w:val="22"/>
                <w:szCs w:val="22"/>
              </w:rPr>
              <w:t>ONLINE</w:t>
            </w:r>
          </w:p>
        </w:tc>
        <w:tc>
          <w:tcPr>
            <w:tcW w:w="1758" w:type="pct"/>
          </w:tcPr>
          <w:p w14:paraId="2E23CC02" w14:textId="77777777" w:rsidR="003F5D37" w:rsidRPr="00134008" w:rsidRDefault="003F5D37" w:rsidP="003F5D37">
            <w:pPr>
              <w:pStyle w:val="BodyText"/>
              <w:spacing w:before="3"/>
              <w:rPr>
                <w:rFonts w:asciiTheme="minorHAnsi" w:hAnsiTheme="minorHAnsi" w:cstheme="minorHAnsi"/>
                <w:spacing w:val="1"/>
                <w:sz w:val="22"/>
                <w:szCs w:val="22"/>
              </w:rPr>
            </w:pPr>
            <w:r w:rsidRPr="00134008">
              <w:rPr>
                <w:rFonts w:asciiTheme="minorHAnsi" w:hAnsiTheme="minorHAnsi" w:cstheme="minorHAnsi"/>
                <w:spacing w:val="1"/>
                <w:sz w:val="22"/>
                <w:szCs w:val="22"/>
              </w:rPr>
              <w:t>RACE/ETHNICITY AND EDUCATION</w:t>
            </w:r>
          </w:p>
          <w:p w14:paraId="2E564377" w14:textId="77777777" w:rsidR="003F5D37" w:rsidRPr="00134008" w:rsidRDefault="003F5D37" w:rsidP="003F5D37">
            <w:pPr>
              <w:pStyle w:val="BodyText"/>
              <w:spacing w:before="3"/>
              <w:rPr>
                <w:rFonts w:asciiTheme="minorHAnsi" w:hAnsiTheme="minorHAnsi" w:cstheme="minorHAnsi"/>
                <w:spacing w:val="1"/>
                <w:sz w:val="22"/>
                <w:szCs w:val="22"/>
              </w:rPr>
            </w:pPr>
          </w:p>
          <w:p w14:paraId="3E6704CC" w14:textId="77777777" w:rsidR="003F5D37" w:rsidRPr="00134008" w:rsidRDefault="003F5D37" w:rsidP="003F5D37">
            <w:pPr>
              <w:pStyle w:val="BodyText"/>
              <w:widowControl w:val="0"/>
              <w:tabs>
                <w:tab w:val="left" w:pos="356"/>
              </w:tabs>
              <w:rPr>
                <w:rFonts w:asciiTheme="minorHAnsi" w:hAnsiTheme="minorHAnsi" w:cstheme="minorHAnsi"/>
                <w:bCs/>
                <w:sz w:val="22"/>
                <w:szCs w:val="22"/>
              </w:rPr>
            </w:pPr>
            <w:r w:rsidRPr="00134008">
              <w:rPr>
                <w:rFonts w:asciiTheme="minorHAnsi" w:hAnsiTheme="minorHAnsi" w:cstheme="minorHAnsi"/>
                <w:bCs/>
                <w:sz w:val="22"/>
                <w:szCs w:val="22"/>
              </w:rPr>
              <w:t xml:space="preserve">Readings: </w:t>
            </w:r>
          </w:p>
          <w:p w14:paraId="112FD46A" w14:textId="77777777" w:rsidR="003F5D37" w:rsidRPr="00134008" w:rsidRDefault="003F5D37" w:rsidP="003F5D37">
            <w:pPr>
              <w:pStyle w:val="BodyText"/>
              <w:widowControl w:val="0"/>
              <w:numPr>
                <w:ilvl w:val="0"/>
                <w:numId w:val="25"/>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Darling-Hammond—Unequal Opportunity: Race and Education </w:t>
            </w:r>
            <w:hyperlink r:id="rId19" w:history="1">
              <w:r w:rsidRPr="00134008">
                <w:rPr>
                  <w:rStyle w:val="Hyperlink"/>
                  <w:rFonts w:asciiTheme="minorHAnsi" w:hAnsiTheme="minorHAnsi" w:cstheme="minorHAnsi"/>
                  <w:b w:val="0"/>
                  <w:sz w:val="22"/>
                  <w:szCs w:val="22"/>
                </w:rPr>
                <w:t>https://www.brookings.edu/articles/unequal-opportunity-race-and-education/</w:t>
              </w:r>
            </w:hyperlink>
          </w:p>
          <w:p w14:paraId="72F492DD" w14:textId="25CD9EAE" w:rsidR="003F5D37" w:rsidRPr="00134008" w:rsidRDefault="003F5D37" w:rsidP="003F5D37">
            <w:pPr>
              <w:pStyle w:val="BodyText"/>
              <w:widowControl w:val="0"/>
              <w:numPr>
                <w:ilvl w:val="0"/>
                <w:numId w:val="25"/>
              </w:numPr>
              <w:tabs>
                <w:tab w:val="left" w:pos="356"/>
              </w:tabs>
              <w:rPr>
                <w:rStyle w:val="Hyperlink"/>
                <w:rFonts w:asciiTheme="minorHAnsi" w:hAnsiTheme="minorHAnsi" w:cstheme="minorHAnsi"/>
                <w:b w:val="0"/>
                <w:color w:val="auto"/>
                <w:sz w:val="22"/>
                <w:szCs w:val="22"/>
                <w:u w:val="none"/>
              </w:rPr>
            </w:pPr>
            <w:r w:rsidRPr="00134008">
              <w:rPr>
                <w:rFonts w:asciiTheme="minorHAnsi" w:hAnsiTheme="minorHAnsi" w:cstheme="minorHAnsi"/>
                <w:b w:val="0"/>
                <w:sz w:val="22"/>
                <w:szCs w:val="22"/>
              </w:rPr>
              <w:t xml:space="preserve">Huber, Johnson, &amp; Kohli—Naming Racism: A Conceptual Look at Internalized Racism in US Schools </w:t>
            </w:r>
            <w:hyperlink r:id="rId20" w:history="1">
              <w:r w:rsidRPr="00134008">
                <w:rPr>
                  <w:rStyle w:val="Hyperlink"/>
                  <w:rFonts w:asciiTheme="minorHAnsi" w:hAnsiTheme="minorHAnsi" w:cstheme="minorHAnsi"/>
                  <w:b w:val="0"/>
                  <w:sz w:val="22"/>
                  <w:szCs w:val="22"/>
                </w:rPr>
                <w:t>https://cloudfront.escholarship.org/dist/prd/content/qt2828k8g3/qt2828k8g3.pdf</w:t>
              </w:r>
            </w:hyperlink>
          </w:p>
          <w:p w14:paraId="5C4D33E1" w14:textId="3F8DC19F" w:rsidR="003F5D37" w:rsidRPr="00134008" w:rsidRDefault="003F5D37" w:rsidP="003F5D37">
            <w:pPr>
              <w:pStyle w:val="BodyText"/>
              <w:widowControl w:val="0"/>
              <w:tabs>
                <w:tab w:val="left" w:pos="356"/>
              </w:tabs>
              <w:ind w:left="360"/>
              <w:rPr>
                <w:rFonts w:asciiTheme="minorHAnsi" w:hAnsiTheme="minorHAnsi" w:cstheme="minorHAnsi"/>
                <w:b w:val="0"/>
                <w:sz w:val="22"/>
                <w:szCs w:val="22"/>
              </w:rPr>
            </w:pPr>
          </w:p>
          <w:p w14:paraId="64A1B8D9" w14:textId="077709C5" w:rsidR="00FB6E3C" w:rsidRPr="00134008" w:rsidRDefault="00FB6E3C" w:rsidP="002C3B0C">
            <w:pPr>
              <w:pStyle w:val="BodyText"/>
              <w:widowControl w:val="0"/>
              <w:tabs>
                <w:tab w:val="left" w:pos="356"/>
              </w:tabs>
              <w:ind w:left="360"/>
              <w:rPr>
                <w:rFonts w:asciiTheme="minorHAnsi" w:hAnsiTheme="minorHAnsi" w:cstheme="minorHAnsi"/>
                <w:b w:val="0"/>
                <w:spacing w:val="1"/>
                <w:sz w:val="22"/>
                <w:szCs w:val="22"/>
              </w:rPr>
            </w:pPr>
          </w:p>
        </w:tc>
        <w:tc>
          <w:tcPr>
            <w:tcW w:w="2295" w:type="pct"/>
          </w:tcPr>
          <w:p w14:paraId="43EE992C" w14:textId="3DEC6192" w:rsidR="003F5D37" w:rsidRPr="00134008" w:rsidRDefault="00505183" w:rsidP="003F5D37">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sz w:val="22"/>
                <w:szCs w:val="22"/>
              </w:rPr>
              <w:t>Collect</w:t>
            </w:r>
            <w:r w:rsidRPr="00134008">
              <w:rPr>
                <w:rFonts w:asciiTheme="minorHAnsi" w:hAnsiTheme="minorHAnsi" w:cstheme="minorHAnsi"/>
                <w:b w:val="0"/>
                <w:bCs/>
                <w:sz w:val="22"/>
                <w:szCs w:val="22"/>
              </w:rPr>
              <w:t xml:space="preserve"> data from your district database that describes your students’ race/ethnicity and their learning in terms of these categories. Be sure to attend to the kinds of categories available to families and how learning is described. If there are other documents that can be collected related to race/ethnicity that are not in the district database, feel free to collect those as well.</w:t>
            </w:r>
          </w:p>
          <w:p w14:paraId="47D5C010" w14:textId="4C1FB106" w:rsidR="00C51A9C" w:rsidRPr="00134008" w:rsidRDefault="00C51A9C" w:rsidP="00C51A9C">
            <w:pPr>
              <w:pStyle w:val="BodyText"/>
              <w:widowControl w:val="0"/>
              <w:tabs>
                <w:tab w:val="left" w:pos="356"/>
              </w:tabs>
              <w:rPr>
                <w:rFonts w:asciiTheme="minorHAnsi" w:hAnsiTheme="minorHAnsi" w:cstheme="minorHAnsi"/>
                <w:sz w:val="22"/>
                <w:szCs w:val="22"/>
              </w:rPr>
            </w:pPr>
          </w:p>
          <w:p w14:paraId="593B0258" w14:textId="77777777" w:rsidR="00C51A9C" w:rsidRPr="00134008" w:rsidRDefault="00C51A9C" w:rsidP="005979E9">
            <w:pPr>
              <w:pStyle w:val="BodyText"/>
              <w:spacing w:before="3"/>
              <w:rPr>
                <w:rFonts w:asciiTheme="minorHAnsi" w:hAnsiTheme="minorHAnsi" w:cstheme="minorHAnsi"/>
                <w:spacing w:val="1"/>
                <w:sz w:val="22"/>
                <w:szCs w:val="22"/>
              </w:rPr>
            </w:pPr>
          </w:p>
          <w:p w14:paraId="297FB3CF" w14:textId="77777777" w:rsidR="00FB6E3C" w:rsidRPr="00134008" w:rsidRDefault="00FB6E3C" w:rsidP="00895C9B">
            <w:pPr>
              <w:pStyle w:val="BodyText"/>
              <w:spacing w:before="3"/>
              <w:rPr>
                <w:rFonts w:asciiTheme="minorHAnsi" w:hAnsiTheme="minorHAnsi" w:cstheme="minorHAnsi"/>
                <w:bCs/>
                <w:spacing w:val="1"/>
                <w:sz w:val="22"/>
                <w:szCs w:val="22"/>
              </w:rPr>
            </w:pPr>
          </w:p>
        </w:tc>
      </w:tr>
      <w:tr w:rsidR="00FB6E3C" w:rsidRPr="00134008" w14:paraId="0A418693" w14:textId="2321C4EC" w:rsidTr="00FA1611">
        <w:trPr>
          <w:cantSplit/>
          <w:trHeight w:val="728"/>
        </w:trPr>
        <w:tc>
          <w:tcPr>
            <w:tcW w:w="947" w:type="pct"/>
            <w:vAlign w:val="center"/>
          </w:tcPr>
          <w:p w14:paraId="679AC851" w14:textId="71FA34F1"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 xml:space="preserve">WEEK 7 </w:t>
            </w:r>
          </w:p>
          <w:p w14:paraId="2AD427C5" w14:textId="28A9C35C"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October </w:t>
            </w:r>
            <w:r w:rsidR="00082AE8" w:rsidRPr="00134008">
              <w:rPr>
                <w:rFonts w:asciiTheme="minorHAnsi" w:hAnsiTheme="minorHAnsi" w:cstheme="minorHAnsi"/>
                <w:sz w:val="22"/>
                <w:szCs w:val="22"/>
              </w:rPr>
              <w:t>8</w:t>
            </w:r>
            <w:r w:rsidRPr="00134008">
              <w:rPr>
                <w:rFonts w:asciiTheme="minorHAnsi" w:hAnsiTheme="minorHAnsi" w:cstheme="minorHAnsi"/>
                <w:sz w:val="22"/>
                <w:szCs w:val="22"/>
              </w:rPr>
              <w:t xml:space="preserve"> </w:t>
            </w:r>
          </w:p>
          <w:p w14:paraId="0168B385" w14:textId="77777777" w:rsidR="00730C53" w:rsidRPr="00134008" w:rsidRDefault="00730C53" w:rsidP="00F81FF5">
            <w:pPr>
              <w:ind w:left="1440" w:hanging="1440"/>
              <w:rPr>
                <w:rFonts w:asciiTheme="minorHAnsi" w:hAnsiTheme="minorHAnsi" w:cstheme="minorHAnsi"/>
                <w:sz w:val="22"/>
                <w:szCs w:val="22"/>
              </w:rPr>
            </w:pPr>
          </w:p>
          <w:p w14:paraId="3803B839" w14:textId="0F7AC03C" w:rsidR="00FB6E3C" w:rsidRPr="00134008" w:rsidRDefault="00730C53"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732D69DA" w14:textId="3042C8E8" w:rsidR="00047B51" w:rsidRPr="00134008" w:rsidRDefault="00047B51" w:rsidP="00F81FF5">
            <w:pPr>
              <w:ind w:left="1440" w:hanging="1440"/>
              <w:rPr>
                <w:rFonts w:asciiTheme="minorHAnsi" w:hAnsiTheme="minorHAnsi" w:cstheme="minorHAnsi"/>
                <w:b/>
                <w:bCs/>
                <w:sz w:val="22"/>
                <w:szCs w:val="22"/>
              </w:rPr>
            </w:pPr>
          </w:p>
          <w:p w14:paraId="0D2237BD" w14:textId="7836664B" w:rsidR="00047B51" w:rsidRPr="00134008" w:rsidRDefault="00047B51"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YOM KIPPUR</w:t>
            </w:r>
          </w:p>
          <w:p w14:paraId="01BF32A9" w14:textId="77777777" w:rsidR="00FB6E3C" w:rsidRPr="00134008" w:rsidRDefault="00FB6E3C" w:rsidP="00F81FF5">
            <w:pPr>
              <w:ind w:left="1440" w:hanging="1440"/>
              <w:rPr>
                <w:rFonts w:asciiTheme="minorHAnsi" w:hAnsiTheme="minorHAnsi" w:cstheme="minorHAnsi"/>
                <w:b/>
                <w:sz w:val="22"/>
                <w:szCs w:val="22"/>
              </w:rPr>
            </w:pPr>
          </w:p>
        </w:tc>
        <w:tc>
          <w:tcPr>
            <w:tcW w:w="1758" w:type="pct"/>
          </w:tcPr>
          <w:p w14:paraId="7DB3C262" w14:textId="77777777" w:rsidR="003F5D37" w:rsidRPr="00134008" w:rsidRDefault="003F5D37" w:rsidP="003F5D37">
            <w:pPr>
              <w:pStyle w:val="BodyText"/>
              <w:spacing w:before="3"/>
              <w:rPr>
                <w:rFonts w:asciiTheme="minorHAnsi" w:hAnsiTheme="minorHAnsi" w:cstheme="minorHAnsi"/>
                <w:spacing w:val="1"/>
                <w:sz w:val="22"/>
                <w:szCs w:val="22"/>
              </w:rPr>
            </w:pPr>
            <w:r w:rsidRPr="00134008">
              <w:rPr>
                <w:rFonts w:asciiTheme="minorHAnsi" w:hAnsiTheme="minorHAnsi" w:cstheme="minorHAnsi"/>
                <w:spacing w:val="1"/>
                <w:sz w:val="22"/>
                <w:szCs w:val="22"/>
              </w:rPr>
              <w:t>RACE/ETHNICITY AND EDUCATION</w:t>
            </w:r>
          </w:p>
          <w:p w14:paraId="7435326B" w14:textId="77777777" w:rsidR="003F5D37" w:rsidRPr="00134008" w:rsidRDefault="003F5D37" w:rsidP="003F5D37">
            <w:pPr>
              <w:pStyle w:val="BodyText"/>
              <w:spacing w:before="3"/>
              <w:rPr>
                <w:rFonts w:asciiTheme="minorHAnsi" w:hAnsiTheme="minorHAnsi" w:cstheme="minorHAnsi"/>
                <w:spacing w:val="1"/>
                <w:sz w:val="22"/>
                <w:szCs w:val="22"/>
              </w:rPr>
            </w:pPr>
          </w:p>
          <w:p w14:paraId="37DC26C9" w14:textId="77777777" w:rsidR="003F5D37" w:rsidRPr="00134008" w:rsidRDefault="003F5D37" w:rsidP="003F5D37">
            <w:pPr>
              <w:pStyle w:val="BodyText"/>
              <w:widowControl w:val="0"/>
              <w:tabs>
                <w:tab w:val="left" w:pos="356"/>
              </w:tabs>
              <w:rPr>
                <w:rFonts w:asciiTheme="minorHAnsi" w:hAnsiTheme="minorHAnsi" w:cstheme="minorHAnsi"/>
                <w:bCs/>
                <w:sz w:val="22"/>
                <w:szCs w:val="22"/>
              </w:rPr>
            </w:pPr>
            <w:r w:rsidRPr="00134008">
              <w:rPr>
                <w:rFonts w:asciiTheme="minorHAnsi" w:hAnsiTheme="minorHAnsi" w:cstheme="minorHAnsi"/>
                <w:bCs/>
                <w:sz w:val="22"/>
                <w:szCs w:val="22"/>
              </w:rPr>
              <w:t xml:space="preserve">Readings: </w:t>
            </w:r>
          </w:p>
          <w:p w14:paraId="13C8C6DD" w14:textId="77777777" w:rsidR="003F5D37" w:rsidRPr="00134008" w:rsidRDefault="003F5D37" w:rsidP="003F5D37">
            <w:pPr>
              <w:pStyle w:val="BodyText"/>
              <w:widowControl w:val="0"/>
              <w:numPr>
                <w:ilvl w:val="0"/>
                <w:numId w:val="26"/>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Darling-Hammond—Unequal Opportunity: Race and Education </w:t>
            </w:r>
            <w:hyperlink r:id="rId21" w:history="1">
              <w:r w:rsidRPr="00134008">
                <w:rPr>
                  <w:rStyle w:val="Hyperlink"/>
                  <w:rFonts w:asciiTheme="minorHAnsi" w:hAnsiTheme="minorHAnsi" w:cstheme="minorHAnsi"/>
                  <w:b w:val="0"/>
                  <w:sz w:val="22"/>
                  <w:szCs w:val="22"/>
                </w:rPr>
                <w:t>https://www.brookings.edu/articles/unequal-opportunity-race-and-education/</w:t>
              </w:r>
            </w:hyperlink>
          </w:p>
          <w:p w14:paraId="1881B799" w14:textId="77777777" w:rsidR="003F5D37" w:rsidRPr="00134008" w:rsidRDefault="003F5D37" w:rsidP="003F5D37">
            <w:pPr>
              <w:pStyle w:val="BodyText"/>
              <w:widowControl w:val="0"/>
              <w:numPr>
                <w:ilvl w:val="0"/>
                <w:numId w:val="26"/>
              </w:numPr>
              <w:tabs>
                <w:tab w:val="left" w:pos="356"/>
              </w:tabs>
              <w:rPr>
                <w:rFonts w:asciiTheme="minorHAnsi" w:hAnsiTheme="minorHAnsi" w:cstheme="minorHAnsi"/>
                <w:b w:val="0"/>
                <w:sz w:val="22"/>
                <w:szCs w:val="22"/>
              </w:rPr>
            </w:pPr>
            <w:r w:rsidRPr="00134008">
              <w:rPr>
                <w:rFonts w:asciiTheme="minorHAnsi" w:hAnsiTheme="minorHAnsi" w:cstheme="minorHAnsi"/>
                <w:b w:val="0"/>
                <w:sz w:val="22"/>
                <w:szCs w:val="22"/>
              </w:rPr>
              <w:t xml:space="preserve">Huber, Johnson, &amp; Kohli—Naming Racism: A Conceptual Look at Internalized Racism in US Schools </w:t>
            </w:r>
            <w:hyperlink r:id="rId22" w:history="1">
              <w:r w:rsidRPr="00134008">
                <w:rPr>
                  <w:rStyle w:val="Hyperlink"/>
                  <w:rFonts w:asciiTheme="minorHAnsi" w:hAnsiTheme="minorHAnsi" w:cstheme="minorHAnsi"/>
                  <w:b w:val="0"/>
                  <w:sz w:val="22"/>
                  <w:szCs w:val="22"/>
                </w:rPr>
                <w:t>https://cloudfront.escholarship.org/dist/prd/content/qt2828k8g3/qt2828k8g3.pdf</w:t>
              </w:r>
            </w:hyperlink>
          </w:p>
          <w:p w14:paraId="70D3D93A" w14:textId="3E8095B5" w:rsidR="00FB6E3C" w:rsidRPr="00134008" w:rsidRDefault="00FB6E3C" w:rsidP="003F5D37">
            <w:pPr>
              <w:pStyle w:val="BodyText"/>
              <w:spacing w:before="3"/>
              <w:rPr>
                <w:rFonts w:asciiTheme="minorHAnsi" w:hAnsiTheme="minorHAnsi" w:cstheme="minorHAnsi"/>
                <w:b w:val="0"/>
                <w:sz w:val="22"/>
                <w:szCs w:val="22"/>
              </w:rPr>
            </w:pPr>
          </w:p>
        </w:tc>
        <w:tc>
          <w:tcPr>
            <w:tcW w:w="2295" w:type="pct"/>
          </w:tcPr>
          <w:p w14:paraId="24679B7F" w14:textId="77777777" w:rsidR="00FB6E3C" w:rsidRPr="00134008" w:rsidRDefault="001E62A6" w:rsidP="001E62A6">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sz w:val="22"/>
                <w:szCs w:val="22"/>
              </w:rPr>
              <w:t>DUE: Research Reflection</w:t>
            </w:r>
          </w:p>
          <w:p w14:paraId="66CCD152" w14:textId="77777777" w:rsidR="001E62A6" w:rsidRPr="00134008" w:rsidRDefault="001E62A6" w:rsidP="001E62A6">
            <w:pPr>
              <w:pStyle w:val="BodyText"/>
              <w:widowControl w:val="0"/>
              <w:tabs>
                <w:tab w:val="left" w:pos="356"/>
              </w:tabs>
              <w:rPr>
                <w:rFonts w:asciiTheme="minorHAnsi" w:hAnsiTheme="minorHAnsi" w:cstheme="minorHAnsi"/>
                <w:b w:val="0"/>
                <w:bCs/>
                <w:sz w:val="22"/>
                <w:szCs w:val="22"/>
              </w:rPr>
            </w:pPr>
          </w:p>
          <w:p w14:paraId="21113526" w14:textId="6111930A" w:rsidR="001E62A6" w:rsidRPr="00134008" w:rsidRDefault="001E62A6" w:rsidP="001E62A6">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 xml:space="preserve">Considering the readings by Darling-Hammond, as well as Huber, Johnson, &amp; Kohli, your research reflection should </w:t>
            </w:r>
            <w:r w:rsidR="00A76FCF" w:rsidRPr="00134008">
              <w:rPr>
                <w:rFonts w:asciiTheme="minorHAnsi" w:hAnsiTheme="minorHAnsi" w:cstheme="minorHAnsi"/>
                <w:b w:val="0"/>
                <w:bCs/>
                <w:sz w:val="22"/>
                <w:szCs w:val="22"/>
              </w:rPr>
              <w:t>address</w:t>
            </w:r>
            <w:r w:rsidRPr="00134008">
              <w:rPr>
                <w:rFonts w:asciiTheme="minorHAnsi" w:hAnsiTheme="minorHAnsi" w:cstheme="minorHAnsi"/>
                <w:b w:val="0"/>
                <w:bCs/>
                <w:sz w:val="22"/>
                <w:szCs w:val="22"/>
              </w:rPr>
              <w:t xml:space="preserve"> the following:</w:t>
            </w:r>
          </w:p>
          <w:p w14:paraId="5ECA4EC4" w14:textId="58677FA6" w:rsidR="001E62A6" w:rsidRPr="00134008" w:rsidRDefault="001E62A6" w:rsidP="001E62A6">
            <w:pPr>
              <w:pStyle w:val="BodyText"/>
              <w:widowControl w:val="0"/>
              <w:numPr>
                <w:ilvl w:val="0"/>
                <w:numId w:val="32"/>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2-4 sentence summary of the authors</w:t>
            </w:r>
            <w:r w:rsidR="00294415" w:rsidRPr="00134008">
              <w:rPr>
                <w:rFonts w:asciiTheme="minorHAnsi" w:hAnsiTheme="minorHAnsi" w:cstheme="minorHAnsi"/>
                <w:b w:val="0"/>
                <w:bCs/>
                <w:sz w:val="22"/>
                <w:szCs w:val="22"/>
              </w:rPr>
              <w:t>’</w:t>
            </w:r>
            <w:r w:rsidRPr="00134008">
              <w:rPr>
                <w:rFonts w:asciiTheme="minorHAnsi" w:hAnsiTheme="minorHAnsi" w:cstheme="minorHAnsi"/>
                <w:b w:val="0"/>
                <w:bCs/>
                <w:sz w:val="22"/>
                <w:szCs w:val="22"/>
              </w:rPr>
              <w:t xml:space="preserve"> major arguments. Remember to paraphrase and summarize in your own words and only quote when necessary;</w:t>
            </w:r>
          </w:p>
          <w:p w14:paraId="0F6C465B" w14:textId="77777777" w:rsidR="001E62A6" w:rsidRPr="00134008" w:rsidRDefault="001E62A6" w:rsidP="001E62A6">
            <w:pPr>
              <w:pStyle w:val="BodyText"/>
              <w:widowControl w:val="0"/>
              <w:numPr>
                <w:ilvl w:val="0"/>
                <w:numId w:val="32"/>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general reflection on race/ethnicity and how it shapes students’ schooling experiences. You are encouraged to draw on your own experiences;</w:t>
            </w:r>
          </w:p>
          <w:p w14:paraId="2A1C5289" w14:textId="36B9E7A0" w:rsidR="001E62A6" w:rsidRPr="00134008" w:rsidRDefault="001E62A6" w:rsidP="001E62A6">
            <w:pPr>
              <w:pStyle w:val="BodyText"/>
              <w:widowControl w:val="0"/>
              <w:numPr>
                <w:ilvl w:val="0"/>
                <w:numId w:val="32"/>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Create data figure</w:t>
            </w:r>
            <w:r w:rsidR="00066297" w:rsidRPr="00134008">
              <w:rPr>
                <w:rFonts w:asciiTheme="minorHAnsi" w:hAnsiTheme="minorHAnsi" w:cstheme="minorHAnsi"/>
                <w:b w:val="0"/>
                <w:bCs/>
                <w:sz w:val="22"/>
                <w:szCs w:val="22"/>
              </w:rPr>
              <w:t>s</w:t>
            </w:r>
            <w:r w:rsidRPr="00134008">
              <w:rPr>
                <w:rFonts w:asciiTheme="minorHAnsi" w:hAnsiTheme="minorHAnsi" w:cstheme="minorHAnsi"/>
                <w:b w:val="0"/>
                <w:bCs/>
                <w:sz w:val="22"/>
                <w:szCs w:val="22"/>
              </w:rPr>
              <w:t xml:space="preserve"> (choose what suits your data display best) that summarizes what you learned from your data collection;</w:t>
            </w:r>
          </w:p>
          <w:p w14:paraId="1E341BCE" w14:textId="77777777" w:rsidR="00066297" w:rsidRPr="00134008" w:rsidRDefault="00066297" w:rsidP="00066297">
            <w:pPr>
              <w:pStyle w:val="BodyText"/>
              <w:widowControl w:val="0"/>
              <w:numPr>
                <w:ilvl w:val="0"/>
                <w:numId w:val="32"/>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Based on those data figures, describe what you learned about your students’ race/ethnicity in intersection with their education;</w:t>
            </w:r>
          </w:p>
          <w:p w14:paraId="618C5877" w14:textId="136CCF26" w:rsidR="00066297" w:rsidRPr="00134008" w:rsidRDefault="00066297" w:rsidP="00066297">
            <w:pPr>
              <w:pStyle w:val="BodyText"/>
              <w:widowControl w:val="0"/>
              <w:numPr>
                <w:ilvl w:val="0"/>
                <w:numId w:val="32"/>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Write a concluding paragraph that considers the extent to which race/ethnicity seems to be a salient factor in the education of the students in your school</w:t>
            </w:r>
          </w:p>
        </w:tc>
      </w:tr>
      <w:tr w:rsidR="00FB6E3C" w:rsidRPr="00134008" w14:paraId="2C6E8ECE" w14:textId="602AB90D" w:rsidTr="00FA1611">
        <w:trPr>
          <w:cantSplit/>
          <w:trHeight w:val="611"/>
        </w:trPr>
        <w:tc>
          <w:tcPr>
            <w:tcW w:w="947" w:type="pct"/>
            <w:vAlign w:val="center"/>
          </w:tcPr>
          <w:p w14:paraId="0ED47CAA" w14:textId="7777777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WEEK 8</w:t>
            </w:r>
          </w:p>
          <w:p w14:paraId="1C6BDB4D" w14:textId="26D2928A"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October 1</w:t>
            </w:r>
            <w:r w:rsidR="00082AE8" w:rsidRPr="00134008">
              <w:rPr>
                <w:rFonts w:asciiTheme="minorHAnsi" w:hAnsiTheme="minorHAnsi" w:cstheme="minorHAnsi"/>
                <w:sz w:val="22"/>
                <w:szCs w:val="22"/>
              </w:rPr>
              <w:t>5</w:t>
            </w:r>
            <w:r w:rsidRPr="00134008">
              <w:rPr>
                <w:rFonts w:asciiTheme="minorHAnsi" w:hAnsiTheme="minorHAnsi" w:cstheme="minorHAnsi"/>
                <w:sz w:val="22"/>
                <w:szCs w:val="22"/>
              </w:rPr>
              <w:t xml:space="preserve"> </w:t>
            </w:r>
          </w:p>
          <w:p w14:paraId="1B727C5E" w14:textId="77777777" w:rsidR="00E020BA" w:rsidRPr="00134008" w:rsidRDefault="00E020BA" w:rsidP="00F81FF5">
            <w:pPr>
              <w:ind w:left="1440" w:hanging="1440"/>
              <w:rPr>
                <w:rFonts w:asciiTheme="minorHAnsi" w:hAnsiTheme="minorHAnsi" w:cstheme="minorHAnsi"/>
                <w:sz w:val="22"/>
                <w:szCs w:val="22"/>
              </w:rPr>
            </w:pPr>
          </w:p>
          <w:p w14:paraId="55F1F634" w14:textId="77777777" w:rsidR="00895C9B" w:rsidRPr="00134008" w:rsidRDefault="00895C9B" w:rsidP="00895C9B">
            <w:pPr>
              <w:ind w:left="1440" w:hanging="1440"/>
              <w:rPr>
                <w:rFonts w:asciiTheme="minorHAnsi" w:hAnsiTheme="minorHAnsi" w:cstheme="minorHAnsi"/>
                <w:b/>
                <w:sz w:val="22"/>
                <w:szCs w:val="22"/>
              </w:rPr>
            </w:pPr>
            <w:r w:rsidRPr="00134008">
              <w:rPr>
                <w:rFonts w:asciiTheme="minorHAnsi" w:hAnsiTheme="minorHAnsi" w:cstheme="minorHAnsi"/>
                <w:b/>
                <w:sz w:val="22"/>
                <w:szCs w:val="22"/>
              </w:rPr>
              <w:t>IN PERSON</w:t>
            </w:r>
          </w:p>
          <w:p w14:paraId="5662ABB7" w14:textId="77777777" w:rsidR="00FB6E3C" w:rsidRPr="00134008" w:rsidRDefault="00FB6E3C" w:rsidP="00F81FF5">
            <w:pPr>
              <w:ind w:left="1440" w:hanging="1440"/>
              <w:rPr>
                <w:rFonts w:asciiTheme="minorHAnsi" w:hAnsiTheme="minorHAnsi" w:cstheme="minorHAnsi"/>
                <w:sz w:val="22"/>
                <w:szCs w:val="22"/>
              </w:rPr>
            </w:pPr>
          </w:p>
          <w:p w14:paraId="298535AC" w14:textId="298E11F0" w:rsidR="00FB6E3C" w:rsidRPr="00134008" w:rsidRDefault="00FB6E3C" w:rsidP="00F81FF5">
            <w:pPr>
              <w:ind w:left="1440" w:hanging="1440"/>
              <w:rPr>
                <w:rFonts w:asciiTheme="minorHAnsi" w:hAnsiTheme="minorHAnsi" w:cstheme="minorHAnsi"/>
                <w:sz w:val="22"/>
                <w:szCs w:val="22"/>
              </w:rPr>
            </w:pPr>
          </w:p>
        </w:tc>
        <w:tc>
          <w:tcPr>
            <w:tcW w:w="1758" w:type="pct"/>
          </w:tcPr>
          <w:p w14:paraId="03EB0900" w14:textId="77777777" w:rsidR="003F5D37" w:rsidRPr="00134008" w:rsidRDefault="003F5D37" w:rsidP="003F5D37">
            <w:pPr>
              <w:pStyle w:val="BodyText"/>
              <w:widowControl w:val="0"/>
              <w:tabs>
                <w:tab w:val="left" w:pos="356"/>
              </w:tabs>
              <w:rPr>
                <w:rFonts w:asciiTheme="minorHAnsi" w:hAnsiTheme="minorHAnsi" w:cstheme="minorHAnsi"/>
                <w:bCs/>
                <w:spacing w:val="1"/>
                <w:sz w:val="22"/>
                <w:szCs w:val="22"/>
              </w:rPr>
            </w:pPr>
            <w:r w:rsidRPr="00134008">
              <w:rPr>
                <w:rFonts w:asciiTheme="minorHAnsi" w:hAnsiTheme="minorHAnsi" w:cstheme="minorHAnsi"/>
                <w:bCs/>
                <w:spacing w:val="1"/>
                <w:sz w:val="22"/>
                <w:szCs w:val="22"/>
              </w:rPr>
              <w:t>GENDER AND EDUCATION</w:t>
            </w:r>
          </w:p>
          <w:p w14:paraId="6AC4FED8" w14:textId="77777777" w:rsidR="003F5D37" w:rsidRPr="00134008" w:rsidRDefault="003F5D37" w:rsidP="003F5D37">
            <w:pPr>
              <w:pStyle w:val="BodyText"/>
              <w:widowControl w:val="0"/>
              <w:tabs>
                <w:tab w:val="left" w:pos="356"/>
              </w:tabs>
              <w:rPr>
                <w:rFonts w:asciiTheme="minorHAnsi" w:hAnsiTheme="minorHAnsi" w:cstheme="minorHAnsi"/>
                <w:bCs/>
                <w:spacing w:val="1"/>
                <w:sz w:val="22"/>
                <w:szCs w:val="22"/>
              </w:rPr>
            </w:pPr>
          </w:p>
          <w:p w14:paraId="22718700" w14:textId="77777777" w:rsidR="003F5D37" w:rsidRPr="00134008" w:rsidRDefault="003F5D37" w:rsidP="003F5D37">
            <w:pPr>
              <w:pStyle w:val="BodyText"/>
              <w:widowControl w:val="0"/>
              <w:tabs>
                <w:tab w:val="left" w:pos="356"/>
              </w:tabs>
              <w:rPr>
                <w:rFonts w:asciiTheme="minorHAnsi" w:hAnsiTheme="minorHAnsi" w:cstheme="minorHAnsi"/>
                <w:bCs/>
                <w:spacing w:val="1"/>
                <w:sz w:val="22"/>
                <w:szCs w:val="22"/>
              </w:rPr>
            </w:pPr>
            <w:r w:rsidRPr="00134008">
              <w:rPr>
                <w:rFonts w:asciiTheme="minorHAnsi" w:hAnsiTheme="minorHAnsi" w:cstheme="minorHAnsi"/>
                <w:bCs/>
                <w:spacing w:val="1"/>
                <w:sz w:val="22"/>
                <w:szCs w:val="22"/>
              </w:rPr>
              <w:t xml:space="preserve">Readings: </w:t>
            </w:r>
          </w:p>
          <w:p w14:paraId="18CAE8F5" w14:textId="77777777" w:rsidR="00E670BB" w:rsidRPr="00134008" w:rsidRDefault="00E670BB" w:rsidP="00E670BB">
            <w:pPr>
              <w:pStyle w:val="BodyText"/>
              <w:widowControl w:val="0"/>
              <w:numPr>
                <w:ilvl w:val="0"/>
                <w:numId w:val="12"/>
              </w:numPr>
              <w:tabs>
                <w:tab w:val="left" w:pos="356"/>
              </w:tabs>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Rethinking Schools: </w:t>
            </w:r>
            <w:hyperlink r:id="rId23" w:history="1">
              <w:r w:rsidRPr="00134008">
                <w:rPr>
                  <w:rStyle w:val="Hyperlink"/>
                  <w:rFonts w:asciiTheme="minorHAnsi" w:hAnsiTheme="minorHAnsi" w:cstheme="minorHAnsi"/>
                  <w:b w:val="0"/>
                  <w:spacing w:val="1"/>
                  <w:sz w:val="22"/>
                  <w:szCs w:val="22"/>
                </w:rPr>
                <w:t>https://www.rethinkingschools.org/static/archive/28_03/edit1283.pdf</w:t>
              </w:r>
            </w:hyperlink>
            <w:r w:rsidRPr="00134008">
              <w:rPr>
                <w:rFonts w:asciiTheme="minorHAnsi" w:hAnsiTheme="minorHAnsi" w:cstheme="minorHAnsi"/>
                <w:b w:val="0"/>
                <w:spacing w:val="1"/>
                <w:sz w:val="22"/>
                <w:szCs w:val="22"/>
              </w:rPr>
              <w:t xml:space="preserve"> </w:t>
            </w:r>
          </w:p>
          <w:p w14:paraId="6B0CE716" w14:textId="3B57CF67" w:rsidR="003F5D37" w:rsidRPr="00134008" w:rsidRDefault="00E670BB" w:rsidP="00E670BB">
            <w:pPr>
              <w:pStyle w:val="BodyText"/>
              <w:widowControl w:val="0"/>
              <w:numPr>
                <w:ilvl w:val="0"/>
                <w:numId w:val="12"/>
              </w:numPr>
              <w:tabs>
                <w:tab w:val="left" w:pos="356"/>
              </w:tabs>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Robinson &amp; Espelage: </w:t>
            </w:r>
            <w:hyperlink r:id="rId24" w:history="1">
              <w:r w:rsidRPr="00134008">
                <w:rPr>
                  <w:rStyle w:val="Hyperlink"/>
                  <w:rFonts w:asciiTheme="minorHAnsi" w:hAnsiTheme="minorHAnsi" w:cstheme="minorHAnsi"/>
                  <w:b w:val="0"/>
                  <w:spacing w:val="1"/>
                  <w:sz w:val="22"/>
                  <w:szCs w:val="22"/>
                </w:rPr>
                <w:t>https://www.jstor.org/stable/pdf/41239204.pdf?casa_token=gWoVnGtNjbsAAAAA:onOKr3z7hSID3fNrry5aXLLJR82IcvTnmAr_w70kFabkNI86rdRslW3w-W4kqvU6Gc2_eJAEfM_I8_BV-eKhZ0aalwEgMTNkqPyNF5eJTQPmoKpMpA</w:t>
              </w:r>
            </w:hyperlink>
            <w:r w:rsidR="003F5D37" w:rsidRPr="00134008">
              <w:rPr>
                <w:rFonts w:asciiTheme="minorHAnsi" w:hAnsiTheme="minorHAnsi" w:cstheme="minorHAnsi"/>
                <w:b w:val="0"/>
                <w:color w:val="4472C4" w:themeColor="accent5"/>
                <w:spacing w:val="1"/>
                <w:sz w:val="22"/>
                <w:szCs w:val="22"/>
              </w:rPr>
              <w:t xml:space="preserve"> </w:t>
            </w:r>
          </w:p>
          <w:p w14:paraId="744760EA" w14:textId="644DD234" w:rsidR="003F5D37" w:rsidRPr="00134008" w:rsidRDefault="00A76FCF" w:rsidP="00A76FCF">
            <w:pPr>
              <w:pStyle w:val="BodyText"/>
              <w:widowControl w:val="0"/>
              <w:numPr>
                <w:ilvl w:val="0"/>
                <w:numId w:val="12"/>
              </w:numPr>
              <w:tabs>
                <w:tab w:val="left" w:pos="356"/>
              </w:tabs>
              <w:rPr>
                <w:rFonts w:asciiTheme="minorHAnsi" w:hAnsiTheme="minorHAnsi" w:cstheme="minorHAnsi"/>
                <w:bCs/>
                <w:sz w:val="22"/>
                <w:szCs w:val="22"/>
              </w:rPr>
            </w:pPr>
            <w:r w:rsidRPr="00134008">
              <w:rPr>
                <w:rFonts w:asciiTheme="minorHAnsi" w:hAnsiTheme="minorHAnsi" w:cstheme="minorHAnsi"/>
                <w:b w:val="0"/>
                <w:sz w:val="22"/>
                <w:szCs w:val="22"/>
              </w:rPr>
              <w:t>Sage Research</w:t>
            </w:r>
            <w:r w:rsidR="006D3933" w:rsidRPr="00134008">
              <w:rPr>
                <w:rFonts w:asciiTheme="minorHAnsi" w:hAnsiTheme="minorHAnsi" w:cstheme="minorHAnsi"/>
                <w:b w:val="0"/>
                <w:sz w:val="22"/>
                <w:szCs w:val="22"/>
              </w:rPr>
              <w:t xml:space="preserve"> Methods: Survey Research</w:t>
            </w:r>
          </w:p>
          <w:p w14:paraId="3B493E62" w14:textId="77777777" w:rsidR="003F5D37" w:rsidRPr="00134008" w:rsidRDefault="003F5D37" w:rsidP="00BC7920">
            <w:pPr>
              <w:pStyle w:val="BodyText"/>
              <w:widowControl w:val="0"/>
              <w:tabs>
                <w:tab w:val="left" w:pos="356"/>
              </w:tabs>
              <w:rPr>
                <w:rFonts w:asciiTheme="minorHAnsi" w:hAnsiTheme="minorHAnsi" w:cstheme="minorHAnsi"/>
                <w:bCs/>
                <w:sz w:val="22"/>
                <w:szCs w:val="22"/>
              </w:rPr>
            </w:pPr>
          </w:p>
          <w:p w14:paraId="7668C586" w14:textId="793B635E" w:rsidR="00FB6E3C" w:rsidRPr="00134008" w:rsidRDefault="00FB6E3C" w:rsidP="003F5D37">
            <w:pPr>
              <w:pStyle w:val="BodyText"/>
              <w:widowControl w:val="0"/>
              <w:tabs>
                <w:tab w:val="left" w:pos="356"/>
              </w:tabs>
              <w:rPr>
                <w:rFonts w:asciiTheme="minorHAnsi" w:hAnsiTheme="minorHAnsi" w:cstheme="minorHAnsi"/>
                <w:sz w:val="22"/>
                <w:szCs w:val="22"/>
              </w:rPr>
            </w:pPr>
          </w:p>
        </w:tc>
        <w:tc>
          <w:tcPr>
            <w:tcW w:w="2295" w:type="pct"/>
          </w:tcPr>
          <w:p w14:paraId="0018AF87" w14:textId="5438BD69" w:rsidR="00895C9B" w:rsidRPr="00134008" w:rsidRDefault="00A76FCF" w:rsidP="00E55B66">
            <w:pPr>
              <w:pStyle w:val="BodyText"/>
              <w:spacing w:before="3"/>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Your task is to draft a </w:t>
            </w:r>
            <w:r w:rsidR="00294415" w:rsidRPr="00134008">
              <w:rPr>
                <w:rFonts w:asciiTheme="minorHAnsi" w:hAnsiTheme="minorHAnsi" w:cstheme="minorHAnsi"/>
                <w:b w:val="0"/>
                <w:spacing w:val="1"/>
                <w:sz w:val="22"/>
                <w:szCs w:val="22"/>
              </w:rPr>
              <w:t xml:space="preserve">1-2 page </w:t>
            </w:r>
            <w:r w:rsidRPr="00134008">
              <w:rPr>
                <w:rFonts w:asciiTheme="minorHAnsi" w:hAnsiTheme="minorHAnsi" w:cstheme="minorHAnsi"/>
                <w:b w:val="0"/>
                <w:spacing w:val="1"/>
                <w:sz w:val="22"/>
                <w:szCs w:val="22"/>
              </w:rPr>
              <w:t xml:space="preserve">questionnaire </w:t>
            </w:r>
            <w:r w:rsidR="00294415" w:rsidRPr="00134008">
              <w:rPr>
                <w:rFonts w:asciiTheme="minorHAnsi" w:hAnsiTheme="minorHAnsi" w:cstheme="minorHAnsi"/>
                <w:b w:val="0"/>
                <w:spacing w:val="1"/>
                <w:sz w:val="22"/>
                <w:szCs w:val="22"/>
              </w:rPr>
              <w:t xml:space="preserve">(depending on age) </w:t>
            </w:r>
            <w:r w:rsidRPr="00134008">
              <w:rPr>
                <w:rFonts w:asciiTheme="minorHAnsi" w:hAnsiTheme="minorHAnsi" w:cstheme="minorHAnsi"/>
                <w:b w:val="0"/>
                <w:spacing w:val="1"/>
                <w:sz w:val="22"/>
                <w:szCs w:val="22"/>
              </w:rPr>
              <w:t xml:space="preserve">that could be given to your students (pretend this is for the students you are currently teaching) to better understand their perspectives on how gender shapes their education. Consider the readings, and some of the issues that they raise, as you draft. You can have your questionnaire be broad, and ask questions about many different aspects of gender, or have it be more narrow, focusing on aspects such as gender identity, boys vs. girls’ treatment in classrooms, etc. </w:t>
            </w:r>
          </w:p>
          <w:p w14:paraId="39610193" w14:textId="77777777" w:rsidR="00895C9B" w:rsidRPr="00134008" w:rsidRDefault="00895C9B" w:rsidP="00E55B66">
            <w:pPr>
              <w:pStyle w:val="BodyText"/>
              <w:spacing w:before="3"/>
              <w:rPr>
                <w:rFonts w:asciiTheme="minorHAnsi" w:hAnsiTheme="minorHAnsi" w:cstheme="minorHAnsi"/>
                <w:bCs/>
                <w:spacing w:val="1"/>
                <w:sz w:val="22"/>
                <w:szCs w:val="22"/>
              </w:rPr>
            </w:pPr>
          </w:p>
          <w:p w14:paraId="620A102C" w14:textId="77777777" w:rsidR="00FB6E3C" w:rsidRPr="00134008" w:rsidRDefault="00FB6E3C" w:rsidP="00FA378E">
            <w:pPr>
              <w:pStyle w:val="BodyText"/>
              <w:spacing w:before="3"/>
              <w:rPr>
                <w:rFonts w:asciiTheme="minorHAnsi" w:hAnsiTheme="minorHAnsi" w:cstheme="minorHAnsi"/>
                <w:bCs/>
                <w:sz w:val="22"/>
                <w:szCs w:val="22"/>
              </w:rPr>
            </w:pPr>
          </w:p>
        </w:tc>
      </w:tr>
      <w:tr w:rsidR="00FB6E3C" w:rsidRPr="00134008" w14:paraId="5270DCC2" w14:textId="371B49C4" w:rsidTr="00FA1611">
        <w:trPr>
          <w:cantSplit/>
          <w:trHeight w:val="863"/>
        </w:trPr>
        <w:tc>
          <w:tcPr>
            <w:tcW w:w="947" w:type="pct"/>
            <w:vAlign w:val="center"/>
          </w:tcPr>
          <w:p w14:paraId="286948AF" w14:textId="7777777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 xml:space="preserve">WEEK 9 </w:t>
            </w:r>
          </w:p>
          <w:p w14:paraId="6703F3A6" w14:textId="4E15FFD0" w:rsidR="00FB6E3C" w:rsidRPr="00134008" w:rsidRDefault="00FB6E3C" w:rsidP="00F81FF5">
            <w:pPr>
              <w:ind w:left="1440" w:hanging="1440"/>
              <w:rPr>
                <w:rFonts w:asciiTheme="minorHAnsi" w:hAnsiTheme="minorHAnsi" w:cstheme="minorHAnsi"/>
                <w:bCs/>
                <w:sz w:val="22"/>
                <w:szCs w:val="22"/>
              </w:rPr>
            </w:pPr>
            <w:r w:rsidRPr="00134008">
              <w:rPr>
                <w:rFonts w:asciiTheme="minorHAnsi" w:hAnsiTheme="minorHAnsi" w:cstheme="minorHAnsi"/>
                <w:bCs/>
                <w:sz w:val="22"/>
                <w:szCs w:val="22"/>
              </w:rPr>
              <w:t>October 2</w:t>
            </w:r>
            <w:r w:rsidR="00082AE8" w:rsidRPr="00134008">
              <w:rPr>
                <w:rFonts w:asciiTheme="minorHAnsi" w:hAnsiTheme="minorHAnsi" w:cstheme="minorHAnsi"/>
                <w:bCs/>
                <w:sz w:val="22"/>
                <w:szCs w:val="22"/>
              </w:rPr>
              <w:t>2</w:t>
            </w:r>
            <w:r w:rsidRPr="00134008">
              <w:rPr>
                <w:rFonts w:asciiTheme="minorHAnsi" w:hAnsiTheme="minorHAnsi" w:cstheme="minorHAnsi"/>
                <w:bCs/>
                <w:sz w:val="22"/>
                <w:szCs w:val="22"/>
              </w:rPr>
              <w:t xml:space="preserve"> </w:t>
            </w:r>
          </w:p>
          <w:p w14:paraId="0F644D77" w14:textId="77777777" w:rsidR="00E020BA" w:rsidRPr="00134008" w:rsidRDefault="00E020BA" w:rsidP="00F81FF5">
            <w:pPr>
              <w:ind w:left="1440" w:hanging="1440"/>
              <w:rPr>
                <w:rFonts w:asciiTheme="minorHAnsi" w:hAnsiTheme="minorHAnsi" w:cstheme="minorHAnsi"/>
                <w:bCs/>
                <w:sz w:val="22"/>
                <w:szCs w:val="22"/>
              </w:rPr>
            </w:pPr>
          </w:p>
          <w:p w14:paraId="381CFB30" w14:textId="61B59D66" w:rsidR="00FB6E3C" w:rsidRPr="00134008" w:rsidRDefault="00E020BA" w:rsidP="00F81FF5">
            <w:pPr>
              <w:ind w:left="1440" w:hanging="1440"/>
              <w:rPr>
                <w:rFonts w:asciiTheme="minorHAnsi" w:hAnsiTheme="minorHAnsi" w:cstheme="minorHAnsi"/>
                <w:b/>
                <w:sz w:val="22"/>
                <w:szCs w:val="22"/>
              </w:rPr>
            </w:pPr>
            <w:r w:rsidRPr="00134008">
              <w:rPr>
                <w:rFonts w:asciiTheme="minorHAnsi" w:hAnsiTheme="minorHAnsi" w:cstheme="minorHAnsi"/>
                <w:b/>
                <w:sz w:val="22"/>
                <w:szCs w:val="22"/>
              </w:rPr>
              <w:t>ONLINE</w:t>
            </w:r>
          </w:p>
          <w:p w14:paraId="4ADD3C99" w14:textId="77777777" w:rsidR="00FB6E3C" w:rsidRPr="00134008" w:rsidRDefault="00FB6E3C" w:rsidP="00F81FF5">
            <w:pPr>
              <w:ind w:left="1440" w:hanging="1440"/>
              <w:rPr>
                <w:rFonts w:asciiTheme="minorHAnsi" w:hAnsiTheme="minorHAnsi" w:cstheme="minorHAnsi"/>
                <w:bCs/>
                <w:sz w:val="22"/>
                <w:szCs w:val="22"/>
              </w:rPr>
            </w:pPr>
          </w:p>
          <w:p w14:paraId="6A161EDD" w14:textId="15FC87EE" w:rsidR="00FB6E3C" w:rsidRPr="00134008" w:rsidRDefault="00FB6E3C" w:rsidP="00F81FF5">
            <w:pPr>
              <w:ind w:left="1440" w:hanging="1440"/>
              <w:rPr>
                <w:rFonts w:asciiTheme="minorHAnsi" w:hAnsiTheme="minorHAnsi" w:cstheme="minorHAnsi"/>
                <w:bCs/>
                <w:sz w:val="22"/>
                <w:szCs w:val="22"/>
              </w:rPr>
            </w:pPr>
          </w:p>
        </w:tc>
        <w:tc>
          <w:tcPr>
            <w:tcW w:w="1758" w:type="pct"/>
          </w:tcPr>
          <w:p w14:paraId="4BF1C4F5" w14:textId="77777777" w:rsidR="003F5D37" w:rsidRPr="00134008" w:rsidRDefault="003F5D37" w:rsidP="003F5D37">
            <w:pPr>
              <w:pStyle w:val="BodyText"/>
              <w:widowControl w:val="0"/>
              <w:tabs>
                <w:tab w:val="left" w:pos="356"/>
              </w:tabs>
              <w:rPr>
                <w:rFonts w:asciiTheme="minorHAnsi" w:hAnsiTheme="minorHAnsi" w:cstheme="minorHAnsi"/>
                <w:bCs/>
                <w:spacing w:val="1"/>
                <w:sz w:val="22"/>
                <w:szCs w:val="22"/>
              </w:rPr>
            </w:pPr>
            <w:r w:rsidRPr="00134008">
              <w:rPr>
                <w:rFonts w:asciiTheme="minorHAnsi" w:hAnsiTheme="minorHAnsi" w:cstheme="minorHAnsi"/>
                <w:bCs/>
                <w:spacing w:val="1"/>
                <w:sz w:val="22"/>
                <w:szCs w:val="22"/>
              </w:rPr>
              <w:t>GENDER AND EDUCATION</w:t>
            </w:r>
          </w:p>
          <w:p w14:paraId="151DC153" w14:textId="77777777" w:rsidR="003F5D37" w:rsidRPr="00134008" w:rsidRDefault="003F5D37" w:rsidP="003F5D37">
            <w:pPr>
              <w:pStyle w:val="BodyText"/>
              <w:widowControl w:val="0"/>
              <w:tabs>
                <w:tab w:val="left" w:pos="356"/>
              </w:tabs>
              <w:rPr>
                <w:rFonts w:asciiTheme="minorHAnsi" w:hAnsiTheme="minorHAnsi" w:cstheme="minorHAnsi"/>
                <w:bCs/>
                <w:spacing w:val="1"/>
                <w:sz w:val="22"/>
                <w:szCs w:val="22"/>
              </w:rPr>
            </w:pPr>
          </w:p>
          <w:p w14:paraId="318E4A38" w14:textId="77777777" w:rsidR="003F5D37" w:rsidRPr="00134008" w:rsidRDefault="003F5D37" w:rsidP="003F5D37">
            <w:pPr>
              <w:pStyle w:val="BodyText"/>
              <w:widowControl w:val="0"/>
              <w:tabs>
                <w:tab w:val="left" w:pos="356"/>
              </w:tabs>
              <w:rPr>
                <w:rFonts w:asciiTheme="minorHAnsi" w:hAnsiTheme="minorHAnsi" w:cstheme="minorHAnsi"/>
                <w:bCs/>
                <w:spacing w:val="1"/>
                <w:sz w:val="22"/>
                <w:szCs w:val="22"/>
              </w:rPr>
            </w:pPr>
            <w:r w:rsidRPr="00134008">
              <w:rPr>
                <w:rFonts w:asciiTheme="minorHAnsi" w:hAnsiTheme="minorHAnsi" w:cstheme="minorHAnsi"/>
                <w:bCs/>
                <w:spacing w:val="1"/>
                <w:sz w:val="22"/>
                <w:szCs w:val="22"/>
              </w:rPr>
              <w:t xml:space="preserve">Readings: </w:t>
            </w:r>
          </w:p>
          <w:p w14:paraId="0067D619" w14:textId="77777777" w:rsidR="00E670BB" w:rsidRPr="00134008" w:rsidRDefault="00E670BB" w:rsidP="00E670BB">
            <w:pPr>
              <w:pStyle w:val="BodyText"/>
              <w:widowControl w:val="0"/>
              <w:numPr>
                <w:ilvl w:val="0"/>
                <w:numId w:val="33"/>
              </w:numPr>
              <w:tabs>
                <w:tab w:val="left" w:pos="356"/>
              </w:tabs>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Rethinking Schools: </w:t>
            </w:r>
            <w:hyperlink r:id="rId25" w:history="1">
              <w:r w:rsidRPr="00134008">
                <w:rPr>
                  <w:rStyle w:val="Hyperlink"/>
                  <w:rFonts w:asciiTheme="minorHAnsi" w:hAnsiTheme="minorHAnsi" w:cstheme="minorHAnsi"/>
                  <w:b w:val="0"/>
                  <w:spacing w:val="1"/>
                  <w:sz w:val="22"/>
                  <w:szCs w:val="22"/>
                </w:rPr>
                <w:t>https://www.rethinkingschools.org/static/archive/28_03/edit1283.pdf</w:t>
              </w:r>
            </w:hyperlink>
            <w:r w:rsidRPr="00134008">
              <w:rPr>
                <w:rFonts w:asciiTheme="minorHAnsi" w:hAnsiTheme="minorHAnsi" w:cstheme="minorHAnsi"/>
                <w:b w:val="0"/>
                <w:spacing w:val="1"/>
                <w:sz w:val="22"/>
                <w:szCs w:val="22"/>
              </w:rPr>
              <w:t xml:space="preserve"> </w:t>
            </w:r>
          </w:p>
          <w:p w14:paraId="6DAAF473" w14:textId="556AE1DE" w:rsidR="00C51A9C" w:rsidRPr="00134008" w:rsidRDefault="00E670BB" w:rsidP="00E670BB">
            <w:pPr>
              <w:pStyle w:val="BodyText"/>
              <w:widowControl w:val="0"/>
              <w:numPr>
                <w:ilvl w:val="0"/>
                <w:numId w:val="33"/>
              </w:numPr>
              <w:tabs>
                <w:tab w:val="left" w:pos="356"/>
              </w:tabs>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Robinson &amp; Espelage: </w:t>
            </w:r>
            <w:hyperlink r:id="rId26" w:history="1">
              <w:r w:rsidRPr="00134008">
                <w:rPr>
                  <w:rStyle w:val="Hyperlink"/>
                  <w:rFonts w:asciiTheme="minorHAnsi" w:hAnsiTheme="minorHAnsi" w:cstheme="minorHAnsi"/>
                  <w:b w:val="0"/>
                  <w:spacing w:val="1"/>
                  <w:sz w:val="22"/>
                  <w:szCs w:val="22"/>
                </w:rPr>
                <w:t>https://www.jstor.org/stable/pdf/41239204.pdf?casa_token=gWoVnGtNjbsAAAAA:onOKr3z7hSID3fNrry5aXLLJR82IcvTnmAr_w70kFabkNI86rdRslW3w-W4kqvU6Gc2_eJAEfM_I8_BV-eKhZ0aalwEgMTNkqPyNF5eJTQPmoKpMpA</w:t>
              </w:r>
            </w:hyperlink>
          </w:p>
        </w:tc>
        <w:tc>
          <w:tcPr>
            <w:tcW w:w="2295" w:type="pct"/>
          </w:tcPr>
          <w:p w14:paraId="57F86D70" w14:textId="77777777" w:rsidR="00294415" w:rsidRPr="00134008" w:rsidRDefault="00294415" w:rsidP="00294415">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sz w:val="22"/>
                <w:szCs w:val="22"/>
              </w:rPr>
              <w:t>DUE: Research Reflection</w:t>
            </w:r>
          </w:p>
          <w:p w14:paraId="708B3A66" w14:textId="77777777" w:rsidR="00294415" w:rsidRPr="00134008" w:rsidRDefault="00294415" w:rsidP="00294415">
            <w:pPr>
              <w:pStyle w:val="BodyText"/>
              <w:widowControl w:val="0"/>
              <w:tabs>
                <w:tab w:val="left" w:pos="356"/>
              </w:tabs>
              <w:rPr>
                <w:rFonts w:asciiTheme="minorHAnsi" w:hAnsiTheme="minorHAnsi" w:cstheme="minorHAnsi"/>
                <w:b w:val="0"/>
                <w:bCs/>
                <w:sz w:val="22"/>
                <w:szCs w:val="22"/>
              </w:rPr>
            </w:pPr>
          </w:p>
          <w:p w14:paraId="284C5DA8" w14:textId="0C7DF533" w:rsidR="00294415" w:rsidRPr="00134008" w:rsidRDefault="00294415" w:rsidP="00294415">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Considering the readings by Rethinking Schools and Robinson &amp; Espelage, your research reflection should address the following:</w:t>
            </w:r>
          </w:p>
          <w:p w14:paraId="14B1C096" w14:textId="54B76FA9" w:rsidR="00294415" w:rsidRPr="00134008" w:rsidRDefault="00294415" w:rsidP="00294415">
            <w:pPr>
              <w:pStyle w:val="BodyText"/>
              <w:widowControl w:val="0"/>
              <w:numPr>
                <w:ilvl w:val="0"/>
                <w:numId w:val="34"/>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2-4 sentence summary of the authors’ major arguments. Remember to paraphrase and summarize in your own words and only quote when necessary;</w:t>
            </w:r>
          </w:p>
          <w:p w14:paraId="02360A12" w14:textId="7A8F868E" w:rsidR="00294415" w:rsidRPr="00134008" w:rsidRDefault="00294415" w:rsidP="00294415">
            <w:pPr>
              <w:pStyle w:val="BodyText"/>
              <w:widowControl w:val="0"/>
              <w:numPr>
                <w:ilvl w:val="0"/>
                <w:numId w:val="34"/>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 xml:space="preserve">A general reflection on gender and education and how it shapes students’ schooling experiences. You are encouraged to draw on your own experiences as you </w:t>
            </w:r>
            <w:r w:rsidR="005339CD" w:rsidRPr="00134008">
              <w:rPr>
                <w:rFonts w:asciiTheme="minorHAnsi" w:hAnsiTheme="minorHAnsi" w:cstheme="minorHAnsi"/>
                <w:b w:val="0"/>
                <w:bCs/>
                <w:sz w:val="22"/>
                <w:szCs w:val="22"/>
              </w:rPr>
              <w:t>reflect on this reading</w:t>
            </w:r>
            <w:r w:rsidRPr="00134008">
              <w:rPr>
                <w:rFonts w:asciiTheme="minorHAnsi" w:hAnsiTheme="minorHAnsi" w:cstheme="minorHAnsi"/>
                <w:b w:val="0"/>
                <w:bCs/>
                <w:sz w:val="22"/>
                <w:szCs w:val="22"/>
              </w:rPr>
              <w:t>;</w:t>
            </w:r>
          </w:p>
          <w:p w14:paraId="195040A8" w14:textId="77B2F5B4" w:rsidR="00294415" w:rsidRPr="00134008" w:rsidRDefault="00294415" w:rsidP="00294415">
            <w:pPr>
              <w:pStyle w:val="BodyText"/>
              <w:widowControl w:val="0"/>
              <w:numPr>
                <w:ilvl w:val="0"/>
                <w:numId w:val="34"/>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Describe the challenges you experienced when constructing the questionnaire. How did the reading guide your work?;</w:t>
            </w:r>
          </w:p>
          <w:p w14:paraId="56E024E9" w14:textId="580FF83C" w:rsidR="00294415" w:rsidRPr="00134008" w:rsidRDefault="00294415" w:rsidP="00294415">
            <w:pPr>
              <w:pStyle w:val="BodyText"/>
              <w:widowControl w:val="0"/>
              <w:numPr>
                <w:ilvl w:val="0"/>
                <w:numId w:val="34"/>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Write a concluding paragraph that summarizes your concerns about gender and education in your own teaching and how this relates to the questionnaire you drafted</w:t>
            </w:r>
          </w:p>
          <w:p w14:paraId="2CE9BF9E" w14:textId="77777777" w:rsidR="00FB6E3C" w:rsidRPr="00134008" w:rsidRDefault="00FB6E3C" w:rsidP="003F5D37">
            <w:pPr>
              <w:pStyle w:val="BodyText"/>
              <w:widowControl w:val="0"/>
              <w:tabs>
                <w:tab w:val="left" w:pos="356"/>
              </w:tabs>
              <w:rPr>
                <w:rFonts w:asciiTheme="minorHAnsi" w:hAnsiTheme="minorHAnsi" w:cstheme="minorHAnsi"/>
                <w:bCs/>
                <w:spacing w:val="1"/>
                <w:sz w:val="22"/>
                <w:szCs w:val="22"/>
              </w:rPr>
            </w:pPr>
          </w:p>
        </w:tc>
      </w:tr>
      <w:tr w:rsidR="00FB6E3C" w:rsidRPr="00134008" w14:paraId="23BF911E" w14:textId="1E68DAF4" w:rsidTr="00FA1611">
        <w:trPr>
          <w:cantSplit/>
          <w:trHeight w:val="845"/>
        </w:trPr>
        <w:tc>
          <w:tcPr>
            <w:tcW w:w="947" w:type="pct"/>
            <w:vAlign w:val="center"/>
          </w:tcPr>
          <w:p w14:paraId="736D3AC8" w14:textId="7F5E2CF6"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WEEK 10</w:t>
            </w:r>
          </w:p>
          <w:p w14:paraId="233D881B" w14:textId="02748DCD"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October </w:t>
            </w:r>
            <w:r w:rsidR="00082AE8" w:rsidRPr="00134008">
              <w:rPr>
                <w:rFonts w:asciiTheme="minorHAnsi" w:hAnsiTheme="minorHAnsi" w:cstheme="minorHAnsi"/>
                <w:sz w:val="22"/>
                <w:szCs w:val="22"/>
              </w:rPr>
              <w:t>29</w:t>
            </w:r>
          </w:p>
          <w:p w14:paraId="0A9B26D7" w14:textId="77777777" w:rsidR="00FB6E3C" w:rsidRPr="00134008" w:rsidRDefault="00FB6E3C" w:rsidP="00F81FF5">
            <w:pPr>
              <w:ind w:left="1440" w:hanging="1440"/>
              <w:rPr>
                <w:rFonts w:asciiTheme="minorHAnsi" w:hAnsiTheme="minorHAnsi" w:cstheme="minorHAnsi"/>
                <w:sz w:val="22"/>
                <w:szCs w:val="22"/>
              </w:rPr>
            </w:pPr>
          </w:p>
          <w:p w14:paraId="13F763B2" w14:textId="77777777" w:rsidR="00E020BA" w:rsidRPr="00134008" w:rsidRDefault="00E020BA"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14B859EA" w14:textId="77777777" w:rsidR="00E020BA" w:rsidRPr="00134008" w:rsidRDefault="00E020BA" w:rsidP="00F81FF5">
            <w:pPr>
              <w:ind w:left="1440" w:hanging="1440"/>
              <w:rPr>
                <w:rFonts w:asciiTheme="minorHAnsi" w:hAnsiTheme="minorHAnsi" w:cstheme="minorHAnsi"/>
                <w:sz w:val="22"/>
                <w:szCs w:val="22"/>
              </w:rPr>
            </w:pPr>
          </w:p>
          <w:p w14:paraId="4074FAC0" w14:textId="5AEFDA18" w:rsidR="00FB6E3C" w:rsidRPr="00134008" w:rsidRDefault="00FB6E3C" w:rsidP="00F81FF5">
            <w:pPr>
              <w:ind w:left="1440" w:hanging="1440"/>
              <w:rPr>
                <w:rFonts w:asciiTheme="minorHAnsi" w:hAnsiTheme="minorHAnsi" w:cstheme="minorHAnsi"/>
                <w:sz w:val="22"/>
                <w:szCs w:val="22"/>
              </w:rPr>
            </w:pPr>
          </w:p>
        </w:tc>
        <w:tc>
          <w:tcPr>
            <w:tcW w:w="1758" w:type="pct"/>
          </w:tcPr>
          <w:p w14:paraId="576B2129" w14:textId="77777777" w:rsidR="003F5D37" w:rsidRPr="00134008" w:rsidRDefault="003F5D37" w:rsidP="003F5D37">
            <w:pPr>
              <w:pStyle w:val="BodyText"/>
              <w:spacing w:before="3"/>
              <w:rPr>
                <w:rFonts w:asciiTheme="minorHAnsi" w:hAnsiTheme="minorHAnsi" w:cstheme="minorHAnsi"/>
                <w:b w:val="0"/>
                <w:spacing w:val="1"/>
                <w:sz w:val="22"/>
                <w:szCs w:val="22"/>
              </w:rPr>
            </w:pPr>
            <w:r w:rsidRPr="00134008">
              <w:rPr>
                <w:rFonts w:asciiTheme="minorHAnsi" w:hAnsiTheme="minorHAnsi" w:cstheme="minorHAnsi"/>
                <w:bCs/>
                <w:spacing w:val="1"/>
                <w:sz w:val="22"/>
                <w:szCs w:val="22"/>
              </w:rPr>
              <w:t>LANGUAGE AND EDUCATION</w:t>
            </w:r>
          </w:p>
          <w:p w14:paraId="43E40912" w14:textId="77777777" w:rsidR="003F5D37" w:rsidRPr="00134008" w:rsidRDefault="003F5D37" w:rsidP="003F5D37">
            <w:pPr>
              <w:pStyle w:val="BodyText"/>
              <w:spacing w:before="3"/>
              <w:rPr>
                <w:rFonts w:asciiTheme="minorHAnsi" w:hAnsiTheme="minorHAnsi" w:cstheme="minorHAnsi"/>
                <w:b w:val="0"/>
                <w:spacing w:val="1"/>
                <w:sz w:val="22"/>
                <w:szCs w:val="22"/>
              </w:rPr>
            </w:pPr>
          </w:p>
          <w:p w14:paraId="1E3CD5F3" w14:textId="77777777" w:rsidR="003F5D37" w:rsidRPr="00134008" w:rsidRDefault="003F5D37" w:rsidP="003F5D37">
            <w:pPr>
              <w:pStyle w:val="BodyText"/>
              <w:spacing w:before="3"/>
              <w:rPr>
                <w:rFonts w:asciiTheme="minorHAnsi" w:hAnsiTheme="minorHAnsi" w:cstheme="minorHAnsi"/>
                <w:bCs/>
                <w:sz w:val="22"/>
                <w:szCs w:val="22"/>
              </w:rPr>
            </w:pPr>
            <w:r w:rsidRPr="00134008">
              <w:rPr>
                <w:rFonts w:asciiTheme="minorHAnsi" w:hAnsiTheme="minorHAnsi" w:cstheme="minorHAnsi"/>
                <w:bCs/>
                <w:sz w:val="22"/>
                <w:szCs w:val="22"/>
              </w:rPr>
              <w:t xml:space="preserve">Readings: </w:t>
            </w:r>
          </w:p>
          <w:p w14:paraId="1EE8A006" w14:textId="1EE5F8E1" w:rsidR="003F5D37" w:rsidRPr="00134008" w:rsidRDefault="003F5D37" w:rsidP="003F5D37">
            <w:pPr>
              <w:pStyle w:val="BodyText"/>
              <w:numPr>
                <w:ilvl w:val="0"/>
                <w:numId w:val="8"/>
              </w:numPr>
              <w:spacing w:before="3"/>
              <w:rPr>
                <w:rFonts w:asciiTheme="minorHAnsi" w:hAnsiTheme="minorHAnsi" w:cstheme="minorHAnsi"/>
                <w:b w:val="0"/>
                <w:bCs/>
                <w:sz w:val="22"/>
                <w:szCs w:val="22"/>
              </w:rPr>
            </w:pPr>
            <w:r w:rsidRPr="00134008">
              <w:rPr>
                <w:rFonts w:asciiTheme="minorHAnsi" w:hAnsiTheme="minorHAnsi" w:cstheme="minorHAnsi"/>
                <w:b w:val="0"/>
                <w:sz w:val="22"/>
                <w:szCs w:val="22"/>
              </w:rPr>
              <w:t>Garcia &amp; Kleifgen—Bilingualism for Equity and Excellence in Minority Education: The United States (on CC)</w:t>
            </w:r>
          </w:p>
          <w:p w14:paraId="778988E8" w14:textId="7F7AC39B" w:rsidR="005339CD" w:rsidRPr="00134008" w:rsidRDefault="005339CD" w:rsidP="003F5D37">
            <w:pPr>
              <w:pStyle w:val="BodyText"/>
              <w:numPr>
                <w:ilvl w:val="0"/>
                <w:numId w:val="8"/>
              </w:numPr>
              <w:spacing w:before="3"/>
              <w:rPr>
                <w:rFonts w:asciiTheme="minorHAnsi" w:hAnsiTheme="minorHAnsi" w:cstheme="minorHAnsi"/>
                <w:b w:val="0"/>
                <w:bCs/>
                <w:sz w:val="22"/>
                <w:szCs w:val="22"/>
              </w:rPr>
            </w:pPr>
            <w:r w:rsidRPr="00134008">
              <w:rPr>
                <w:rFonts w:asciiTheme="minorHAnsi" w:hAnsiTheme="minorHAnsi" w:cstheme="minorHAnsi"/>
                <w:b w:val="0"/>
                <w:sz w:val="22"/>
                <w:szCs w:val="22"/>
              </w:rPr>
              <w:t>Strategies for qualitative interviews</w:t>
            </w:r>
          </w:p>
          <w:p w14:paraId="50C170BA" w14:textId="77777777" w:rsidR="00E020BA" w:rsidRPr="00134008" w:rsidRDefault="00E020BA" w:rsidP="00C51A9C">
            <w:pPr>
              <w:pStyle w:val="BodyText"/>
              <w:widowControl w:val="0"/>
              <w:tabs>
                <w:tab w:val="left" w:pos="356"/>
              </w:tabs>
              <w:rPr>
                <w:rFonts w:asciiTheme="minorHAnsi" w:hAnsiTheme="minorHAnsi" w:cstheme="minorHAnsi"/>
                <w:b w:val="0"/>
                <w:spacing w:val="-1"/>
                <w:sz w:val="22"/>
                <w:szCs w:val="22"/>
              </w:rPr>
            </w:pPr>
          </w:p>
          <w:p w14:paraId="62C46766" w14:textId="1875891A" w:rsidR="002C3B0C" w:rsidRPr="00134008" w:rsidRDefault="002C3B0C" w:rsidP="00C51A9C">
            <w:pPr>
              <w:pStyle w:val="BodyText"/>
              <w:widowControl w:val="0"/>
              <w:tabs>
                <w:tab w:val="left" w:pos="356"/>
              </w:tabs>
              <w:rPr>
                <w:rFonts w:asciiTheme="minorHAnsi" w:hAnsiTheme="minorHAnsi" w:cstheme="minorHAnsi"/>
                <w:b w:val="0"/>
                <w:spacing w:val="-1"/>
                <w:sz w:val="22"/>
                <w:szCs w:val="22"/>
              </w:rPr>
            </w:pPr>
          </w:p>
        </w:tc>
        <w:tc>
          <w:tcPr>
            <w:tcW w:w="2295" w:type="pct"/>
          </w:tcPr>
          <w:p w14:paraId="16FA06DA" w14:textId="70DE3A75" w:rsidR="005339CD" w:rsidRPr="00134008" w:rsidRDefault="005339CD" w:rsidP="005339CD">
            <w:pPr>
              <w:pStyle w:val="BodyText"/>
              <w:spacing w:before="3"/>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Your task is to draft a </w:t>
            </w:r>
            <w:r w:rsidRPr="00134008">
              <w:rPr>
                <w:rFonts w:asciiTheme="minorHAnsi" w:hAnsiTheme="minorHAnsi" w:cstheme="minorHAnsi"/>
                <w:bCs/>
                <w:spacing w:val="1"/>
                <w:sz w:val="22"/>
                <w:szCs w:val="22"/>
              </w:rPr>
              <w:t>1 page</w:t>
            </w:r>
            <w:r w:rsidRPr="00134008">
              <w:rPr>
                <w:rFonts w:asciiTheme="minorHAnsi" w:hAnsiTheme="minorHAnsi" w:cstheme="minorHAnsi"/>
                <w:b w:val="0"/>
                <w:spacing w:val="1"/>
                <w:sz w:val="22"/>
                <w:szCs w:val="22"/>
              </w:rPr>
              <w:t xml:space="preserve"> interview protocol that could be given to your students (pretend this is for the students you are currently teaching) to better understand their perspectives on some aspect of language and education. Consider the reading, and some of the issues that the authors raise, as you draft. I suggest you choose one aspect and design 4 major questions you might ask.</w:t>
            </w:r>
          </w:p>
          <w:p w14:paraId="77B93382" w14:textId="77777777" w:rsidR="005339CD" w:rsidRPr="00134008" w:rsidRDefault="005339CD" w:rsidP="00FA378E">
            <w:pPr>
              <w:pStyle w:val="BodyText"/>
              <w:spacing w:before="3"/>
              <w:rPr>
                <w:rFonts w:asciiTheme="minorHAnsi" w:hAnsiTheme="minorHAnsi" w:cstheme="minorHAnsi"/>
                <w:bCs/>
                <w:spacing w:val="1"/>
                <w:sz w:val="22"/>
                <w:szCs w:val="22"/>
              </w:rPr>
            </w:pPr>
          </w:p>
          <w:p w14:paraId="4A4D1D61" w14:textId="34AEB242" w:rsidR="00FA378E" w:rsidRPr="00134008" w:rsidRDefault="00FA378E" w:rsidP="00FA378E">
            <w:pPr>
              <w:pStyle w:val="BodyText"/>
              <w:spacing w:before="3"/>
              <w:rPr>
                <w:rFonts w:asciiTheme="minorHAnsi" w:hAnsiTheme="minorHAnsi" w:cstheme="minorHAnsi"/>
                <w:bCs/>
                <w:spacing w:val="1"/>
                <w:sz w:val="22"/>
                <w:szCs w:val="22"/>
              </w:rPr>
            </w:pPr>
            <w:r w:rsidRPr="00134008">
              <w:rPr>
                <w:rFonts w:asciiTheme="minorHAnsi" w:hAnsiTheme="minorHAnsi" w:cstheme="minorHAnsi"/>
                <w:bCs/>
                <w:spacing w:val="1"/>
                <w:sz w:val="22"/>
                <w:szCs w:val="22"/>
              </w:rPr>
              <w:t>CHOOSING A TOPIC OF FOCUS</w:t>
            </w:r>
            <w:r w:rsidR="005339CD" w:rsidRPr="00134008">
              <w:rPr>
                <w:rFonts w:asciiTheme="minorHAnsi" w:hAnsiTheme="minorHAnsi" w:cstheme="minorHAnsi"/>
                <w:bCs/>
                <w:spacing w:val="1"/>
                <w:sz w:val="22"/>
                <w:szCs w:val="22"/>
              </w:rPr>
              <w:t xml:space="preserve"> (BOOK)</w:t>
            </w:r>
          </w:p>
          <w:p w14:paraId="0B6CFB4B" w14:textId="77777777" w:rsidR="00FA378E" w:rsidRPr="00134008" w:rsidRDefault="00FA378E" w:rsidP="00FA378E">
            <w:pPr>
              <w:pStyle w:val="BodyText"/>
              <w:spacing w:before="3"/>
              <w:rPr>
                <w:rFonts w:asciiTheme="minorHAnsi" w:hAnsiTheme="minorHAnsi" w:cstheme="minorHAnsi"/>
                <w:bCs/>
                <w:spacing w:val="1"/>
                <w:sz w:val="22"/>
                <w:szCs w:val="22"/>
              </w:rPr>
            </w:pPr>
          </w:p>
          <w:p w14:paraId="37A49237" w14:textId="765A550F" w:rsidR="00FB6E3C" w:rsidRPr="00134008" w:rsidRDefault="00FA378E" w:rsidP="00FA378E">
            <w:pPr>
              <w:pStyle w:val="BodyText"/>
              <w:widowControl w:val="0"/>
              <w:tabs>
                <w:tab w:val="left" w:pos="356"/>
              </w:tabs>
              <w:rPr>
                <w:rFonts w:asciiTheme="minorHAnsi" w:hAnsiTheme="minorHAnsi" w:cstheme="minorHAnsi"/>
                <w:b w:val="0"/>
                <w:spacing w:val="-1"/>
                <w:sz w:val="22"/>
                <w:szCs w:val="22"/>
              </w:rPr>
            </w:pPr>
            <w:r w:rsidRPr="00134008">
              <w:rPr>
                <w:rFonts w:asciiTheme="minorHAnsi" w:hAnsiTheme="minorHAnsi" w:cstheme="minorHAnsi"/>
                <w:b w:val="0"/>
                <w:spacing w:val="1"/>
                <w:sz w:val="22"/>
                <w:szCs w:val="22"/>
              </w:rPr>
              <w:t xml:space="preserve">Identify a topic of interest to you (if you are in EDUC 694-9, </w:t>
            </w:r>
            <w:r w:rsidR="005339CD" w:rsidRPr="00134008">
              <w:rPr>
                <w:rFonts w:asciiTheme="minorHAnsi" w:hAnsiTheme="minorHAnsi" w:cstheme="minorHAnsi"/>
                <w:b w:val="0"/>
                <w:spacing w:val="1"/>
                <w:sz w:val="22"/>
                <w:szCs w:val="22"/>
              </w:rPr>
              <w:t>it would serve you well if this is</w:t>
            </w:r>
            <w:r w:rsidRPr="00134008">
              <w:rPr>
                <w:rFonts w:asciiTheme="minorHAnsi" w:hAnsiTheme="minorHAnsi" w:cstheme="minorHAnsi"/>
                <w:b w:val="0"/>
                <w:spacing w:val="1"/>
                <w:sz w:val="22"/>
                <w:szCs w:val="22"/>
              </w:rPr>
              <w:t xml:space="preserve"> the focus of your research project) related to equity, social justice, and education. Once you have chosen a topic, enter it on this shared document: </w:t>
            </w:r>
            <w:hyperlink r:id="rId27" w:history="1">
              <w:r w:rsidRPr="00134008">
                <w:rPr>
                  <w:rStyle w:val="Hyperlink"/>
                  <w:rFonts w:asciiTheme="minorHAnsi" w:hAnsiTheme="minorHAnsi" w:cstheme="minorHAnsi"/>
                  <w:b w:val="0"/>
                  <w:spacing w:val="1"/>
                  <w:sz w:val="22"/>
                  <w:szCs w:val="22"/>
                </w:rPr>
                <w:t>https://csusm-my.sharepoint.com/:w:/g/personal/jkolman_csusm_edu/EUOz2L4rbx1AqJo7jEtCT-gBifJor2NjIxU_BruFRb7WRQ?e=cd8HFs</w:t>
              </w:r>
            </w:hyperlink>
          </w:p>
        </w:tc>
      </w:tr>
      <w:tr w:rsidR="00FB6E3C" w:rsidRPr="00134008" w14:paraId="61B9BB22" w14:textId="3F8A1E13" w:rsidTr="00FA1611">
        <w:trPr>
          <w:cantSplit/>
          <w:trHeight w:val="539"/>
        </w:trPr>
        <w:tc>
          <w:tcPr>
            <w:tcW w:w="947" w:type="pct"/>
            <w:vAlign w:val="center"/>
          </w:tcPr>
          <w:p w14:paraId="072EF64E" w14:textId="7777777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WEEK 11</w:t>
            </w:r>
          </w:p>
          <w:p w14:paraId="2ACA757E" w14:textId="1749DD6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November </w:t>
            </w:r>
            <w:r w:rsidR="00082AE8" w:rsidRPr="00134008">
              <w:rPr>
                <w:rFonts w:asciiTheme="minorHAnsi" w:hAnsiTheme="minorHAnsi" w:cstheme="minorHAnsi"/>
                <w:sz w:val="22"/>
                <w:szCs w:val="22"/>
              </w:rPr>
              <w:t>5</w:t>
            </w:r>
            <w:r w:rsidRPr="00134008">
              <w:rPr>
                <w:rFonts w:asciiTheme="minorHAnsi" w:hAnsiTheme="minorHAnsi" w:cstheme="minorHAnsi"/>
                <w:sz w:val="22"/>
                <w:szCs w:val="22"/>
              </w:rPr>
              <w:t xml:space="preserve"> </w:t>
            </w:r>
          </w:p>
          <w:p w14:paraId="01A7CF7D" w14:textId="77777777" w:rsidR="00E020BA" w:rsidRPr="00134008" w:rsidRDefault="00E020BA" w:rsidP="00F81FF5">
            <w:pPr>
              <w:ind w:left="1440" w:hanging="1440"/>
              <w:rPr>
                <w:rFonts w:asciiTheme="minorHAnsi" w:hAnsiTheme="minorHAnsi" w:cstheme="minorHAnsi"/>
                <w:sz w:val="22"/>
                <w:szCs w:val="22"/>
              </w:rPr>
            </w:pPr>
          </w:p>
          <w:p w14:paraId="73AB93F3" w14:textId="3EED30E2" w:rsidR="00FB6E3C" w:rsidRPr="00134008" w:rsidRDefault="00E020BA"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1857C831" w14:textId="77777777" w:rsidR="00FB6E3C" w:rsidRPr="00134008" w:rsidRDefault="00FB6E3C" w:rsidP="00F81FF5">
            <w:pPr>
              <w:ind w:left="1440" w:hanging="1440"/>
              <w:rPr>
                <w:rFonts w:asciiTheme="minorHAnsi" w:hAnsiTheme="minorHAnsi" w:cstheme="minorHAnsi"/>
                <w:sz w:val="22"/>
                <w:szCs w:val="22"/>
              </w:rPr>
            </w:pPr>
          </w:p>
          <w:p w14:paraId="6D5661CA" w14:textId="59D2A193" w:rsidR="00FB6E3C" w:rsidRPr="00134008" w:rsidRDefault="005339CD" w:rsidP="005339CD">
            <w:pPr>
              <w:ind w:left="3" w:hanging="3"/>
              <w:rPr>
                <w:rFonts w:asciiTheme="minorHAnsi" w:hAnsiTheme="minorHAnsi" w:cstheme="minorHAnsi"/>
                <w:sz w:val="22"/>
                <w:szCs w:val="22"/>
              </w:rPr>
            </w:pPr>
            <w:r w:rsidRPr="00134008">
              <w:rPr>
                <w:rFonts w:asciiTheme="minorHAnsi" w:hAnsiTheme="minorHAnsi" w:cstheme="minorHAnsi"/>
                <w:sz w:val="22"/>
                <w:szCs w:val="22"/>
              </w:rPr>
              <w:t>BOOK ASSIGNMENTS</w:t>
            </w:r>
          </w:p>
        </w:tc>
        <w:tc>
          <w:tcPr>
            <w:tcW w:w="1758" w:type="pct"/>
          </w:tcPr>
          <w:p w14:paraId="15F676DC" w14:textId="77777777" w:rsidR="003F5D37" w:rsidRPr="00134008" w:rsidRDefault="003F5D37" w:rsidP="003F5D37">
            <w:pPr>
              <w:pStyle w:val="BodyText"/>
              <w:spacing w:before="3"/>
              <w:rPr>
                <w:rFonts w:asciiTheme="minorHAnsi" w:hAnsiTheme="minorHAnsi" w:cstheme="minorHAnsi"/>
                <w:b w:val="0"/>
                <w:spacing w:val="1"/>
                <w:sz w:val="22"/>
                <w:szCs w:val="22"/>
              </w:rPr>
            </w:pPr>
            <w:r w:rsidRPr="00134008">
              <w:rPr>
                <w:rFonts w:asciiTheme="minorHAnsi" w:hAnsiTheme="minorHAnsi" w:cstheme="minorHAnsi"/>
                <w:bCs/>
                <w:spacing w:val="1"/>
                <w:sz w:val="22"/>
                <w:szCs w:val="22"/>
              </w:rPr>
              <w:t>LANGUAGE AND EDUCATION</w:t>
            </w:r>
          </w:p>
          <w:p w14:paraId="2B3A953D" w14:textId="77777777" w:rsidR="003F5D37" w:rsidRPr="00134008" w:rsidRDefault="003F5D37" w:rsidP="003F5D37">
            <w:pPr>
              <w:pStyle w:val="BodyText"/>
              <w:spacing w:before="3"/>
              <w:rPr>
                <w:rFonts w:asciiTheme="minorHAnsi" w:hAnsiTheme="minorHAnsi" w:cstheme="minorHAnsi"/>
                <w:b w:val="0"/>
                <w:spacing w:val="1"/>
                <w:sz w:val="22"/>
                <w:szCs w:val="22"/>
              </w:rPr>
            </w:pPr>
          </w:p>
          <w:p w14:paraId="017C0B4C" w14:textId="77777777" w:rsidR="003F5D37" w:rsidRPr="00134008" w:rsidRDefault="003F5D37" w:rsidP="003F5D37">
            <w:pPr>
              <w:pStyle w:val="BodyText"/>
              <w:spacing w:before="3"/>
              <w:rPr>
                <w:rFonts w:asciiTheme="minorHAnsi" w:hAnsiTheme="minorHAnsi" w:cstheme="minorHAnsi"/>
                <w:bCs/>
                <w:sz w:val="22"/>
                <w:szCs w:val="22"/>
              </w:rPr>
            </w:pPr>
            <w:r w:rsidRPr="00134008">
              <w:rPr>
                <w:rFonts w:asciiTheme="minorHAnsi" w:hAnsiTheme="minorHAnsi" w:cstheme="minorHAnsi"/>
                <w:bCs/>
                <w:sz w:val="22"/>
                <w:szCs w:val="22"/>
              </w:rPr>
              <w:t xml:space="preserve">Readings: </w:t>
            </w:r>
          </w:p>
          <w:p w14:paraId="0ECA16B0" w14:textId="77777777" w:rsidR="003F5D37" w:rsidRPr="00134008" w:rsidRDefault="003F5D37" w:rsidP="003F5D37">
            <w:pPr>
              <w:pStyle w:val="BodyText"/>
              <w:numPr>
                <w:ilvl w:val="0"/>
                <w:numId w:val="28"/>
              </w:numPr>
              <w:spacing w:before="3"/>
              <w:rPr>
                <w:rFonts w:asciiTheme="minorHAnsi" w:hAnsiTheme="minorHAnsi" w:cstheme="minorHAnsi"/>
                <w:b w:val="0"/>
                <w:bCs/>
                <w:sz w:val="22"/>
                <w:szCs w:val="22"/>
              </w:rPr>
            </w:pPr>
            <w:r w:rsidRPr="00134008">
              <w:rPr>
                <w:rFonts w:asciiTheme="minorHAnsi" w:hAnsiTheme="minorHAnsi" w:cstheme="minorHAnsi"/>
                <w:b w:val="0"/>
                <w:sz w:val="22"/>
                <w:szCs w:val="22"/>
              </w:rPr>
              <w:t>Garcia &amp; Kleifgen—Bilingualism for Equity and Excellence in Minority Education: The United States (on CC)</w:t>
            </w:r>
          </w:p>
          <w:p w14:paraId="1C4661CB" w14:textId="77777777" w:rsidR="00FB6E3C" w:rsidRPr="00134008" w:rsidRDefault="00FB6E3C" w:rsidP="00C51A9C">
            <w:pPr>
              <w:pStyle w:val="BodyText"/>
              <w:widowControl w:val="0"/>
              <w:tabs>
                <w:tab w:val="left" w:pos="356"/>
              </w:tabs>
              <w:rPr>
                <w:rFonts w:asciiTheme="minorHAnsi" w:hAnsiTheme="minorHAnsi" w:cstheme="minorHAnsi"/>
                <w:b w:val="0"/>
                <w:bCs/>
                <w:sz w:val="22"/>
                <w:szCs w:val="22"/>
              </w:rPr>
            </w:pPr>
          </w:p>
          <w:p w14:paraId="6B4C64F1" w14:textId="77777777" w:rsidR="00FA378E" w:rsidRPr="00134008" w:rsidRDefault="00FA378E" w:rsidP="00C51A9C">
            <w:pPr>
              <w:pStyle w:val="BodyText"/>
              <w:widowControl w:val="0"/>
              <w:tabs>
                <w:tab w:val="left" w:pos="356"/>
              </w:tabs>
              <w:rPr>
                <w:rFonts w:asciiTheme="minorHAnsi" w:hAnsiTheme="minorHAnsi" w:cstheme="minorHAnsi"/>
                <w:b w:val="0"/>
                <w:bCs/>
                <w:sz w:val="22"/>
                <w:szCs w:val="22"/>
              </w:rPr>
            </w:pPr>
          </w:p>
          <w:p w14:paraId="25F27686" w14:textId="532270C0" w:rsidR="00FA378E" w:rsidRPr="00134008" w:rsidRDefault="00FA378E" w:rsidP="00C51A9C">
            <w:pPr>
              <w:pStyle w:val="BodyText"/>
              <w:widowControl w:val="0"/>
              <w:tabs>
                <w:tab w:val="left" w:pos="356"/>
              </w:tabs>
              <w:rPr>
                <w:rFonts w:asciiTheme="minorHAnsi" w:hAnsiTheme="minorHAnsi" w:cstheme="minorHAnsi"/>
                <w:b w:val="0"/>
                <w:bCs/>
                <w:sz w:val="22"/>
                <w:szCs w:val="22"/>
              </w:rPr>
            </w:pPr>
          </w:p>
        </w:tc>
        <w:tc>
          <w:tcPr>
            <w:tcW w:w="2295" w:type="pct"/>
          </w:tcPr>
          <w:p w14:paraId="4712B8B9" w14:textId="77777777" w:rsidR="005339CD" w:rsidRPr="00134008" w:rsidRDefault="005339CD" w:rsidP="005339CD">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sz w:val="22"/>
                <w:szCs w:val="22"/>
              </w:rPr>
              <w:t>DUE: Research Reflection</w:t>
            </w:r>
          </w:p>
          <w:p w14:paraId="344566B4" w14:textId="77777777" w:rsidR="005339CD" w:rsidRPr="00134008" w:rsidRDefault="005339CD" w:rsidP="005339CD">
            <w:pPr>
              <w:pStyle w:val="BodyText"/>
              <w:widowControl w:val="0"/>
              <w:tabs>
                <w:tab w:val="left" w:pos="356"/>
              </w:tabs>
              <w:rPr>
                <w:rFonts w:asciiTheme="minorHAnsi" w:hAnsiTheme="minorHAnsi" w:cstheme="minorHAnsi"/>
                <w:b w:val="0"/>
                <w:bCs/>
                <w:sz w:val="22"/>
                <w:szCs w:val="22"/>
              </w:rPr>
            </w:pPr>
          </w:p>
          <w:p w14:paraId="6581C488" w14:textId="2FACD975" w:rsidR="005339CD" w:rsidRPr="00134008" w:rsidRDefault="005339CD" w:rsidP="005339CD">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Considering the reading by Garcia &amp; Kleifgen, your research reflection should address the following:</w:t>
            </w:r>
          </w:p>
          <w:p w14:paraId="3E5D77A3" w14:textId="77777777" w:rsidR="005339CD" w:rsidRPr="00134008" w:rsidRDefault="005339CD" w:rsidP="005339CD">
            <w:pPr>
              <w:pStyle w:val="BodyText"/>
              <w:widowControl w:val="0"/>
              <w:numPr>
                <w:ilvl w:val="0"/>
                <w:numId w:val="35"/>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2-4 sentence summary of the authors’ major arguments. Remember to paraphrase and summarize in your own words and only quote when necessary;</w:t>
            </w:r>
          </w:p>
          <w:p w14:paraId="22C38713" w14:textId="6CC1344B" w:rsidR="005339CD" w:rsidRPr="00134008" w:rsidRDefault="005339CD" w:rsidP="005339CD">
            <w:pPr>
              <w:pStyle w:val="BodyText"/>
              <w:widowControl w:val="0"/>
              <w:numPr>
                <w:ilvl w:val="0"/>
                <w:numId w:val="35"/>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A general reflection on bilingualism and equity in education. You are encouraged to draw on your own experiences as you reflect on this reading;</w:t>
            </w:r>
          </w:p>
          <w:p w14:paraId="4221BC18" w14:textId="039B891B" w:rsidR="005339CD" w:rsidRPr="00134008" w:rsidRDefault="005339CD" w:rsidP="005339CD">
            <w:pPr>
              <w:pStyle w:val="BodyText"/>
              <w:widowControl w:val="0"/>
              <w:numPr>
                <w:ilvl w:val="0"/>
                <w:numId w:val="35"/>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Describe the challenges you experienced when constructing the interview protocol. How did the reading guide your work?;</w:t>
            </w:r>
          </w:p>
          <w:p w14:paraId="2339B68B" w14:textId="47B13672" w:rsidR="005339CD" w:rsidRPr="00134008" w:rsidRDefault="005339CD" w:rsidP="005339CD">
            <w:pPr>
              <w:pStyle w:val="BodyText"/>
              <w:widowControl w:val="0"/>
              <w:numPr>
                <w:ilvl w:val="0"/>
                <w:numId w:val="35"/>
              </w:numPr>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Write a concluding paragraph that summarizes your concerns about language and equity in education in your own teaching and how this relates to the interview protocol you drafted</w:t>
            </w:r>
          </w:p>
          <w:p w14:paraId="30B08D6E" w14:textId="49BD1127" w:rsidR="00FB6E3C" w:rsidRPr="00134008" w:rsidRDefault="00FB6E3C" w:rsidP="00FA378E">
            <w:pPr>
              <w:pStyle w:val="BodyText"/>
              <w:widowControl w:val="0"/>
              <w:tabs>
                <w:tab w:val="left" w:pos="356"/>
              </w:tabs>
              <w:rPr>
                <w:rFonts w:asciiTheme="minorHAnsi" w:hAnsiTheme="minorHAnsi" w:cstheme="minorHAnsi"/>
                <w:b w:val="0"/>
                <w:bCs/>
                <w:sz w:val="22"/>
                <w:szCs w:val="22"/>
              </w:rPr>
            </w:pPr>
          </w:p>
        </w:tc>
      </w:tr>
      <w:tr w:rsidR="00FB6E3C" w:rsidRPr="00134008" w14:paraId="5F6EED8C" w14:textId="1B8B58B3" w:rsidTr="00FA1611">
        <w:trPr>
          <w:cantSplit/>
          <w:trHeight w:val="674"/>
        </w:trPr>
        <w:tc>
          <w:tcPr>
            <w:tcW w:w="947" w:type="pct"/>
            <w:vAlign w:val="center"/>
          </w:tcPr>
          <w:p w14:paraId="370C7328" w14:textId="7777777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WEEK 12 </w:t>
            </w:r>
          </w:p>
          <w:p w14:paraId="06799395" w14:textId="59F92F8E"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November 1</w:t>
            </w:r>
            <w:r w:rsidR="00082AE8" w:rsidRPr="00134008">
              <w:rPr>
                <w:rFonts w:asciiTheme="minorHAnsi" w:hAnsiTheme="minorHAnsi" w:cstheme="minorHAnsi"/>
                <w:sz w:val="22"/>
                <w:szCs w:val="22"/>
              </w:rPr>
              <w:t>2</w:t>
            </w:r>
            <w:r w:rsidRPr="00134008">
              <w:rPr>
                <w:rFonts w:asciiTheme="minorHAnsi" w:hAnsiTheme="minorHAnsi" w:cstheme="minorHAnsi"/>
                <w:sz w:val="22"/>
                <w:szCs w:val="22"/>
              </w:rPr>
              <w:t xml:space="preserve"> </w:t>
            </w:r>
          </w:p>
          <w:p w14:paraId="3EF6EA95" w14:textId="77777777" w:rsidR="00E020BA" w:rsidRPr="00134008" w:rsidRDefault="00E020BA" w:rsidP="00F81FF5">
            <w:pPr>
              <w:ind w:left="1440" w:hanging="1440"/>
              <w:rPr>
                <w:rFonts w:asciiTheme="minorHAnsi" w:hAnsiTheme="minorHAnsi" w:cstheme="minorHAnsi"/>
                <w:sz w:val="22"/>
                <w:szCs w:val="22"/>
              </w:rPr>
            </w:pPr>
          </w:p>
          <w:p w14:paraId="6E03EF21" w14:textId="77777777" w:rsidR="00FB6E3C" w:rsidRPr="00134008" w:rsidRDefault="00FB6E3C"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73AA9CAC" w14:textId="0246B7C0" w:rsidR="00E020BA" w:rsidRPr="00134008" w:rsidRDefault="00E020BA" w:rsidP="00F81FF5">
            <w:pPr>
              <w:ind w:left="1440" w:hanging="1440"/>
              <w:rPr>
                <w:rFonts w:asciiTheme="minorHAnsi" w:hAnsiTheme="minorHAnsi" w:cstheme="minorHAnsi"/>
                <w:b/>
                <w:bCs/>
                <w:sz w:val="22"/>
                <w:szCs w:val="22"/>
              </w:rPr>
            </w:pPr>
          </w:p>
        </w:tc>
        <w:tc>
          <w:tcPr>
            <w:tcW w:w="1758" w:type="pct"/>
          </w:tcPr>
          <w:p w14:paraId="0674915D" w14:textId="7389D791" w:rsidR="00FB6E3C" w:rsidRPr="00134008" w:rsidRDefault="00FA378E" w:rsidP="0030770D">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b w:val="0"/>
                <w:spacing w:val="1"/>
                <w:sz w:val="22"/>
                <w:szCs w:val="22"/>
              </w:rPr>
              <w:t>READ YOUR ASSIGNED BOOK</w:t>
            </w:r>
          </w:p>
          <w:p w14:paraId="734955D6" w14:textId="11012BF3" w:rsidR="00FB6E3C" w:rsidRPr="00134008" w:rsidRDefault="00FB6E3C" w:rsidP="0030770D">
            <w:pPr>
              <w:pStyle w:val="BodyText"/>
              <w:widowControl w:val="0"/>
              <w:tabs>
                <w:tab w:val="left" w:pos="356"/>
              </w:tabs>
              <w:rPr>
                <w:rFonts w:asciiTheme="minorHAnsi" w:hAnsiTheme="minorHAnsi" w:cstheme="minorHAnsi"/>
                <w:b w:val="0"/>
                <w:bCs/>
                <w:sz w:val="22"/>
                <w:szCs w:val="22"/>
              </w:rPr>
            </w:pPr>
          </w:p>
        </w:tc>
        <w:tc>
          <w:tcPr>
            <w:tcW w:w="2295" w:type="pct"/>
          </w:tcPr>
          <w:p w14:paraId="4BD67977" w14:textId="5F90FC2B" w:rsidR="00FB6E3C" w:rsidRPr="00134008" w:rsidRDefault="00FA378E" w:rsidP="006D2955">
            <w:pPr>
              <w:pStyle w:val="BodyText"/>
              <w:widowControl w:val="0"/>
              <w:tabs>
                <w:tab w:val="left" w:pos="356"/>
              </w:tabs>
              <w:rPr>
                <w:rFonts w:asciiTheme="minorHAnsi" w:hAnsiTheme="minorHAnsi" w:cstheme="minorHAnsi"/>
                <w:b w:val="0"/>
                <w:bCs/>
                <w:sz w:val="22"/>
                <w:szCs w:val="22"/>
              </w:rPr>
            </w:pPr>
            <w:r w:rsidRPr="00134008">
              <w:rPr>
                <w:rFonts w:asciiTheme="minorHAnsi" w:hAnsiTheme="minorHAnsi" w:cstheme="minorHAnsi"/>
                <w:b w:val="0"/>
                <w:bCs/>
                <w:sz w:val="22"/>
                <w:szCs w:val="22"/>
              </w:rPr>
              <w:t>WORK ON EVERYDAY CHANGE AGENT ASSIGNMENT</w:t>
            </w:r>
          </w:p>
        </w:tc>
      </w:tr>
      <w:tr w:rsidR="00FB6E3C" w:rsidRPr="00134008" w14:paraId="6DD69D26" w14:textId="7DFE9D3F" w:rsidTr="003D3711">
        <w:trPr>
          <w:cantSplit/>
        </w:trPr>
        <w:tc>
          <w:tcPr>
            <w:tcW w:w="947" w:type="pct"/>
            <w:vAlign w:val="center"/>
          </w:tcPr>
          <w:p w14:paraId="3D9C08F9" w14:textId="77777777"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WEEK 13</w:t>
            </w:r>
          </w:p>
          <w:p w14:paraId="2FDA0B5A" w14:textId="1AD8AE9E" w:rsidR="00FB6E3C" w:rsidRPr="00134008" w:rsidRDefault="00FB6E3C" w:rsidP="00F81FF5">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November </w:t>
            </w:r>
            <w:r w:rsidR="00082AE8" w:rsidRPr="00134008">
              <w:rPr>
                <w:rFonts w:asciiTheme="minorHAnsi" w:hAnsiTheme="minorHAnsi" w:cstheme="minorHAnsi"/>
                <w:sz w:val="22"/>
                <w:szCs w:val="22"/>
              </w:rPr>
              <w:t>19</w:t>
            </w:r>
            <w:r w:rsidRPr="00134008">
              <w:rPr>
                <w:rFonts w:asciiTheme="minorHAnsi" w:hAnsiTheme="minorHAnsi" w:cstheme="minorHAnsi"/>
                <w:sz w:val="22"/>
                <w:szCs w:val="22"/>
              </w:rPr>
              <w:t xml:space="preserve"> </w:t>
            </w:r>
          </w:p>
          <w:p w14:paraId="30D016ED" w14:textId="77777777" w:rsidR="00E020BA" w:rsidRPr="00134008" w:rsidRDefault="00E020BA" w:rsidP="00F81FF5">
            <w:pPr>
              <w:ind w:left="1440" w:hanging="1440"/>
              <w:rPr>
                <w:rFonts w:asciiTheme="minorHAnsi" w:hAnsiTheme="minorHAnsi" w:cstheme="minorHAnsi"/>
                <w:sz w:val="22"/>
                <w:szCs w:val="22"/>
              </w:rPr>
            </w:pPr>
          </w:p>
          <w:p w14:paraId="26110EA0" w14:textId="07103949" w:rsidR="00FB6E3C" w:rsidRPr="00134008" w:rsidRDefault="00E020BA" w:rsidP="00F81FF5">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p w14:paraId="776AE59D" w14:textId="77777777" w:rsidR="00FB6E3C" w:rsidRPr="00134008" w:rsidRDefault="00FB6E3C" w:rsidP="00F81FF5">
            <w:pPr>
              <w:ind w:left="1440" w:hanging="1440"/>
              <w:rPr>
                <w:rFonts w:asciiTheme="minorHAnsi" w:hAnsiTheme="minorHAnsi" w:cstheme="minorHAnsi"/>
                <w:b/>
                <w:sz w:val="22"/>
                <w:szCs w:val="22"/>
              </w:rPr>
            </w:pPr>
          </w:p>
        </w:tc>
        <w:tc>
          <w:tcPr>
            <w:tcW w:w="1758" w:type="pct"/>
          </w:tcPr>
          <w:p w14:paraId="5AF7C1E7" w14:textId="709CE795" w:rsidR="00E020BA" w:rsidRPr="00134008" w:rsidRDefault="00FA378E" w:rsidP="003D3711">
            <w:pPr>
              <w:rPr>
                <w:rFonts w:asciiTheme="minorHAnsi" w:hAnsiTheme="minorHAnsi" w:cstheme="minorHAnsi"/>
                <w:sz w:val="22"/>
                <w:szCs w:val="22"/>
              </w:rPr>
            </w:pPr>
            <w:r w:rsidRPr="00134008">
              <w:rPr>
                <w:rFonts w:asciiTheme="minorHAnsi" w:hAnsiTheme="minorHAnsi" w:cstheme="minorHAnsi"/>
                <w:sz w:val="22"/>
                <w:szCs w:val="22"/>
              </w:rPr>
              <w:t>READ YOUR ASSIGNED BOOK</w:t>
            </w:r>
          </w:p>
        </w:tc>
        <w:tc>
          <w:tcPr>
            <w:tcW w:w="2295" w:type="pct"/>
          </w:tcPr>
          <w:p w14:paraId="2BE383FB" w14:textId="74E902A1" w:rsidR="00FB6E3C" w:rsidRPr="00134008" w:rsidRDefault="00FA378E" w:rsidP="00FA378E">
            <w:pPr>
              <w:rPr>
                <w:rFonts w:asciiTheme="minorHAnsi" w:hAnsiTheme="minorHAnsi" w:cstheme="minorHAnsi"/>
                <w:sz w:val="22"/>
                <w:szCs w:val="22"/>
              </w:rPr>
            </w:pPr>
            <w:r w:rsidRPr="00134008">
              <w:rPr>
                <w:rFonts w:asciiTheme="minorHAnsi" w:hAnsiTheme="minorHAnsi" w:cstheme="minorHAnsi"/>
                <w:sz w:val="22"/>
                <w:szCs w:val="22"/>
              </w:rPr>
              <w:t>WORK ON EVERYDAY CHANGE AGENT ASSIGNMENT</w:t>
            </w:r>
          </w:p>
        </w:tc>
      </w:tr>
      <w:tr w:rsidR="00933DDA" w:rsidRPr="00134008" w14:paraId="33740A89" w14:textId="524B0508" w:rsidTr="00A95227">
        <w:trPr>
          <w:cantSplit/>
          <w:trHeight w:val="1106"/>
        </w:trPr>
        <w:tc>
          <w:tcPr>
            <w:tcW w:w="947" w:type="pct"/>
            <w:vAlign w:val="center"/>
          </w:tcPr>
          <w:p w14:paraId="5D5799AA" w14:textId="54882F5B" w:rsidR="00933DDA" w:rsidRPr="00134008" w:rsidRDefault="00933DDA" w:rsidP="00933DDA">
            <w:pPr>
              <w:ind w:left="1440" w:hanging="1440"/>
              <w:rPr>
                <w:rFonts w:asciiTheme="minorHAnsi" w:hAnsiTheme="minorHAnsi" w:cstheme="minorHAnsi"/>
                <w:sz w:val="22"/>
                <w:szCs w:val="22"/>
              </w:rPr>
            </w:pPr>
            <w:r w:rsidRPr="00134008">
              <w:rPr>
                <w:rFonts w:asciiTheme="minorHAnsi" w:hAnsiTheme="minorHAnsi" w:cstheme="minorHAnsi"/>
                <w:sz w:val="22"/>
                <w:szCs w:val="22"/>
              </w:rPr>
              <w:t>WEEK 14</w:t>
            </w:r>
          </w:p>
          <w:p w14:paraId="1EBA150A" w14:textId="3D445526" w:rsidR="00933DDA" w:rsidRPr="00134008" w:rsidRDefault="00933DDA" w:rsidP="00933DDA">
            <w:pPr>
              <w:ind w:left="1440" w:hanging="1440"/>
              <w:rPr>
                <w:rFonts w:asciiTheme="minorHAnsi" w:hAnsiTheme="minorHAnsi" w:cstheme="minorHAnsi"/>
                <w:sz w:val="22"/>
                <w:szCs w:val="22"/>
              </w:rPr>
            </w:pPr>
            <w:r w:rsidRPr="00134008">
              <w:rPr>
                <w:rFonts w:asciiTheme="minorHAnsi" w:hAnsiTheme="minorHAnsi" w:cstheme="minorHAnsi"/>
                <w:sz w:val="22"/>
                <w:szCs w:val="22"/>
              </w:rPr>
              <w:t xml:space="preserve">November 26 </w:t>
            </w:r>
          </w:p>
          <w:p w14:paraId="688D311D" w14:textId="77777777" w:rsidR="005612AE" w:rsidRPr="00134008" w:rsidRDefault="005612AE" w:rsidP="005612AE">
            <w:pPr>
              <w:ind w:left="10" w:hanging="10"/>
              <w:rPr>
                <w:rFonts w:asciiTheme="minorHAnsi" w:hAnsiTheme="minorHAnsi" w:cstheme="minorHAnsi"/>
                <w:sz w:val="22"/>
                <w:szCs w:val="22"/>
              </w:rPr>
            </w:pPr>
          </w:p>
          <w:p w14:paraId="02C71510" w14:textId="6B6DA62E" w:rsidR="00933DDA" w:rsidRPr="00134008" w:rsidRDefault="005612AE" w:rsidP="005612AE">
            <w:pPr>
              <w:ind w:left="10" w:hanging="10"/>
              <w:rPr>
                <w:rFonts w:asciiTheme="minorHAnsi" w:hAnsiTheme="minorHAnsi" w:cstheme="minorHAnsi"/>
                <w:sz w:val="22"/>
                <w:szCs w:val="22"/>
              </w:rPr>
            </w:pPr>
            <w:r w:rsidRPr="00134008">
              <w:rPr>
                <w:rFonts w:asciiTheme="minorHAnsi" w:hAnsiTheme="minorHAnsi" w:cstheme="minorHAnsi"/>
                <w:sz w:val="22"/>
                <w:szCs w:val="22"/>
              </w:rPr>
              <w:t>Thanksgiving week—Gobble gobble!</w:t>
            </w:r>
          </w:p>
          <w:p w14:paraId="4B508791" w14:textId="77777777" w:rsidR="005612AE" w:rsidRPr="00134008" w:rsidRDefault="005612AE" w:rsidP="00933DDA">
            <w:pPr>
              <w:ind w:left="1440" w:hanging="1440"/>
              <w:rPr>
                <w:rFonts w:asciiTheme="minorHAnsi" w:hAnsiTheme="minorHAnsi" w:cstheme="minorHAnsi"/>
                <w:b/>
                <w:bCs/>
                <w:sz w:val="22"/>
                <w:szCs w:val="22"/>
              </w:rPr>
            </w:pPr>
          </w:p>
          <w:p w14:paraId="04AEE71A" w14:textId="4EA92DD8" w:rsidR="00933DDA" w:rsidRPr="00134008" w:rsidRDefault="00933DDA" w:rsidP="00933DDA">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ONLINE</w:t>
            </w:r>
          </w:p>
        </w:tc>
        <w:tc>
          <w:tcPr>
            <w:tcW w:w="1758" w:type="pct"/>
            <w:vAlign w:val="center"/>
          </w:tcPr>
          <w:p w14:paraId="5471F756" w14:textId="332A753C" w:rsidR="00FA378E" w:rsidRPr="00134008" w:rsidRDefault="00FA378E" w:rsidP="00933DDA">
            <w:pPr>
              <w:pStyle w:val="BodyText"/>
              <w:widowControl w:val="0"/>
              <w:tabs>
                <w:tab w:val="left" w:pos="356"/>
              </w:tabs>
              <w:rPr>
                <w:rFonts w:asciiTheme="minorHAnsi" w:hAnsiTheme="minorHAnsi" w:cstheme="minorHAnsi"/>
                <w:b w:val="0"/>
                <w:bCs/>
                <w:sz w:val="22"/>
                <w:szCs w:val="22"/>
                <w:highlight w:val="yellow"/>
              </w:rPr>
            </w:pPr>
            <w:r w:rsidRPr="00134008">
              <w:rPr>
                <w:rFonts w:asciiTheme="minorHAnsi" w:hAnsiTheme="minorHAnsi" w:cstheme="minorHAnsi"/>
                <w:b w:val="0"/>
                <w:bCs/>
                <w:sz w:val="22"/>
                <w:szCs w:val="22"/>
              </w:rPr>
              <w:t>READ YOUR ASSIGNED BOOK</w:t>
            </w:r>
          </w:p>
          <w:p w14:paraId="0E88DC31" w14:textId="23CD85C4" w:rsidR="00933DDA" w:rsidRPr="00134008" w:rsidRDefault="00933DDA" w:rsidP="00933DDA">
            <w:pPr>
              <w:pStyle w:val="BodyText"/>
              <w:widowControl w:val="0"/>
              <w:tabs>
                <w:tab w:val="left" w:pos="356"/>
              </w:tabs>
              <w:rPr>
                <w:rFonts w:asciiTheme="minorHAnsi" w:hAnsiTheme="minorHAnsi" w:cstheme="minorHAnsi"/>
                <w:b w:val="0"/>
                <w:sz w:val="22"/>
                <w:szCs w:val="22"/>
              </w:rPr>
            </w:pPr>
          </w:p>
        </w:tc>
        <w:tc>
          <w:tcPr>
            <w:tcW w:w="2295" w:type="pct"/>
          </w:tcPr>
          <w:p w14:paraId="230CDD5F" w14:textId="49AB2BCE" w:rsidR="00933DDA" w:rsidRPr="00134008" w:rsidRDefault="00FA378E" w:rsidP="00933DDA">
            <w:pPr>
              <w:pStyle w:val="BodyText"/>
              <w:widowControl w:val="0"/>
              <w:tabs>
                <w:tab w:val="left" w:pos="356"/>
              </w:tabs>
              <w:rPr>
                <w:rFonts w:asciiTheme="minorHAnsi" w:hAnsiTheme="minorHAnsi" w:cstheme="minorHAnsi"/>
                <w:sz w:val="22"/>
                <w:szCs w:val="22"/>
              </w:rPr>
            </w:pPr>
            <w:r w:rsidRPr="00134008">
              <w:rPr>
                <w:rFonts w:asciiTheme="minorHAnsi" w:hAnsiTheme="minorHAnsi" w:cstheme="minorHAnsi"/>
                <w:b w:val="0"/>
                <w:bCs/>
                <w:sz w:val="22"/>
                <w:szCs w:val="22"/>
              </w:rPr>
              <w:t>WORK ON EVERYDAY CHANGE AGENT ASSIGNMENT</w:t>
            </w:r>
          </w:p>
        </w:tc>
      </w:tr>
      <w:tr w:rsidR="00933DDA" w:rsidRPr="00134008" w14:paraId="3C4B48BF" w14:textId="3A9A3751" w:rsidTr="00FA1611">
        <w:trPr>
          <w:cantSplit/>
          <w:trHeight w:val="1880"/>
        </w:trPr>
        <w:tc>
          <w:tcPr>
            <w:tcW w:w="947" w:type="pct"/>
            <w:vAlign w:val="center"/>
          </w:tcPr>
          <w:p w14:paraId="05C4EF3B" w14:textId="77777777" w:rsidR="00933DDA" w:rsidRPr="00134008" w:rsidRDefault="00933DDA" w:rsidP="00933DDA">
            <w:pPr>
              <w:ind w:left="1440" w:hanging="1440"/>
              <w:rPr>
                <w:rFonts w:asciiTheme="minorHAnsi" w:hAnsiTheme="minorHAnsi" w:cstheme="minorHAnsi"/>
                <w:sz w:val="22"/>
                <w:szCs w:val="22"/>
              </w:rPr>
            </w:pPr>
            <w:r w:rsidRPr="00134008">
              <w:rPr>
                <w:rFonts w:asciiTheme="minorHAnsi" w:hAnsiTheme="minorHAnsi" w:cstheme="minorHAnsi"/>
                <w:sz w:val="22"/>
                <w:szCs w:val="22"/>
              </w:rPr>
              <w:lastRenderedPageBreak/>
              <w:t xml:space="preserve">WEEK 15 </w:t>
            </w:r>
          </w:p>
          <w:p w14:paraId="40756055" w14:textId="2A8700A2" w:rsidR="00933DDA" w:rsidRPr="00134008" w:rsidRDefault="00933DDA" w:rsidP="00933DDA">
            <w:pPr>
              <w:ind w:left="1440" w:hanging="1440"/>
              <w:rPr>
                <w:rFonts w:asciiTheme="minorHAnsi" w:hAnsiTheme="minorHAnsi" w:cstheme="minorHAnsi"/>
                <w:sz w:val="22"/>
                <w:szCs w:val="22"/>
              </w:rPr>
            </w:pPr>
            <w:r w:rsidRPr="00134008">
              <w:rPr>
                <w:rFonts w:asciiTheme="minorHAnsi" w:hAnsiTheme="minorHAnsi" w:cstheme="minorHAnsi"/>
                <w:sz w:val="22"/>
                <w:szCs w:val="22"/>
              </w:rPr>
              <w:t>December 3</w:t>
            </w:r>
          </w:p>
          <w:p w14:paraId="7F0C7238" w14:textId="77777777" w:rsidR="00933DDA" w:rsidRPr="00134008" w:rsidRDefault="00933DDA" w:rsidP="00933DDA">
            <w:pPr>
              <w:ind w:left="1440" w:hanging="1440"/>
              <w:rPr>
                <w:rFonts w:asciiTheme="minorHAnsi" w:hAnsiTheme="minorHAnsi" w:cstheme="minorHAnsi"/>
                <w:sz w:val="22"/>
                <w:szCs w:val="22"/>
              </w:rPr>
            </w:pPr>
          </w:p>
          <w:p w14:paraId="6F1A6C85" w14:textId="1F18D250" w:rsidR="00933DDA" w:rsidRPr="00134008" w:rsidRDefault="00933DDA" w:rsidP="00933DDA">
            <w:pPr>
              <w:ind w:left="1440" w:hanging="1440"/>
              <w:rPr>
                <w:rFonts w:asciiTheme="minorHAnsi" w:hAnsiTheme="minorHAnsi" w:cstheme="minorHAnsi"/>
                <w:b/>
                <w:bCs/>
                <w:sz w:val="22"/>
                <w:szCs w:val="22"/>
              </w:rPr>
            </w:pPr>
            <w:r w:rsidRPr="00134008">
              <w:rPr>
                <w:rFonts w:asciiTheme="minorHAnsi" w:hAnsiTheme="minorHAnsi" w:cstheme="minorHAnsi"/>
                <w:b/>
                <w:bCs/>
                <w:sz w:val="22"/>
                <w:szCs w:val="22"/>
              </w:rPr>
              <w:t>IN PERSON</w:t>
            </w:r>
          </w:p>
          <w:p w14:paraId="17988F4F" w14:textId="77777777" w:rsidR="00933DDA" w:rsidRPr="00134008" w:rsidRDefault="00933DDA" w:rsidP="00933DDA">
            <w:pPr>
              <w:ind w:left="1440" w:hanging="1440"/>
              <w:rPr>
                <w:rFonts w:asciiTheme="minorHAnsi" w:hAnsiTheme="minorHAnsi" w:cstheme="minorHAnsi"/>
                <w:sz w:val="22"/>
                <w:szCs w:val="22"/>
              </w:rPr>
            </w:pPr>
          </w:p>
          <w:p w14:paraId="63C20C19" w14:textId="77777777" w:rsidR="00933DDA" w:rsidRPr="00134008" w:rsidRDefault="00933DDA" w:rsidP="00933DDA">
            <w:pPr>
              <w:ind w:left="1440" w:hanging="1440"/>
              <w:rPr>
                <w:rFonts w:asciiTheme="minorHAnsi" w:hAnsiTheme="minorHAnsi" w:cstheme="minorHAnsi"/>
                <w:b/>
                <w:sz w:val="22"/>
                <w:szCs w:val="22"/>
              </w:rPr>
            </w:pPr>
          </w:p>
        </w:tc>
        <w:tc>
          <w:tcPr>
            <w:tcW w:w="1758" w:type="pct"/>
          </w:tcPr>
          <w:p w14:paraId="4380F3B1" w14:textId="4CCE00BD" w:rsidR="00933DDA" w:rsidRPr="00134008" w:rsidRDefault="00933DDA" w:rsidP="00933DDA">
            <w:pPr>
              <w:rPr>
                <w:rFonts w:asciiTheme="minorHAnsi" w:hAnsiTheme="minorHAnsi" w:cstheme="minorHAnsi"/>
                <w:b/>
                <w:bCs/>
                <w:sz w:val="22"/>
                <w:szCs w:val="22"/>
              </w:rPr>
            </w:pPr>
            <w:r w:rsidRPr="00134008">
              <w:rPr>
                <w:rFonts w:asciiTheme="minorHAnsi" w:hAnsiTheme="minorHAnsi" w:cstheme="minorHAnsi"/>
                <w:b/>
                <w:bCs/>
                <w:sz w:val="22"/>
                <w:szCs w:val="22"/>
              </w:rPr>
              <w:t>E</w:t>
            </w:r>
            <w:r w:rsidR="009F3511" w:rsidRPr="00134008">
              <w:rPr>
                <w:rFonts w:asciiTheme="minorHAnsi" w:hAnsiTheme="minorHAnsi" w:cstheme="minorHAnsi"/>
                <w:b/>
                <w:bCs/>
                <w:sz w:val="22"/>
                <w:szCs w:val="22"/>
              </w:rPr>
              <w:t>VERYDAY CHANGE AGENT</w:t>
            </w:r>
            <w:r w:rsidRPr="00134008">
              <w:rPr>
                <w:rFonts w:asciiTheme="minorHAnsi" w:hAnsiTheme="minorHAnsi" w:cstheme="minorHAnsi"/>
                <w:b/>
                <w:bCs/>
                <w:sz w:val="22"/>
                <w:szCs w:val="22"/>
              </w:rPr>
              <w:t xml:space="preserve"> ROUNDTABLES</w:t>
            </w:r>
          </w:p>
          <w:p w14:paraId="4511A2A5" w14:textId="77777777" w:rsidR="00933DDA" w:rsidRPr="00134008" w:rsidRDefault="00933DDA" w:rsidP="00933DDA">
            <w:pPr>
              <w:rPr>
                <w:rFonts w:asciiTheme="minorHAnsi" w:hAnsiTheme="minorHAnsi" w:cstheme="minorHAnsi"/>
                <w:sz w:val="22"/>
                <w:szCs w:val="22"/>
              </w:rPr>
            </w:pPr>
          </w:p>
          <w:p w14:paraId="750E2FC3" w14:textId="0DF47866" w:rsidR="00933DDA" w:rsidRPr="00134008" w:rsidRDefault="00933DDA" w:rsidP="00933DDA">
            <w:pPr>
              <w:rPr>
                <w:rFonts w:asciiTheme="minorHAnsi" w:hAnsiTheme="minorHAnsi" w:cstheme="minorHAnsi"/>
                <w:sz w:val="22"/>
                <w:szCs w:val="22"/>
              </w:rPr>
            </w:pPr>
          </w:p>
        </w:tc>
        <w:tc>
          <w:tcPr>
            <w:tcW w:w="2295" w:type="pct"/>
          </w:tcPr>
          <w:p w14:paraId="4948FBC9" w14:textId="385DD382" w:rsidR="00933DDA" w:rsidRPr="00134008" w:rsidRDefault="00933DDA" w:rsidP="00933DDA">
            <w:pPr>
              <w:rPr>
                <w:rFonts w:asciiTheme="minorHAnsi" w:hAnsiTheme="minorHAnsi" w:cstheme="minorHAnsi"/>
                <w:sz w:val="22"/>
                <w:szCs w:val="22"/>
              </w:rPr>
            </w:pPr>
            <w:r w:rsidRPr="00134008">
              <w:rPr>
                <w:rFonts w:asciiTheme="minorHAnsi" w:hAnsiTheme="minorHAnsi" w:cstheme="minorHAnsi"/>
                <w:b/>
                <w:bCs/>
                <w:sz w:val="22"/>
                <w:szCs w:val="22"/>
              </w:rPr>
              <w:t xml:space="preserve">DUE: </w:t>
            </w:r>
            <w:r w:rsidR="00EA55FC" w:rsidRPr="00134008">
              <w:rPr>
                <w:rFonts w:asciiTheme="minorHAnsi" w:hAnsiTheme="minorHAnsi" w:cstheme="minorHAnsi"/>
                <w:sz w:val="22"/>
                <w:szCs w:val="22"/>
              </w:rPr>
              <w:t>Everyday Change Agent Assignment</w:t>
            </w:r>
          </w:p>
        </w:tc>
      </w:tr>
    </w:tbl>
    <w:p w14:paraId="2F32996F" w14:textId="56620CA8" w:rsidR="009030FF" w:rsidRPr="00134008" w:rsidRDefault="009030FF" w:rsidP="009030FF">
      <w:pPr>
        <w:rPr>
          <w:rFonts w:asciiTheme="minorHAnsi" w:eastAsia="Arial" w:hAnsiTheme="minorHAnsi" w:cstheme="minorHAnsi"/>
          <w:b/>
          <w:bCs/>
          <w:spacing w:val="-1"/>
          <w:sz w:val="22"/>
          <w:szCs w:val="22"/>
        </w:rPr>
      </w:pPr>
    </w:p>
    <w:p w14:paraId="43350D31" w14:textId="77777777" w:rsidR="009030FF" w:rsidRPr="00134008" w:rsidRDefault="009030FF" w:rsidP="009030FF">
      <w:pPr>
        <w:rPr>
          <w:rFonts w:asciiTheme="minorHAnsi" w:eastAsia="Arial" w:hAnsiTheme="minorHAnsi" w:cstheme="minorHAnsi"/>
          <w:b/>
          <w:bCs/>
          <w:spacing w:val="-1"/>
          <w:sz w:val="22"/>
          <w:szCs w:val="22"/>
        </w:rPr>
      </w:pPr>
    </w:p>
    <w:p w14:paraId="6547F0C8" w14:textId="77777777" w:rsidR="009030FF" w:rsidRPr="00134008" w:rsidRDefault="009030FF" w:rsidP="009030FF">
      <w:pPr>
        <w:pStyle w:val="BodyText"/>
        <w:spacing w:before="74"/>
        <w:rPr>
          <w:rFonts w:asciiTheme="minorHAnsi" w:hAnsiTheme="minorHAnsi" w:cstheme="minorHAnsi"/>
          <w:sz w:val="22"/>
          <w:szCs w:val="22"/>
        </w:rPr>
      </w:pPr>
      <w:r w:rsidRPr="00134008">
        <w:rPr>
          <w:rFonts w:asciiTheme="minorHAnsi" w:hAnsiTheme="minorHAnsi" w:cstheme="minorHAnsi"/>
          <w:b w:val="0"/>
          <w:spacing w:val="3"/>
          <w:sz w:val="22"/>
          <w:szCs w:val="22"/>
        </w:rPr>
        <w:t>T</w:t>
      </w:r>
      <w:r w:rsidRPr="00134008">
        <w:rPr>
          <w:rFonts w:asciiTheme="minorHAnsi" w:hAnsiTheme="minorHAnsi" w:cstheme="minorHAnsi"/>
          <w:b w:val="0"/>
          <w:spacing w:val="-1"/>
          <w:sz w:val="22"/>
          <w:szCs w:val="22"/>
        </w:rPr>
        <w:t>hi</w:t>
      </w:r>
      <w:r w:rsidRPr="00134008">
        <w:rPr>
          <w:rFonts w:asciiTheme="minorHAnsi" w:hAnsiTheme="minorHAnsi" w:cstheme="minorHAnsi"/>
          <w:b w:val="0"/>
          <w:sz w:val="22"/>
          <w:szCs w:val="22"/>
        </w:rPr>
        <w:t>s</w:t>
      </w:r>
      <w:r w:rsidRPr="00134008">
        <w:rPr>
          <w:rFonts w:asciiTheme="minorHAnsi" w:hAnsiTheme="minorHAnsi" w:cstheme="minorHAnsi"/>
          <w:b w:val="0"/>
          <w:spacing w:val="-6"/>
          <w:sz w:val="22"/>
          <w:szCs w:val="22"/>
        </w:rPr>
        <w:t xml:space="preserve"> </w:t>
      </w:r>
      <w:r w:rsidRPr="00134008">
        <w:rPr>
          <w:rFonts w:asciiTheme="minorHAnsi" w:hAnsiTheme="minorHAnsi" w:cstheme="minorHAnsi"/>
          <w:b w:val="0"/>
          <w:spacing w:val="1"/>
          <w:sz w:val="22"/>
          <w:szCs w:val="22"/>
        </w:rPr>
        <w:t>c</w:t>
      </w:r>
      <w:r w:rsidRPr="00134008">
        <w:rPr>
          <w:rFonts w:asciiTheme="minorHAnsi" w:hAnsiTheme="minorHAnsi" w:cstheme="minorHAnsi"/>
          <w:b w:val="0"/>
          <w:spacing w:val="-1"/>
          <w:sz w:val="22"/>
          <w:szCs w:val="22"/>
        </w:rPr>
        <w:t>alen</w:t>
      </w:r>
      <w:r w:rsidRPr="00134008">
        <w:rPr>
          <w:rFonts w:asciiTheme="minorHAnsi" w:hAnsiTheme="minorHAnsi" w:cstheme="minorHAnsi"/>
          <w:b w:val="0"/>
          <w:spacing w:val="2"/>
          <w:sz w:val="22"/>
          <w:szCs w:val="22"/>
        </w:rPr>
        <w:t>d</w:t>
      </w:r>
      <w:r w:rsidRPr="00134008">
        <w:rPr>
          <w:rFonts w:asciiTheme="minorHAnsi" w:hAnsiTheme="minorHAnsi" w:cstheme="minorHAnsi"/>
          <w:b w:val="0"/>
          <w:spacing w:val="-1"/>
          <w:sz w:val="22"/>
          <w:szCs w:val="22"/>
        </w:rPr>
        <w:t>a</w:t>
      </w:r>
      <w:r w:rsidRPr="00134008">
        <w:rPr>
          <w:rFonts w:asciiTheme="minorHAnsi" w:hAnsiTheme="minorHAnsi" w:cstheme="minorHAnsi"/>
          <w:b w:val="0"/>
          <w:sz w:val="22"/>
          <w:szCs w:val="22"/>
        </w:rPr>
        <w:t>r</w:t>
      </w:r>
      <w:r w:rsidRPr="00134008">
        <w:rPr>
          <w:rFonts w:asciiTheme="minorHAnsi" w:hAnsiTheme="minorHAnsi" w:cstheme="minorHAnsi"/>
          <w:b w:val="0"/>
          <w:spacing w:val="-6"/>
          <w:sz w:val="22"/>
          <w:szCs w:val="22"/>
        </w:rPr>
        <w:t xml:space="preserve"> </w:t>
      </w:r>
      <w:r w:rsidRPr="00134008">
        <w:rPr>
          <w:rFonts w:asciiTheme="minorHAnsi" w:hAnsiTheme="minorHAnsi" w:cstheme="minorHAnsi"/>
          <w:b w:val="0"/>
          <w:spacing w:val="-1"/>
          <w:sz w:val="22"/>
          <w:szCs w:val="22"/>
        </w:rPr>
        <w:t>ha</w:t>
      </w:r>
      <w:r w:rsidRPr="00134008">
        <w:rPr>
          <w:rFonts w:asciiTheme="minorHAnsi" w:hAnsiTheme="minorHAnsi" w:cstheme="minorHAnsi"/>
          <w:b w:val="0"/>
          <w:sz w:val="22"/>
          <w:szCs w:val="22"/>
        </w:rPr>
        <w:t>s</w:t>
      </w:r>
      <w:r w:rsidRPr="00134008">
        <w:rPr>
          <w:rFonts w:asciiTheme="minorHAnsi" w:hAnsiTheme="minorHAnsi" w:cstheme="minorHAnsi"/>
          <w:b w:val="0"/>
          <w:spacing w:val="-6"/>
          <w:sz w:val="22"/>
          <w:szCs w:val="22"/>
        </w:rPr>
        <w:t xml:space="preserve"> </w:t>
      </w:r>
      <w:r w:rsidRPr="00134008">
        <w:rPr>
          <w:rFonts w:asciiTheme="minorHAnsi" w:hAnsiTheme="minorHAnsi" w:cstheme="minorHAnsi"/>
          <w:b w:val="0"/>
          <w:spacing w:val="2"/>
          <w:sz w:val="22"/>
          <w:szCs w:val="22"/>
        </w:rPr>
        <w:t>b</w:t>
      </w:r>
      <w:r w:rsidRPr="00134008">
        <w:rPr>
          <w:rFonts w:asciiTheme="minorHAnsi" w:hAnsiTheme="minorHAnsi" w:cstheme="minorHAnsi"/>
          <w:b w:val="0"/>
          <w:spacing w:val="-1"/>
          <w:sz w:val="22"/>
          <w:szCs w:val="22"/>
        </w:rPr>
        <w:t>ee</w:t>
      </w:r>
      <w:r w:rsidRPr="00134008">
        <w:rPr>
          <w:rFonts w:asciiTheme="minorHAnsi" w:hAnsiTheme="minorHAnsi" w:cstheme="minorHAnsi"/>
          <w:b w:val="0"/>
          <w:sz w:val="22"/>
          <w:szCs w:val="22"/>
        </w:rPr>
        <w:t>n</w:t>
      </w:r>
      <w:r w:rsidRPr="00134008">
        <w:rPr>
          <w:rFonts w:asciiTheme="minorHAnsi" w:hAnsiTheme="minorHAnsi" w:cstheme="minorHAnsi"/>
          <w:b w:val="0"/>
          <w:spacing w:val="-5"/>
          <w:sz w:val="22"/>
          <w:szCs w:val="22"/>
        </w:rPr>
        <w:t xml:space="preserve"> </w:t>
      </w:r>
      <w:r w:rsidRPr="00134008">
        <w:rPr>
          <w:rFonts w:asciiTheme="minorHAnsi" w:hAnsiTheme="minorHAnsi" w:cstheme="minorHAnsi"/>
          <w:b w:val="0"/>
          <w:spacing w:val="-1"/>
          <w:sz w:val="22"/>
          <w:szCs w:val="22"/>
        </w:rPr>
        <w:t>th</w:t>
      </w:r>
      <w:r w:rsidRPr="00134008">
        <w:rPr>
          <w:rFonts w:asciiTheme="minorHAnsi" w:hAnsiTheme="minorHAnsi" w:cstheme="minorHAnsi"/>
          <w:b w:val="0"/>
          <w:spacing w:val="2"/>
          <w:sz w:val="22"/>
          <w:szCs w:val="22"/>
        </w:rPr>
        <w:t>o</w:t>
      </w:r>
      <w:r w:rsidRPr="00134008">
        <w:rPr>
          <w:rFonts w:asciiTheme="minorHAnsi" w:hAnsiTheme="minorHAnsi" w:cstheme="minorHAnsi"/>
          <w:b w:val="0"/>
          <w:spacing w:val="-1"/>
          <w:sz w:val="22"/>
          <w:szCs w:val="22"/>
        </w:rPr>
        <w:t>ught</w:t>
      </w:r>
      <w:r w:rsidRPr="00134008">
        <w:rPr>
          <w:rFonts w:asciiTheme="minorHAnsi" w:hAnsiTheme="minorHAnsi" w:cstheme="minorHAnsi"/>
          <w:b w:val="0"/>
          <w:spacing w:val="2"/>
          <w:sz w:val="22"/>
          <w:szCs w:val="22"/>
        </w:rPr>
        <w:t>f</w:t>
      </w:r>
      <w:r w:rsidRPr="00134008">
        <w:rPr>
          <w:rFonts w:asciiTheme="minorHAnsi" w:hAnsiTheme="minorHAnsi" w:cstheme="minorHAnsi"/>
          <w:b w:val="0"/>
          <w:spacing w:val="-1"/>
          <w:sz w:val="22"/>
          <w:szCs w:val="22"/>
        </w:rPr>
        <w:t>u</w:t>
      </w:r>
      <w:r w:rsidRPr="00134008">
        <w:rPr>
          <w:rFonts w:asciiTheme="minorHAnsi" w:hAnsiTheme="minorHAnsi" w:cstheme="minorHAnsi"/>
          <w:b w:val="0"/>
          <w:spacing w:val="1"/>
          <w:sz w:val="22"/>
          <w:szCs w:val="22"/>
        </w:rPr>
        <w:t>ll</w:t>
      </w:r>
      <w:r w:rsidRPr="00134008">
        <w:rPr>
          <w:rFonts w:asciiTheme="minorHAnsi" w:hAnsiTheme="minorHAnsi" w:cstheme="minorHAnsi"/>
          <w:b w:val="0"/>
          <w:sz w:val="22"/>
          <w:szCs w:val="22"/>
        </w:rPr>
        <w:t>y</w:t>
      </w:r>
      <w:r w:rsidRPr="00134008">
        <w:rPr>
          <w:rFonts w:asciiTheme="minorHAnsi" w:hAnsiTheme="minorHAnsi" w:cstheme="minorHAnsi"/>
          <w:b w:val="0"/>
          <w:spacing w:val="-7"/>
          <w:sz w:val="22"/>
          <w:szCs w:val="22"/>
        </w:rPr>
        <w:t xml:space="preserve"> </w:t>
      </w:r>
      <w:r w:rsidRPr="00134008">
        <w:rPr>
          <w:rFonts w:asciiTheme="minorHAnsi" w:hAnsiTheme="minorHAnsi" w:cstheme="minorHAnsi"/>
          <w:b w:val="0"/>
          <w:spacing w:val="-1"/>
          <w:sz w:val="22"/>
          <w:szCs w:val="22"/>
        </w:rPr>
        <w:t>p</w:t>
      </w:r>
      <w:r w:rsidRPr="00134008">
        <w:rPr>
          <w:rFonts w:asciiTheme="minorHAnsi" w:hAnsiTheme="minorHAnsi" w:cstheme="minorHAnsi"/>
          <w:b w:val="0"/>
          <w:spacing w:val="2"/>
          <w:sz w:val="22"/>
          <w:szCs w:val="22"/>
        </w:rPr>
        <w:t>l</w:t>
      </w:r>
      <w:r w:rsidRPr="00134008">
        <w:rPr>
          <w:rFonts w:asciiTheme="minorHAnsi" w:hAnsiTheme="minorHAnsi" w:cstheme="minorHAnsi"/>
          <w:b w:val="0"/>
          <w:spacing w:val="-1"/>
          <w:sz w:val="22"/>
          <w:szCs w:val="22"/>
        </w:rPr>
        <w:t>an</w:t>
      </w:r>
      <w:r w:rsidRPr="00134008">
        <w:rPr>
          <w:rFonts w:asciiTheme="minorHAnsi" w:hAnsiTheme="minorHAnsi" w:cstheme="minorHAnsi"/>
          <w:b w:val="0"/>
          <w:spacing w:val="2"/>
          <w:sz w:val="22"/>
          <w:szCs w:val="22"/>
        </w:rPr>
        <w:t>n</w:t>
      </w:r>
      <w:r w:rsidRPr="00134008">
        <w:rPr>
          <w:rFonts w:asciiTheme="minorHAnsi" w:hAnsiTheme="minorHAnsi" w:cstheme="minorHAnsi"/>
          <w:b w:val="0"/>
          <w:spacing w:val="-1"/>
          <w:sz w:val="22"/>
          <w:szCs w:val="22"/>
        </w:rPr>
        <w:t>ed</w:t>
      </w:r>
      <w:r w:rsidRPr="00134008">
        <w:rPr>
          <w:rFonts w:asciiTheme="minorHAnsi" w:hAnsiTheme="minorHAnsi" w:cstheme="minorHAnsi"/>
          <w:b w:val="0"/>
          <w:sz w:val="22"/>
          <w:szCs w:val="22"/>
        </w:rPr>
        <w:t>,</w:t>
      </w:r>
      <w:r w:rsidRPr="00134008">
        <w:rPr>
          <w:rFonts w:asciiTheme="minorHAnsi" w:hAnsiTheme="minorHAnsi" w:cstheme="minorHAnsi"/>
          <w:b w:val="0"/>
          <w:spacing w:val="-5"/>
          <w:sz w:val="22"/>
          <w:szCs w:val="22"/>
        </w:rPr>
        <w:t xml:space="preserve"> </w:t>
      </w:r>
      <w:r w:rsidRPr="00134008">
        <w:rPr>
          <w:rFonts w:asciiTheme="minorHAnsi" w:hAnsiTheme="minorHAnsi" w:cstheme="minorHAnsi"/>
          <w:b w:val="0"/>
          <w:spacing w:val="-1"/>
          <w:sz w:val="22"/>
          <w:szCs w:val="22"/>
        </w:rPr>
        <w:t>bu</w:t>
      </w:r>
      <w:r w:rsidRPr="00134008">
        <w:rPr>
          <w:rFonts w:asciiTheme="minorHAnsi" w:hAnsiTheme="minorHAnsi" w:cstheme="minorHAnsi"/>
          <w:b w:val="0"/>
          <w:sz w:val="22"/>
          <w:szCs w:val="22"/>
        </w:rPr>
        <w:t>t</w:t>
      </w:r>
      <w:r w:rsidRPr="00134008">
        <w:rPr>
          <w:rFonts w:asciiTheme="minorHAnsi" w:hAnsiTheme="minorHAnsi" w:cstheme="minorHAnsi"/>
          <w:b w:val="0"/>
          <w:spacing w:val="-7"/>
          <w:sz w:val="22"/>
          <w:szCs w:val="22"/>
        </w:rPr>
        <w:t xml:space="preserve"> </w:t>
      </w:r>
      <w:r w:rsidRPr="00134008">
        <w:rPr>
          <w:rFonts w:asciiTheme="minorHAnsi" w:hAnsiTheme="minorHAnsi" w:cstheme="minorHAnsi"/>
          <w:b w:val="0"/>
          <w:spacing w:val="3"/>
          <w:sz w:val="22"/>
          <w:szCs w:val="22"/>
        </w:rPr>
        <w:t>c</w:t>
      </w:r>
      <w:r w:rsidRPr="00134008">
        <w:rPr>
          <w:rFonts w:asciiTheme="minorHAnsi" w:hAnsiTheme="minorHAnsi" w:cstheme="minorHAnsi"/>
          <w:b w:val="0"/>
          <w:spacing w:val="-1"/>
          <w:sz w:val="22"/>
          <w:szCs w:val="22"/>
        </w:rPr>
        <w:t>ou</w:t>
      </w:r>
      <w:r w:rsidRPr="00134008">
        <w:rPr>
          <w:rFonts w:asciiTheme="minorHAnsi" w:hAnsiTheme="minorHAnsi" w:cstheme="minorHAnsi"/>
          <w:b w:val="0"/>
          <w:spacing w:val="1"/>
          <w:sz w:val="22"/>
          <w:szCs w:val="22"/>
        </w:rPr>
        <w:t>l</w:t>
      </w:r>
      <w:r w:rsidRPr="00134008">
        <w:rPr>
          <w:rFonts w:asciiTheme="minorHAnsi" w:hAnsiTheme="minorHAnsi" w:cstheme="minorHAnsi"/>
          <w:b w:val="0"/>
          <w:sz w:val="22"/>
          <w:szCs w:val="22"/>
        </w:rPr>
        <w:t>d</w:t>
      </w:r>
      <w:r w:rsidRPr="00134008">
        <w:rPr>
          <w:rFonts w:asciiTheme="minorHAnsi" w:hAnsiTheme="minorHAnsi" w:cstheme="minorHAnsi"/>
          <w:b w:val="0"/>
          <w:spacing w:val="-5"/>
          <w:sz w:val="22"/>
          <w:szCs w:val="22"/>
        </w:rPr>
        <w:t xml:space="preserve"> </w:t>
      </w:r>
      <w:r w:rsidRPr="00134008">
        <w:rPr>
          <w:rFonts w:asciiTheme="minorHAnsi" w:hAnsiTheme="minorHAnsi" w:cstheme="minorHAnsi"/>
          <w:b w:val="0"/>
          <w:spacing w:val="1"/>
          <w:sz w:val="22"/>
          <w:szCs w:val="22"/>
        </w:rPr>
        <w:t>c</w:t>
      </w:r>
      <w:r w:rsidRPr="00134008">
        <w:rPr>
          <w:rFonts w:asciiTheme="minorHAnsi" w:hAnsiTheme="minorHAnsi" w:cstheme="minorHAnsi"/>
          <w:b w:val="0"/>
          <w:spacing w:val="-1"/>
          <w:sz w:val="22"/>
          <w:szCs w:val="22"/>
        </w:rPr>
        <w:t>han</w:t>
      </w:r>
      <w:r w:rsidRPr="00134008">
        <w:rPr>
          <w:rFonts w:asciiTheme="minorHAnsi" w:hAnsiTheme="minorHAnsi" w:cstheme="minorHAnsi"/>
          <w:b w:val="0"/>
          <w:spacing w:val="2"/>
          <w:sz w:val="22"/>
          <w:szCs w:val="22"/>
        </w:rPr>
        <w:t>g</w:t>
      </w:r>
      <w:r w:rsidRPr="00134008">
        <w:rPr>
          <w:rFonts w:asciiTheme="minorHAnsi" w:hAnsiTheme="minorHAnsi" w:cstheme="minorHAnsi"/>
          <w:b w:val="0"/>
          <w:sz w:val="22"/>
          <w:szCs w:val="22"/>
        </w:rPr>
        <w:t>e</w:t>
      </w:r>
      <w:r w:rsidRPr="00134008">
        <w:rPr>
          <w:rFonts w:asciiTheme="minorHAnsi" w:hAnsiTheme="minorHAnsi" w:cstheme="minorHAnsi"/>
          <w:b w:val="0"/>
          <w:spacing w:val="-7"/>
          <w:sz w:val="22"/>
          <w:szCs w:val="22"/>
        </w:rPr>
        <w:t xml:space="preserve"> </w:t>
      </w:r>
      <w:r w:rsidRPr="00134008">
        <w:rPr>
          <w:rFonts w:asciiTheme="minorHAnsi" w:hAnsiTheme="minorHAnsi" w:cstheme="minorHAnsi"/>
          <w:b w:val="0"/>
          <w:spacing w:val="-1"/>
          <w:sz w:val="22"/>
          <w:szCs w:val="22"/>
        </w:rPr>
        <w:t>t</w:t>
      </w:r>
      <w:r w:rsidRPr="00134008">
        <w:rPr>
          <w:rFonts w:asciiTheme="minorHAnsi" w:hAnsiTheme="minorHAnsi" w:cstheme="minorHAnsi"/>
          <w:b w:val="0"/>
          <w:sz w:val="22"/>
          <w:szCs w:val="22"/>
        </w:rPr>
        <w:t>o</w:t>
      </w:r>
      <w:r w:rsidRPr="00134008">
        <w:rPr>
          <w:rFonts w:asciiTheme="minorHAnsi" w:hAnsiTheme="minorHAnsi" w:cstheme="minorHAnsi"/>
          <w:b w:val="0"/>
          <w:spacing w:val="-6"/>
          <w:sz w:val="22"/>
          <w:szCs w:val="22"/>
        </w:rPr>
        <w:t xml:space="preserve"> </w:t>
      </w:r>
      <w:r w:rsidRPr="00134008">
        <w:rPr>
          <w:rFonts w:asciiTheme="minorHAnsi" w:hAnsiTheme="minorHAnsi" w:cstheme="minorHAnsi"/>
          <w:b w:val="0"/>
          <w:spacing w:val="4"/>
          <w:sz w:val="22"/>
          <w:szCs w:val="22"/>
        </w:rPr>
        <w:t>m</w:t>
      </w:r>
      <w:r w:rsidRPr="00134008">
        <w:rPr>
          <w:rFonts w:asciiTheme="minorHAnsi" w:hAnsiTheme="minorHAnsi" w:cstheme="minorHAnsi"/>
          <w:b w:val="0"/>
          <w:spacing w:val="-1"/>
          <w:sz w:val="22"/>
          <w:szCs w:val="22"/>
        </w:rPr>
        <w:t>ee</w:t>
      </w:r>
      <w:r w:rsidRPr="00134008">
        <w:rPr>
          <w:rFonts w:asciiTheme="minorHAnsi" w:hAnsiTheme="minorHAnsi" w:cstheme="minorHAnsi"/>
          <w:b w:val="0"/>
          <w:sz w:val="22"/>
          <w:szCs w:val="22"/>
        </w:rPr>
        <w:t>t</w:t>
      </w:r>
      <w:r w:rsidRPr="00134008">
        <w:rPr>
          <w:rFonts w:asciiTheme="minorHAnsi" w:hAnsiTheme="minorHAnsi" w:cstheme="minorHAnsi"/>
          <w:b w:val="0"/>
          <w:spacing w:val="-7"/>
          <w:sz w:val="22"/>
          <w:szCs w:val="22"/>
        </w:rPr>
        <w:t xml:space="preserve"> </w:t>
      </w:r>
      <w:r w:rsidRPr="00134008">
        <w:rPr>
          <w:rFonts w:asciiTheme="minorHAnsi" w:hAnsiTheme="minorHAnsi" w:cstheme="minorHAnsi"/>
          <w:b w:val="0"/>
          <w:spacing w:val="1"/>
          <w:sz w:val="22"/>
          <w:szCs w:val="22"/>
        </w:rPr>
        <w:t>s</w:t>
      </w:r>
      <w:r w:rsidRPr="00134008">
        <w:rPr>
          <w:rFonts w:asciiTheme="minorHAnsi" w:hAnsiTheme="minorHAnsi" w:cstheme="minorHAnsi"/>
          <w:b w:val="0"/>
          <w:spacing w:val="-1"/>
          <w:sz w:val="22"/>
          <w:szCs w:val="22"/>
        </w:rPr>
        <w:t>tu</w:t>
      </w:r>
      <w:r w:rsidRPr="00134008">
        <w:rPr>
          <w:rFonts w:asciiTheme="minorHAnsi" w:hAnsiTheme="minorHAnsi" w:cstheme="minorHAnsi"/>
          <w:b w:val="0"/>
          <w:spacing w:val="2"/>
          <w:sz w:val="22"/>
          <w:szCs w:val="22"/>
        </w:rPr>
        <w:t>d</w:t>
      </w:r>
      <w:r w:rsidRPr="00134008">
        <w:rPr>
          <w:rFonts w:asciiTheme="minorHAnsi" w:hAnsiTheme="minorHAnsi" w:cstheme="minorHAnsi"/>
          <w:b w:val="0"/>
          <w:spacing w:val="-1"/>
          <w:sz w:val="22"/>
          <w:szCs w:val="22"/>
        </w:rPr>
        <w:t>en</w:t>
      </w:r>
      <w:r w:rsidRPr="00134008">
        <w:rPr>
          <w:rFonts w:asciiTheme="minorHAnsi" w:hAnsiTheme="minorHAnsi" w:cstheme="minorHAnsi"/>
          <w:b w:val="0"/>
          <w:sz w:val="22"/>
          <w:szCs w:val="22"/>
        </w:rPr>
        <w:t>t</w:t>
      </w:r>
      <w:r w:rsidRPr="00134008">
        <w:rPr>
          <w:rFonts w:asciiTheme="minorHAnsi" w:hAnsiTheme="minorHAnsi" w:cstheme="minorHAnsi"/>
          <w:b w:val="0"/>
          <w:spacing w:val="-3"/>
          <w:sz w:val="22"/>
          <w:szCs w:val="22"/>
        </w:rPr>
        <w:t xml:space="preserve"> </w:t>
      </w:r>
      <w:r w:rsidRPr="00134008">
        <w:rPr>
          <w:rFonts w:asciiTheme="minorHAnsi" w:hAnsiTheme="minorHAnsi" w:cstheme="minorHAnsi"/>
          <w:b w:val="0"/>
          <w:spacing w:val="-1"/>
          <w:sz w:val="22"/>
          <w:szCs w:val="22"/>
        </w:rPr>
        <w:t>n</w:t>
      </w:r>
      <w:r w:rsidRPr="00134008">
        <w:rPr>
          <w:rFonts w:asciiTheme="minorHAnsi" w:hAnsiTheme="minorHAnsi" w:cstheme="minorHAnsi"/>
          <w:b w:val="0"/>
          <w:spacing w:val="2"/>
          <w:sz w:val="22"/>
          <w:szCs w:val="22"/>
        </w:rPr>
        <w:t>e</w:t>
      </w:r>
      <w:r w:rsidRPr="00134008">
        <w:rPr>
          <w:rFonts w:asciiTheme="minorHAnsi" w:hAnsiTheme="minorHAnsi" w:cstheme="minorHAnsi"/>
          <w:b w:val="0"/>
          <w:spacing w:val="-1"/>
          <w:sz w:val="22"/>
          <w:szCs w:val="22"/>
        </w:rPr>
        <w:t>ed</w:t>
      </w:r>
      <w:r w:rsidRPr="00134008">
        <w:rPr>
          <w:rFonts w:asciiTheme="minorHAnsi" w:hAnsiTheme="minorHAnsi" w:cstheme="minorHAnsi"/>
          <w:b w:val="0"/>
          <w:spacing w:val="1"/>
          <w:sz w:val="22"/>
          <w:szCs w:val="22"/>
        </w:rPr>
        <w:t>s</w:t>
      </w:r>
      <w:r w:rsidRPr="00134008">
        <w:rPr>
          <w:rFonts w:asciiTheme="minorHAnsi" w:hAnsiTheme="minorHAnsi" w:cstheme="minorHAnsi"/>
          <w:b w:val="0"/>
          <w:sz w:val="22"/>
          <w:szCs w:val="22"/>
        </w:rPr>
        <w:t>.</w:t>
      </w:r>
    </w:p>
    <w:p w14:paraId="5BE5F8CB" w14:textId="77777777" w:rsidR="006A71BF" w:rsidRPr="00134008" w:rsidRDefault="006A71BF" w:rsidP="009030FF">
      <w:pPr>
        <w:rPr>
          <w:rFonts w:asciiTheme="minorHAnsi" w:eastAsia="Arial" w:hAnsiTheme="minorHAnsi" w:cstheme="minorHAnsi"/>
          <w:b/>
          <w:bCs/>
          <w:spacing w:val="-1"/>
          <w:sz w:val="22"/>
          <w:szCs w:val="22"/>
        </w:rPr>
      </w:pPr>
    </w:p>
    <w:p w14:paraId="2382A16F" w14:textId="77777777" w:rsidR="009030FF" w:rsidRPr="00134008" w:rsidRDefault="009030FF" w:rsidP="009030FF">
      <w:pPr>
        <w:pStyle w:val="Heading1"/>
        <w:rPr>
          <w:rFonts w:asciiTheme="minorHAnsi" w:hAnsiTheme="minorHAnsi" w:cstheme="minorHAnsi"/>
          <w:sz w:val="22"/>
          <w:szCs w:val="22"/>
        </w:rPr>
      </w:pPr>
      <w:bookmarkStart w:id="6" w:name="_Toc515452658"/>
      <w:r w:rsidRPr="00134008">
        <w:rPr>
          <w:rFonts w:asciiTheme="minorHAnsi" w:hAnsiTheme="minorHAnsi" w:cstheme="minorHAnsi"/>
          <w:sz w:val="22"/>
          <w:szCs w:val="22"/>
        </w:rPr>
        <w:t>COURSE REQUIREMENTS AND GRADED COURSE COMPONENTS</w:t>
      </w:r>
      <w:bookmarkEnd w:id="6"/>
    </w:p>
    <w:p w14:paraId="41E7E45B" w14:textId="525D9B6E" w:rsidR="00E85F86" w:rsidRPr="00134008" w:rsidRDefault="00BD7BA8" w:rsidP="00525A0B">
      <w:pPr>
        <w:rPr>
          <w:rFonts w:asciiTheme="minorHAnsi" w:hAnsiTheme="minorHAnsi" w:cstheme="minorHAnsi"/>
          <w:sz w:val="22"/>
          <w:szCs w:val="22"/>
        </w:rPr>
      </w:pPr>
      <w:r w:rsidRPr="00134008">
        <w:rPr>
          <w:rFonts w:asciiTheme="minorHAnsi" w:hAnsiTheme="minorHAnsi" w:cstheme="minorHAnsi"/>
          <w:b/>
          <w:bCs/>
          <w:sz w:val="22"/>
          <w:szCs w:val="22"/>
        </w:rPr>
        <w:t xml:space="preserve">Research </w:t>
      </w:r>
      <w:r w:rsidR="00E85F86" w:rsidRPr="00134008">
        <w:rPr>
          <w:rFonts w:asciiTheme="minorHAnsi" w:hAnsiTheme="minorHAnsi" w:cstheme="minorHAnsi"/>
          <w:b/>
          <w:bCs/>
          <w:sz w:val="22"/>
          <w:szCs w:val="22"/>
        </w:rPr>
        <w:t>Reflections</w:t>
      </w:r>
      <w:r w:rsidR="00642340" w:rsidRPr="00134008">
        <w:rPr>
          <w:rFonts w:asciiTheme="minorHAnsi" w:hAnsiTheme="minorHAnsi" w:cstheme="minorHAnsi"/>
          <w:b/>
          <w:bCs/>
          <w:sz w:val="22"/>
          <w:szCs w:val="22"/>
        </w:rPr>
        <w:t xml:space="preserve"> (</w:t>
      </w:r>
      <w:r w:rsidR="00E85F86" w:rsidRPr="00134008">
        <w:rPr>
          <w:rFonts w:asciiTheme="minorHAnsi" w:hAnsiTheme="minorHAnsi" w:cstheme="minorHAnsi"/>
          <w:b/>
          <w:bCs/>
          <w:sz w:val="22"/>
          <w:szCs w:val="22"/>
        </w:rPr>
        <w:t>5 reflections</w:t>
      </w:r>
      <w:r w:rsidR="00E26E80" w:rsidRPr="00134008">
        <w:rPr>
          <w:rFonts w:asciiTheme="minorHAnsi" w:hAnsiTheme="minorHAnsi" w:cstheme="minorHAnsi"/>
          <w:b/>
          <w:bCs/>
          <w:sz w:val="22"/>
          <w:szCs w:val="22"/>
        </w:rPr>
        <w:t xml:space="preserve"> x 15</w:t>
      </w:r>
      <w:r w:rsidR="00E85F86" w:rsidRPr="00134008">
        <w:rPr>
          <w:rFonts w:asciiTheme="minorHAnsi" w:hAnsiTheme="minorHAnsi" w:cstheme="minorHAnsi"/>
          <w:b/>
          <w:bCs/>
          <w:sz w:val="22"/>
          <w:szCs w:val="22"/>
        </w:rPr>
        <w:t xml:space="preserve"> points each</w:t>
      </w:r>
      <w:r w:rsidR="00E26E80" w:rsidRPr="00134008">
        <w:rPr>
          <w:rFonts w:asciiTheme="minorHAnsi" w:hAnsiTheme="minorHAnsi" w:cstheme="minorHAnsi"/>
          <w:b/>
          <w:bCs/>
          <w:sz w:val="22"/>
          <w:szCs w:val="22"/>
        </w:rPr>
        <w:t xml:space="preserve">= 75 points; 2 responses per discussion x </w:t>
      </w:r>
      <w:r w:rsidR="006369EB" w:rsidRPr="00134008">
        <w:rPr>
          <w:rFonts w:asciiTheme="minorHAnsi" w:hAnsiTheme="minorHAnsi" w:cstheme="minorHAnsi"/>
          <w:b/>
          <w:bCs/>
          <w:sz w:val="22"/>
          <w:szCs w:val="22"/>
        </w:rPr>
        <w:t xml:space="preserve">2.5 points per response x </w:t>
      </w:r>
      <w:r w:rsidR="00E26E80" w:rsidRPr="00134008">
        <w:rPr>
          <w:rFonts w:asciiTheme="minorHAnsi" w:hAnsiTheme="minorHAnsi" w:cstheme="minorHAnsi"/>
          <w:b/>
          <w:bCs/>
          <w:sz w:val="22"/>
          <w:szCs w:val="22"/>
        </w:rPr>
        <w:t>5 discussions= 25 points. TOTAL 100 points</w:t>
      </w:r>
      <w:r w:rsidR="00642340" w:rsidRPr="00134008">
        <w:rPr>
          <w:rFonts w:asciiTheme="minorHAnsi" w:hAnsiTheme="minorHAnsi" w:cstheme="minorHAnsi"/>
          <w:b/>
          <w:bCs/>
          <w:sz w:val="22"/>
          <w:szCs w:val="22"/>
        </w:rPr>
        <w:t>)</w:t>
      </w:r>
      <w:r w:rsidRPr="00134008">
        <w:rPr>
          <w:rFonts w:asciiTheme="minorHAnsi" w:hAnsiTheme="minorHAnsi" w:cstheme="minorHAnsi"/>
          <w:b/>
          <w:bCs/>
          <w:sz w:val="22"/>
          <w:szCs w:val="22"/>
        </w:rPr>
        <w:t>:</w:t>
      </w:r>
      <w:r w:rsidRPr="00134008">
        <w:rPr>
          <w:rFonts w:asciiTheme="minorHAnsi" w:hAnsiTheme="minorHAnsi" w:cstheme="minorHAnsi"/>
          <w:sz w:val="22"/>
          <w:szCs w:val="22"/>
        </w:rPr>
        <w:t xml:space="preserve"> </w:t>
      </w:r>
      <w:r w:rsidR="00E85F86" w:rsidRPr="00134008">
        <w:rPr>
          <w:rFonts w:asciiTheme="minorHAnsi" w:hAnsiTheme="minorHAnsi" w:cstheme="minorHAnsi"/>
          <w:sz w:val="22"/>
          <w:szCs w:val="22"/>
        </w:rPr>
        <w:t xml:space="preserve">The research reflections are designed as a touchstone for this course. In them you should show thoughtful reflections on the readings as well as the data you collect and protocols you develop. They are due </w:t>
      </w:r>
      <w:r w:rsidR="00E85F86" w:rsidRPr="00134008">
        <w:rPr>
          <w:rFonts w:asciiTheme="minorHAnsi" w:hAnsiTheme="minorHAnsi" w:cstheme="minorHAnsi"/>
          <w:b/>
          <w:bCs/>
          <w:sz w:val="22"/>
          <w:szCs w:val="22"/>
        </w:rPr>
        <w:t>September 10, 24; October 8, 22; November 5</w:t>
      </w:r>
      <w:r w:rsidR="00E26E80" w:rsidRPr="00134008">
        <w:rPr>
          <w:rFonts w:asciiTheme="minorHAnsi" w:hAnsiTheme="minorHAnsi" w:cstheme="minorHAnsi"/>
          <w:b/>
          <w:bCs/>
          <w:sz w:val="22"/>
          <w:szCs w:val="22"/>
        </w:rPr>
        <w:t xml:space="preserve">; </w:t>
      </w:r>
      <w:r w:rsidR="00E26E80" w:rsidRPr="00134008">
        <w:rPr>
          <w:rFonts w:asciiTheme="minorHAnsi" w:hAnsiTheme="minorHAnsi" w:cstheme="minorHAnsi"/>
          <w:sz w:val="22"/>
          <w:szCs w:val="22"/>
          <w:u w:val="single"/>
        </w:rPr>
        <w:t>your responses are due 2 days following</w:t>
      </w:r>
      <w:r w:rsidR="00E26E80" w:rsidRPr="00134008">
        <w:rPr>
          <w:rFonts w:asciiTheme="minorHAnsi" w:hAnsiTheme="minorHAnsi" w:cstheme="minorHAnsi"/>
          <w:sz w:val="22"/>
          <w:szCs w:val="22"/>
        </w:rPr>
        <w:t xml:space="preserve"> each of these dates</w:t>
      </w:r>
      <w:r w:rsidR="00E85F86" w:rsidRPr="00134008">
        <w:rPr>
          <w:rFonts w:asciiTheme="minorHAnsi" w:hAnsiTheme="minorHAnsi" w:cstheme="minorHAnsi"/>
          <w:b/>
          <w:bCs/>
          <w:sz w:val="22"/>
          <w:szCs w:val="22"/>
        </w:rPr>
        <w:t xml:space="preserve">. </w:t>
      </w:r>
      <w:r w:rsidR="00E85F86" w:rsidRPr="00134008">
        <w:rPr>
          <w:rFonts w:asciiTheme="minorHAnsi" w:hAnsiTheme="minorHAnsi" w:cstheme="minorHAnsi"/>
          <w:sz w:val="22"/>
          <w:szCs w:val="22"/>
        </w:rPr>
        <w:t xml:space="preserve">Each has its own foci for reflection so please attend carefully to the descriptions. </w:t>
      </w:r>
    </w:p>
    <w:p w14:paraId="6F910540" w14:textId="77777777" w:rsidR="00E85F86" w:rsidRPr="00134008" w:rsidRDefault="00E85F86" w:rsidP="00525A0B">
      <w:pPr>
        <w:rPr>
          <w:rFonts w:asciiTheme="minorHAnsi" w:hAnsiTheme="minorHAnsi" w:cstheme="minorHAnsi"/>
          <w:sz w:val="22"/>
          <w:szCs w:val="22"/>
        </w:rPr>
      </w:pPr>
    </w:p>
    <w:p w14:paraId="64567F6D" w14:textId="2DA69386" w:rsidR="00E85F86" w:rsidRPr="00134008" w:rsidRDefault="00E85F86" w:rsidP="00525A0B">
      <w:pPr>
        <w:rPr>
          <w:rFonts w:asciiTheme="minorHAnsi" w:hAnsiTheme="minorHAnsi" w:cstheme="minorHAnsi"/>
          <w:sz w:val="22"/>
          <w:szCs w:val="22"/>
        </w:rPr>
      </w:pPr>
      <w:r w:rsidRPr="00134008">
        <w:rPr>
          <w:rFonts w:asciiTheme="minorHAnsi" w:hAnsiTheme="minorHAnsi" w:cstheme="minorHAnsi"/>
          <w:sz w:val="22"/>
          <w:szCs w:val="22"/>
        </w:rPr>
        <w:t>The emphasis for these reflections is on your capacity to thoughtfully and critically analyze data and research processes in terms of course readings. They are NOT graded on my opinion of your classroom or your values or opinions. Rather, they will be graded on:</w:t>
      </w:r>
    </w:p>
    <w:p w14:paraId="0B888256" w14:textId="77777777" w:rsidR="00E85F86" w:rsidRPr="00134008" w:rsidRDefault="00E85F86" w:rsidP="00E85F86">
      <w:pPr>
        <w:pStyle w:val="ListParagraph"/>
        <w:numPr>
          <w:ilvl w:val="0"/>
          <w:numId w:val="36"/>
        </w:numPr>
        <w:rPr>
          <w:rFonts w:asciiTheme="minorHAnsi" w:hAnsiTheme="minorHAnsi" w:cstheme="minorHAnsi"/>
          <w:sz w:val="22"/>
          <w:szCs w:val="22"/>
        </w:rPr>
      </w:pPr>
      <w:r w:rsidRPr="00134008">
        <w:rPr>
          <w:rFonts w:asciiTheme="minorHAnsi" w:hAnsiTheme="minorHAnsi" w:cstheme="minorHAnsi"/>
          <w:sz w:val="22"/>
          <w:szCs w:val="22"/>
        </w:rPr>
        <w:t>The extent to which the reflection shows that you collected data/designed protocols in a purposeful and systematic way.</w:t>
      </w:r>
    </w:p>
    <w:p w14:paraId="0156386A" w14:textId="0DE7D102" w:rsidR="00E85F86" w:rsidRPr="00134008" w:rsidRDefault="00E85F86" w:rsidP="00E85F86">
      <w:pPr>
        <w:pStyle w:val="ListParagraph"/>
        <w:numPr>
          <w:ilvl w:val="0"/>
          <w:numId w:val="36"/>
        </w:numPr>
        <w:rPr>
          <w:rFonts w:asciiTheme="minorHAnsi" w:hAnsiTheme="minorHAnsi" w:cstheme="minorHAnsi"/>
          <w:sz w:val="22"/>
          <w:szCs w:val="22"/>
        </w:rPr>
      </w:pPr>
      <w:r w:rsidRPr="00134008">
        <w:rPr>
          <w:rFonts w:asciiTheme="minorHAnsi" w:hAnsiTheme="minorHAnsi" w:cstheme="minorHAnsi"/>
          <w:sz w:val="22"/>
          <w:szCs w:val="22"/>
        </w:rPr>
        <w:t>The extent to which your writing is clear and tells a reader what is happening in the classroom and in the readings. Your journal entries should clearly demonstrate that you have read the assigned readings and critically considered the author(s)’ points of view in light of your own experiences. These assignments are designed as a scaffold to help you with your own research, so it is critical that you develop these skills and capacities</w:t>
      </w:r>
    </w:p>
    <w:p w14:paraId="14C1C120" w14:textId="2FD2C921" w:rsidR="00642340" w:rsidRPr="00134008" w:rsidRDefault="00E85F86" w:rsidP="00E85F86">
      <w:pPr>
        <w:pStyle w:val="ListParagraph"/>
        <w:numPr>
          <w:ilvl w:val="0"/>
          <w:numId w:val="36"/>
        </w:numPr>
        <w:rPr>
          <w:rFonts w:asciiTheme="minorHAnsi" w:hAnsiTheme="minorHAnsi" w:cstheme="minorHAnsi"/>
          <w:sz w:val="22"/>
          <w:szCs w:val="22"/>
        </w:rPr>
      </w:pPr>
      <w:r w:rsidRPr="00134008">
        <w:rPr>
          <w:rFonts w:asciiTheme="minorHAnsi" w:hAnsiTheme="minorHAnsi" w:cstheme="minorHAnsi"/>
          <w:sz w:val="22"/>
          <w:szCs w:val="22"/>
        </w:rPr>
        <w:t>Your capacity to be reflective on what you are seeing in your school/classroom particularly as it relates to the readings and your own experiences.</w:t>
      </w:r>
    </w:p>
    <w:p w14:paraId="7039FE4D" w14:textId="77777777" w:rsidR="0098386C" w:rsidRPr="00134008" w:rsidRDefault="0098386C" w:rsidP="0098386C">
      <w:pPr>
        <w:rPr>
          <w:rFonts w:asciiTheme="minorHAnsi" w:hAnsiTheme="minorHAnsi" w:cstheme="minorHAnsi"/>
          <w:color w:val="000000"/>
          <w:sz w:val="22"/>
          <w:szCs w:val="22"/>
        </w:rPr>
      </w:pPr>
    </w:p>
    <w:p w14:paraId="7BDDB353" w14:textId="3674DD9D" w:rsidR="0098386C" w:rsidRPr="00134008" w:rsidRDefault="0098386C" w:rsidP="00465439">
      <w:pPr>
        <w:rPr>
          <w:rFonts w:asciiTheme="minorHAnsi" w:hAnsiTheme="minorHAnsi" w:cstheme="minorHAnsi"/>
          <w:sz w:val="22"/>
          <w:szCs w:val="22"/>
        </w:rPr>
      </w:pPr>
      <w:r w:rsidRPr="00134008">
        <w:rPr>
          <w:rFonts w:asciiTheme="minorHAnsi" w:hAnsiTheme="minorHAnsi" w:cstheme="minorHAnsi"/>
          <w:b/>
          <w:bCs/>
          <w:sz w:val="22"/>
          <w:szCs w:val="22"/>
        </w:rPr>
        <w:t>Everyday Change Agent Assignment</w:t>
      </w:r>
      <w:r w:rsidR="00465439" w:rsidRPr="00134008">
        <w:rPr>
          <w:rFonts w:asciiTheme="minorHAnsi" w:hAnsiTheme="minorHAnsi" w:cstheme="minorHAnsi"/>
          <w:b/>
          <w:bCs/>
          <w:sz w:val="22"/>
          <w:szCs w:val="22"/>
        </w:rPr>
        <w:t xml:space="preserve"> (100 points—</w:t>
      </w:r>
      <w:r w:rsidRPr="00134008">
        <w:rPr>
          <w:rFonts w:asciiTheme="minorHAnsi" w:hAnsiTheme="minorHAnsi" w:cstheme="minorHAnsi"/>
          <w:b/>
          <w:bCs/>
          <w:sz w:val="22"/>
          <w:szCs w:val="22"/>
        </w:rPr>
        <w:t>see end of syllabus for scoring outline</w:t>
      </w:r>
      <w:r w:rsidRPr="00134008">
        <w:rPr>
          <w:rFonts w:asciiTheme="minorHAnsi" w:hAnsiTheme="minorHAnsi" w:cstheme="minorHAnsi"/>
          <w:sz w:val="22"/>
          <w:szCs w:val="22"/>
        </w:rPr>
        <w:t>): Drawing on the research, as well as the data you collected in your classroom/school for this course, produce a product (e.g., 3-5- page paper; blog; art piece; vlog) that:</w:t>
      </w:r>
    </w:p>
    <w:p w14:paraId="033571F7" w14:textId="77777777" w:rsidR="0098386C" w:rsidRPr="00134008" w:rsidRDefault="0098386C" w:rsidP="00465439">
      <w:pPr>
        <w:pStyle w:val="ListParagraph"/>
        <w:numPr>
          <w:ilvl w:val="0"/>
          <w:numId w:val="20"/>
        </w:numPr>
        <w:rPr>
          <w:rFonts w:asciiTheme="minorHAnsi" w:hAnsiTheme="minorHAnsi" w:cstheme="minorHAnsi"/>
          <w:sz w:val="22"/>
          <w:szCs w:val="22"/>
        </w:rPr>
      </w:pPr>
      <w:r w:rsidRPr="00134008">
        <w:rPr>
          <w:rFonts w:asciiTheme="minorHAnsi" w:hAnsiTheme="minorHAnsi" w:cstheme="minorHAnsi"/>
          <w:sz w:val="22"/>
          <w:szCs w:val="22"/>
        </w:rPr>
        <w:t>Uses vivid examples and data you have collected to describe an area of inequity you have documented in your school/classroom(s);</w:t>
      </w:r>
    </w:p>
    <w:p w14:paraId="3461B91E" w14:textId="77777777" w:rsidR="0098386C" w:rsidRPr="00134008" w:rsidRDefault="0098386C" w:rsidP="00465439">
      <w:pPr>
        <w:pStyle w:val="ListParagraph"/>
        <w:numPr>
          <w:ilvl w:val="0"/>
          <w:numId w:val="20"/>
        </w:numPr>
        <w:rPr>
          <w:rFonts w:asciiTheme="minorHAnsi" w:hAnsiTheme="minorHAnsi" w:cstheme="minorHAnsi"/>
          <w:sz w:val="22"/>
          <w:szCs w:val="22"/>
        </w:rPr>
      </w:pPr>
      <w:r w:rsidRPr="00134008">
        <w:rPr>
          <w:rFonts w:asciiTheme="minorHAnsi" w:hAnsiTheme="minorHAnsi" w:cstheme="minorHAnsi"/>
          <w:sz w:val="22"/>
          <w:szCs w:val="22"/>
        </w:rPr>
        <w:t>Describes the prevalence of this inequity using data you have collected (e.g., certain class periods, certain subject areas, certain groups of students);</w:t>
      </w:r>
    </w:p>
    <w:p w14:paraId="24078A12" w14:textId="77777777" w:rsidR="0098386C" w:rsidRPr="00134008" w:rsidRDefault="0098386C" w:rsidP="00465439">
      <w:pPr>
        <w:pStyle w:val="ListParagraph"/>
        <w:numPr>
          <w:ilvl w:val="0"/>
          <w:numId w:val="20"/>
        </w:numPr>
        <w:rPr>
          <w:rFonts w:asciiTheme="minorHAnsi" w:hAnsiTheme="minorHAnsi" w:cstheme="minorHAnsi"/>
          <w:sz w:val="22"/>
          <w:szCs w:val="22"/>
        </w:rPr>
      </w:pPr>
      <w:r w:rsidRPr="00134008">
        <w:rPr>
          <w:rFonts w:asciiTheme="minorHAnsi" w:hAnsiTheme="minorHAnsi" w:cstheme="minorHAnsi"/>
          <w:sz w:val="22"/>
          <w:szCs w:val="22"/>
        </w:rPr>
        <w:t>Imagines how your curriculum and instruction might shift or change to address this inequity. Be sure to specifically explain (i.e., what might your plan be?) how you might go about addressing this inequity on an everyday basis in your classroom.</w:t>
      </w:r>
    </w:p>
    <w:p w14:paraId="76113180" w14:textId="77777777" w:rsidR="009030FF" w:rsidRPr="00134008" w:rsidRDefault="009030FF" w:rsidP="009030FF">
      <w:pPr>
        <w:rPr>
          <w:rFonts w:asciiTheme="minorHAnsi" w:hAnsiTheme="minorHAnsi" w:cstheme="minorHAnsi"/>
          <w:sz w:val="22"/>
          <w:szCs w:val="22"/>
        </w:rPr>
      </w:pPr>
    </w:p>
    <w:p w14:paraId="6FCC1CAE" w14:textId="77777777" w:rsidR="00CA5229" w:rsidRDefault="00CA5229" w:rsidP="009030FF">
      <w:pPr>
        <w:pStyle w:val="Heading2"/>
        <w:rPr>
          <w:rFonts w:asciiTheme="minorHAnsi" w:hAnsiTheme="minorHAnsi" w:cstheme="minorHAnsi"/>
          <w:sz w:val="22"/>
          <w:szCs w:val="22"/>
        </w:rPr>
      </w:pPr>
      <w:bookmarkStart w:id="7" w:name="_Toc515452659"/>
    </w:p>
    <w:p w14:paraId="0CA4F6B0" w14:textId="2C9BCB1F" w:rsidR="009030FF" w:rsidRPr="00134008" w:rsidRDefault="009030FF" w:rsidP="009030FF">
      <w:pPr>
        <w:pStyle w:val="Heading2"/>
        <w:rPr>
          <w:rFonts w:asciiTheme="minorHAnsi" w:hAnsiTheme="minorHAnsi" w:cstheme="minorHAnsi"/>
          <w:sz w:val="22"/>
          <w:szCs w:val="22"/>
        </w:rPr>
      </w:pPr>
      <w:r w:rsidRPr="00134008">
        <w:rPr>
          <w:rFonts w:asciiTheme="minorHAnsi" w:hAnsiTheme="minorHAnsi" w:cstheme="minorHAnsi"/>
          <w:sz w:val="22"/>
          <w:szCs w:val="22"/>
        </w:rPr>
        <w:t>Grading Standards</w:t>
      </w:r>
      <w:bookmarkEnd w:id="7"/>
    </w:p>
    <w:tbl>
      <w:tblPr>
        <w:tblW w:w="0" w:type="auto"/>
        <w:tblLayout w:type="fixed"/>
        <w:tblCellMar>
          <w:left w:w="0" w:type="dxa"/>
          <w:right w:w="0" w:type="dxa"/>
        </w:tblCellMar>
        <w:tblLook w:val="01E0" w:firstRow="1" w:lastRow="1" w:firstColumn="1" w:lastColumn="1" w:noHBand="0" w:noVBand="0"/>
      </w:tblPr>
      <w:tblGrid>
        <w:gridCol w:w="1707"/>
        <w:gridCol w:w="1948"/>
        <w:gridCol w:w="1975"/>
        <w:gridCol w:w="1937"/>
        <w:gridCol w:w="2056"/>
      </w:tblGrid>
      <w:tr w:rsidR="009030FF" w:rsidRPr="00134008" w14:paraId="7287A97A" w14:textId="77777777" w:rsidTr="0030770D">
        <w:trPr>
          <w:trHeight w:hRule="exact" w:val="305"/>
        </w:trPr>
        <w:tc>
          <w:tcPr>
            <w:tcW w:w="1707" w:type="dxa"/>
            <w:tcBorders>
              <w:top w:val="nil"/>
              <w:left w:val="nil"/>
              <w:bottom w:val="nil"/>
              <w:right w:val="nil"/>
            </w:tcBorders>
          </w:tcPr>
          <w:p w14:paraId="2F9862BB" w14:textId="77777777" w:rsidR="009030FF" w:rsidRPr="00134008" w:rsidRDefault="009030FF" w:rsidP="0030770D">
            <w:pPr>
              <w:pStyle w:val="TableParagraph"/>
              <w:spacing w:before="34"/>
              <w:ind w:left="230"/>
              <w:rPr>
                <w:rFonts w:asciiTheme="minorHAnsi" w:eastAsia="Arial" w:hAnsiTheme="minorHAnsi" w:cstheme="minorHAnsi"/>
              </w:rPr>
            </w:pPr>
            <w:r w:rsidRPr="00134008">
              <w:rPr>
                <w:rFonts w:asciiTheme="minorHAnsi" w:eastAsia="Arial" w:hAnsiTheme="minorHAnsi" w:cstheme="minorHAnsi"/>
              </w:rPr>
              <w:t>A</w:t>
            </w:r>
            <w:r w:rsidRPr="00134008">
              <w:rPr>
                <w:rFonts w:asciiTheme="minorHAnsi" w:eastAsia="Arial" w:hAnsiTheme="minorHAnsi" w:cstheme="minorHAnsi"/>
                <w:spacing w:val="-7"/>
              </w:rPr>
              <w:t xml:space="preserve"> </w:t>
            </w:r>
            <w:r w:rsidRPr="00134008">
              <w:rPr>
                <w:rFonts w:asciiTheme="minorHAnsi" w:eastAsia="Arial" w:hAnsiTheme="minorHAnsi" w:cstheme="minorHAnsi"/>
              </w:rPr>
              <w:t>=</w:t>
            </w:r>
            <w:r w:rsidRPr="00134008">
              <w:rPr>
                <w:rFonts w:asciiTheme="minorHAnsi" w:eastAsia="Arial" w:hAnsiTheme="minorHAnsi" w:cstheme="minorHAnsi"/>
                <w:spacing w:val="-4"/>
              </w:rPr>
              <w:t xml:space="preserve"> </w:t>
            </w:r>
            <w:r w:rsidRPr="00134008">
              <w:rPr>
                <w:rFonts w:asciiTheme="minorHAnsi" w:eastAsia="Arial" w:hAnsiTheme="minorHAnsi" w:cstheme="minorHAnsi"/>
                <w:spacing w:val="-1"/>
              </w:rPr>
              <w:t>93</w:t>
            </w:r>
            <w:r w:rsidRPr="00134008">
              <w:rPr>
                <w:rFonts w:asciiTheme="minorHAnsi" w:eastAsia="Arial" w:hAnsiTheme="minorHAnsi" w:cstheme="minorHAnsi"/>
              </w:rPr>
              <w:t>-</w:t>
            </w:r>
            <w:r w:rsidRPr="00134008">
              <w:rPr>
                <w:rFonts w:asciiTheme="minorHAnsi" w:eastAsia="Arial" w:hAnsiTheme="minorHAnsi" w:cstheme="minorHAnsi"/>
                <w:spacing w:val="2"/>
              </w:rPr>
              <w:t>1</w:t>
            </w:r>
            <w:r w:rsidRPr="00134008">
              <w:rPr>
                <w:rFonts w:asciiTheme="minorHAnsi" w:eastAsia="Arial" w:hAnsiTheme="minorHAnsi" w:cstheme="minorHAnsi"/>
                <w:spacing w:val="-1"/>
              </w:rPr>
              <w:t>00</w:t>
            </w:r>
          </w:p>
        </w:tc>
        <w:tc>
          <w:tcPr>
            <w:tcW w:w="1948" w:type="dxa"/>
            <w:tcBorders>
              <w:top w:val="nil"/>
              <w:left w:val="nil"/>
              <w:bottom w:val="nil"/>
              <w:right w:val="nil"/>
            </w:tcBorders>
          </w:tcPr>
          <w:p w14:paraId="04105A88" w14:textId="77777777" w:rsidR="009030FF" w:rsidRPr="00134008" w:rsidRDefault="009030FF" w:rsidP="0030770D">
            <w:pPr>
              <w:pStyle w:val="TableParagraph"/>
              <w:spacing w:before="34"/>
              <w:ind w:left="495"/>
              <w:rPr>
                <w:rFonts w:asciiTheme="minorHAnsi" w:eastAsia="Arial" w:hAnsiTheme="minorHAnsi" w:cstheme="minorHAnsi"/>
              </w:rPr>
            </w:pPr>
            <w:r w:rsidRPr="00134008">
              <w:rPr>
                <w:rFonts w:asciiTheme="minorHAnsi" w:eastAsia="Arial" w:hAnsiTheme="minorHAnsi" w:cstheme="minorHAnsi"/>
                <w:spacing w:val="-1"/>
              </w:rPr>
              <w:t>A</w:t>
            </w:r>
            <w:r w:rsidRPr="00134008">
              <w:rPr>
                <w:rFonts w:asciiTheme="minorHAnsi" w:eastAsia="Arial" w:hAnsiTheme="minorHAnsi" w:cstheme="minorHAnsi"/>
              </w:rPr>
              <w:t>- =</w:t>
            </w:r>
            <w:r w:rsidRPr="00134008">
              <w:rPr>
                <w:rFonts w:asciiTheme="minorHAnsi" w:eastAsia="Arial" w:hAnsiTheme="minorHAnsi" w:cstheme="minorHAnsi"/>
                <w:spacing w:val="-9"/>
              </w:rPr>
              <w:t xml:space="preserve"> </w:t>
            </w:r>
            <w:r w:rsidRPr="00134008">
              <w:rPr>
                <w:rFonts w:asciiTheme="minorHAnsi" w:eastAsia="Arial" w:hAnsiTheme="minorHAnsi" w:cstheme="minorHAnsi"/>
                <w:spacing w:val="-1"/>
              </w:rPr>
              <w:t>90</w:t>
            </w:r>
            <w:r w:rsidRPr="00134008">
              <w:rPr>
                <w:rFonts w:asciiTheme="minorHAnsi" w:eastAsia="Arial" w:hAnsiTheme="minorHAnsi" w:cstheme="minorHAnsi"/>
              </w:rPr>
              <w:t>-</w:t>
            </w:r>
            <w:r w:rsidRPr="00134008">
              <w:rPr>
                <w:rFonts w:asciiTheme="minorHAnsi" w:eastAsia="Arial" w:hAnsiTheme="minorHAnsi" w:cstheme="minorHAnsi"/>
                <w:spacing w:val="-1"/>
              </w:rPr>
              <w:t>92</w:t>
            </w:r>
          </w:p>
        </w:tc>
        <w:tc>
          <w:tcPr>
            <w:tcW w:w="1975" w:type="dxa"/>
            <w:tcBorders>
              <w:top w:val="nil"/>
              <w:left w:val="nil"/>
              <w:bottom w:val="nil"/>
              <w:right w:val="nil"/>
            </w:tcBorders>
          </w:tcPr>
          <w:p w14:paraId="026DC889" w14:textId="77777777" w:rsidR="009030FF" w:rsidRPr="00134008" w:rsidRDefault="009030FF" w:rsidP="0030770D">
            <w:pPr>
              <w:rPr>
                <w:rFonts w:asciiTheme="minorHAnsi" w:hAnsiTheme="minorHAnsi" w:cstheme="minorHAnsi"/>
                <w:sz w:val="22"/>
                <w:szCs w:val="22"/>
              </w:rPr>
            </w:pPr>
          </w:p>
        </w:tc>
        <w:tc>
          <w:tcPr>
            <w:tcW w:w="1937" w:type="dxa"/>
            <w:tcBorders>
              <w:top w:val="nil"/>
              <w:left w:val="nil"/>
              <w:bottom w:val="nil"/>
              <w:right w:val="nil"/>
            </w:tcBorders>
          </w:tcPr>
          <w:p w14:paraId="48B2DAEE" w14:textId="77777777" w:rsidR="009030FF" w:rsidRPr="00134008" w:rsidRDefault="009030FF" w:rsidP="0030770D">
            <w:pPr>
              <w:rPr>
                <w:rFonts w:asciiTheme="minorHAnsi" w:hAnsiTheme="minorHAnsi" w:cstheme="minorHAnsi"/>
                <w:sz w:val="22"/>
                <w:szCs w:val="22"/>
              </w:rPr>
            </w:pPr>
          </w:p>
        </w:tc>
        <w:tc>
          <w:tcPr>
            <w:tcW w:w="2056" w:type="dxa"/>
            <w:tcBorders>
              <w:top w:val="nil"/>
              <w:left w:val="nil"/>
              <w:bottom w:val="nil"/>
              <w:right w:val="nil"/>
            </w:tcBorders>
          </w:tcPr>
          <w:p w14:paraId="1085A7EB" w14:textId="77777777" w:rsidR="009030FF" w:rsidRPr="00134008" w:rsidRDefault="009030FF" w:rsidP="0030770D">
            <w:pPr>
              <w:rPr>
                <w:rFonts w:asciiTheme="minorHAnsi" w:hAnsiTheme="minorHAnsi" w:cstheme="minorHAnsi"/>
                <w:sz w:val="22"/>
                <w:szCs w:val="22"/>
              </w:rPr>
            </w:pPr>
          </w:p>
        </w:tc>
      </w:tr>
      <w:tr w:rsidR="009030FF" w:rsidRPr="00134008" w14:paraId="41CAA2E8" w14:textId="77777777" w:rsidTr="0030770D">
        <w:trPr>
          <w:trHeight w:hRule="exact" w:val="290"/>
        </w:trPr>
        <w:tc>
          <w:tcPr>
            <w:tcW w:w="1707" w:type="dxa"/>
            <w:tcBorders>
              <w:top w:val="nil"/>
              <w:left w:val="nil"/>
              <w:bottom w:val="nil"/>
              <w:right w:val="nil"/>
            </w:tcBorders>
          </w:tcPr>
          <w:p w14:paraId="597D959F" w14:textId="77777777" w:rsidR="009030FF" w:rsidRPr="00134008" w:rsidRDefault="009030FF" w:rsidP="0030770D">
            <w:pPr>
              <w:pStyle w:val="TableParagraph"/>
              <w:spacing w:before="19"/>
              <w:ind w:left="230"/>
              <w:rPr>
                <w:rFonts w:asciiTheme="minorHAnsi" w:eastAsia="Arial" w:hAnsiTheme="minorHAnsi" w:cstheme="minorHAnsi"/>
              </w:rPr>
            </w:pPr>
            <w:r w:rsidRPr="00134008">
              <w:rPr>
                <w:rFonts w:asciiTheme="minorHAnsi" w:eastAsia="Arial" w:hAnsiTheme="minorHAnsi" w:cstheme="minorHAnsi"/>
                <w:spacing w:val="-1"/>
              </w:rPr>
              <w:t>B</w:t>
            </w:r>
            <w:r w:rsidRPr="00134008">
              <w:rPr>
                <w:rFonts w:asciiTheme="minorHAnsi" w:eastAsia="Arial" w:hAnsiTheme="minorHAnsi" w:cstheme="minorHAnsi"/>
                <w:spacing w:val="1"/>
              </w:rPr>
              <w:t>+</w:t>
            </w:r>
            <w:r w:rsidRPr="00134008">
              <w:rPr>
                <w:rFonts w:asciiTheme="minorHAnsi" w:eastAsia="Arial" w:hAnsiTheme="minorHAnsi" w:cstheme="minorHAnsi"/>
              </w:rPr>
              <w:t>=</w:t>
            </w:r>
            <w:r w:rsidRPr="00134008">
              <w:rPr>
                <w:rFonts w:asciiTheme="minorHAnsi" w:eastAsia="Arial" w:hAnsiTheme="minorHAnsi" w:cstheme="minorHAnsi"/>
                <w:spacing w:val="-11"/>
              </w:rPr>
              <w:t xml:space="preserve"> </w:t>
            </w:r>
            <w:r w:rsidRPr="00134008">
              <w:rPr>
                <w:rFonts w:asciiTheme="minorHAnsi" w:eastAsia="Arial" w:hAnsiTheme="minorHAnsi" w:cstheme="minorHAnsi"/>
                <w:spacing w:val="2"/>
              </w:rPr>
              <w:t>8</w:t>
            </w:r>
            <w:r w:rsidRPr="00134008">
              <w:rPr>
                <w:rFonts w:asciiTheme="minorHAnsi" w:eastAsia="Arial" w:hAnsiTheme="minorHAnsi" w:cstheme="minorHAnsi"/>
                <w:spacing w:val="-1"/>
              </w:rPr>
              <w:t>7</w:t>
            </w:r>
            <w:r w:rsidRPr="00134008">
              <w:rPr>
                <w:rFonts w:asciiTheme="minorHAnsi" w:eastAsia="Arial" w:hAnsiTheme="minorHAnsi" w:cstheme="minorHAnsi"/>
              </w:rPr>
              <w:t>-</w:t>
            </w:r>
            <w:r w:rsidRPr="00134008">
              <w:rPr>
                <w:rFonts w:asciiTheme="minorHAnsi" w:eastAsia="Arial" w:hAnsiTheme="minorHAnsi" w:cstheme="minorHAnsi"/>
                <w:spacing w:val="-1"/>
              </w:rPr>
              <w:t>89</w:t>
            </w:r>
          </w:p>
        </w:tc>
        <w:tc>
          <w:tcPr>
            <w:tcW w:w="1948" w:type="dxa"/>
            <w:tcBorders>
              <w:top w:val="nil"/>
              <w:left w:val="nil"/>
              <w:bottom w:val="nil"/>
              <w:right w:val="nil"/>
            </w:tcBorders>
          </w:tcPr>
          <w:p w14:paraId="41E1C89B" w14:textId="77777777" w:rsidR="009030FF" w:rsidRPr="00134008" w:rsidRDefault="009030FF" w:rsidP="0030770D">
            <w:pPr>
              <w:pStyle w:val="TableParagraph"/>
              <w:spacing w:before="19"/>
              <w:ind w:left="495"/>
              <w:rPr>
                <w:rFonts w:asciiTheme="minorHAnsi" w:eastAsia="Arial" w:hAnsiTheme="minorHAnsi" w:cstheme="minorHAnsi"/>
              </w:rPr>
            </w:pPr>
            <w:r w:rsidRPr="00134008">
              <w:rPr>
                <w:rFonts w:asciiTheme="minorHAnsi" w:eastAsia="Arial" w:hAnsiTheme="minorHAnsi" w:cstheme="minorHAnsi"/>
              </w:rPr>
              <w:t>B</w:t>
            </w:r>
            <w:r w:rsidRPr="00134008">
              <w:rPr>
                <w:rFonts w:asciiTheme="minorHAnsi" w:eastAsia="Arial" w:hAnsiTheme="minorHAnsi" w:cstheme="minorHAnsi"/>
                <w:spacing w:val="50"/>
              </w:rPr>
              <w:t xml:space="preserve"> </w:t>
            </w:r>
            <w:r w:rsidRPr="00134008">
              <w:rPr>
                <w:rFonts w:asciiTheme="minorHAnsi" w:eastAsia="Arial" w:hAnsiTheme="minorHAnsi" w:cstheme="minorHAnsi"/>
              </w:rPr>
              <w:t>=</w:t>
            </w:r>
            <w:r w:rsidRPr="00134008">
              <w:rPr>
                <w:rFonts w:asciiTheme="minorHAnsi" w:eastAsia="Arial" w:hAnsiTheme="minorHAnsi" w:cstheme="minorHAnsi"/>
                <w:spacing w:val="-4"/>
              </w:rPr>
              <w:t xml:space="preserve"> </w:t>
            </w:r>
            <w:r w:rsidRPr="00134008">
              <w:rPr>
                <w:rFonts w:asciiTheme="minorHAnsi" w:eastAsia="Arial" w:hAnsiTheme="minorHAnsi" w:cstheme="minorHAnsi"/>
                <w:spacing w:val="-1"/>
              </w:rPr>
              <w:t>83</w:t>
            </w:r>
            <w:r w:rsidRPr="00134008">
              <w:rPr>
                <w:rFonts w:asciiTheme="minorHAnsi" w:eastAsia="Arial" w:hAnsiTheme="minorHAnsi" w:cstheme="minorHAnsi"/>
                <w:spacing w:val="3"/>
              </w:rPr>
              <w:t>-</w:t>
            </w:r>
            <w:r w:rsidRPr="00134008">
              <w:rPr>
                <w:rFonts w:asciiTheme="minorHAnsi" w:eastAsia="Arial" w:hAnsiTheme="minorHAnsi" w:cstheme="minorHAnsi"/>
                <w:spacing w:val="-1"/>
              </w:rPr>
              <w:t>86</w:t>
            </w:r>
          </w:p>
        </w:tc>
        <w:tc>
          <w:tcPr>
            <w:tcW w:w="1975" w:type="dxa"/>
            <w:tcBorders>
              <w:top w:val="nil"/>
              <w:left w:val="nil"/>
              <w:bottom w:val="nil"/>
              <w:right w:val="nil"/>
            </w:tcBorders>
          </w:tcPr>
          <w:p w14:paraId="0DD9C5F7" w14:textId="77777777" w:rsidR="009030FF" w:rsidRPr="00134008" w:rsidRDefault="009030FF" w:rsidP="0030770D">
            <w:pPr>
              <w:pStyle w:val="TableParagraph"/>
              <w:spacing w:before="19"/>
              <w:ind w:left="516"/>
              <w:rPr>
                <w:rFonts w:asciiTheme="minorHAnsi" w:eastAsia="Arial" w:hAnsiTheme="minorHAnsi" w:cstheme="minorHAnsi"/>
              </w:rPr>
            </w:pPr>
            <w:r w:rsidRPr="00134008">
              <w:rPr>
                <w:rFonts w:asciiTheme="minorHAnsi" w:eastAsia="Arial" w:hAnsiTheme="minorHAnsi" w:cstheme="minorHAnsi"/>
                <w:spacing w:val="-1"/>
              </w:rPr>
              <w:t>B</w:t>
            </w:r>
            <w:r w:rsidRPr="00134008">
              <w:rPr>
                <w:rFonts w:asciiTheme="minorHAnsi" w:eastAsia="Arial" w:hAnsiTheme="minorHAnsi" w:cstheme="minorHAnsi"/>
              </w:rPr>
              <w:t>-</w:t>
            </w:r>
            <w:r w:rsidRPr="00134008">
              <w:rPr>
                <w:rFonts w:asciiTheme="minorHAnsi" w:eastAsia="Arial" w:hAnsiTheme="minorHAnsi" w:cstheme="minorHAnsi"/>
                <w:spacing w:val="-5"/>
              </w:rPr>
              <w:t xml:space="preserve"> </w:t>
            </w:r>
            <w:r w:rsidRPr="00134008">
              <w:rPr>
                <w:rFonts w:asciiTheme="minorHAnsi" w:eastAsia="Arial" w:hAnsiTheme="minorHAnsi" w:cstheme="minorHAnsi"/>
              </w:rPr>
              <w:t>=</w:t>
            </w:r>
            <w:r w:rsidRPr="00134008">
              <w:rPr>
                <w:rFonts w:asciiTheme="minorHAnsi" w:eastAsia="Arial" w:hAnsiTheme="minorHAnsi" w:cstheme="minorHAnsi"/>
                <w:spacing w:val="-4"/>
              </w:rPr>
              <w:t xml:space="preserve"> </w:t>
            </w:r>
            <w:r w:rsidRPr="00134008">
              <w:rPr>
                <w:rFonts w:asciiTheme="minorHAnsi" w:eastAsia="Arial" w:hAnsiTheme="minorHAnsi" w:cstheme="minorHAnsi"/>
                <w:spacing w:val="-1"/>
              </w:rPr>
              <w:t>80</w:t>
            </w:r>
            <w:r w:rsidRPr="00134008">
              <w:rPr>
                <w:rFonts w:asciiTheme="minorHAnsi" w:eastAsia="Arial" w:hAnsiTheme="minorHAnsi" w:cstheme="minorHAnsi"/>
              </w:rPr>
              <w:t>-</w:t>
            </w:r>
            <w:r w:rsidRPr="00134008">
              <w:rPr>
                <w:rFonts w:asciiTheme="minorHAnsi" w:eastAsia="Arial" w:hAnsiTheme="minorHAnsi" w:cstheme="minorHAnsi"/>
                <w:spacing w:val="-1"/>
              </w:rPr>
              <w:t>82</w:t>
            </w:r>
          </w:p>
        </w:tc>
        <w:tc>
          <w:tcPr>
            <w:tcW w:w="1937" w:type="dxa"/>
            <w:tcBorders>
              <w:top w:val="nil"/>
              <w:left w:val="nil"/>
              <w:bottom w:val="nil"/>
              <w:right w:val="nil"/>
            </w:tcBorders>
          </w:tcPr>
          <w:p w14:paraId="768C5E88" w14:textId="77777777" w:rsidR="009030FF" w:rsidRPr="00134008" w:rsidRDefault="009030FF" w:rsidP="0030770D">
            <w:pPr>
              <w:rPr>
                <w:rFonts w:asciiTheme="minorHAnsi" w:hAnsiTheme="minorHAnsi" w:cstheme="minorHAnsi"/>
                <w:sz w:val="22"/>
                <w:szCs w:val="22"/>
              </w:rPr>
            </w:pPr>
          </w:p>
        </w:tc>
        <w:tc>
          <w:tcPr>
            <w:tcW w:w="2056" w:type="dxa"/>
            <w:tcBorders>
              <w:top w:val="nil"/>
              <w:left w:val="nil"/>
              <w:bottom w:val="nil"/>
              <w:right w:val="nil"/>
            </w:tcBorders>
          </w:tcPr>
          <w:p w14:paraId="02138464" w14:textId="77777777" w:rsidR="009030FF" w:rsidRPr="00134008" w:rsidRDefault="009030FF" w:rsidP="0030770D">
            <w:pPr>
              <w:rPr>
                <w:rFonts w:asciiTheme="minorHAnsi" w:hAnsiTheme="minorHAnsi" w:cstheme="minorHAnsi"/>
                <w:sz w:val="22"/>
                <w:szCs w:val="22"/>
              </w:rPr>
            </w:pPr>
          </w:p>
        </w:tc>
      </w:tr>
      <w:tr w:rsidR="009030FF" w:rsidRPr="00134008" w14:paraId="2DA96B9C" w14:textId="77777777" w:rsidTr="0030770D">
        <w:trPr>
          <w:trHeight w:hRule="exact" w:val="305"/>
        </w:trPr>
        <w:tc>
          <w:tcPr>
            <w:tcW w:w="1707" w:type="dxa"/>
            <w:tcBorders>
              <w:top w:val="nil"/>
              <w:left w:val="nil"/>
              <w:bottom w:val="nil"/>
              <w:right w:val="nil"/>
            </w:tcBorders>
          </w:tcPr>
          <w:p w14:paraId="15D86911" w14:textId="77777777" w:rsidR="009030FF" w:rsidRPr="00134008" w:rsidRDefault="009030FF" w:rsidP="0030770D">
            <w:pPr>
              <w:pStyle w:val="TableParagraph"/>
              <w:spacing w:before="19"/>
              <w:ind w:left="230"/>
              <w:rPr>
                <w:rFonts w:asciiTheme="minorHAnsi" w:eastAsia="Arial" w:hAnsiTheme="minorHAnsi" w:cstheme="minorHAnsi"/>
              </w:rPr>
            </w:pPr>
            <w:r w:rsidRPr="00134008">
              <w:rPr>
                <w:rFonts w:asciiTheme="minorHAnsi" w:eastAsia="Arial" w:hAnsiTheme="minorHAnsi" w:cstheme="minorHAnsi"/>
              </w:rPr>
              <w:t>C</w:t>
            </w:r>
            <w:r w:rsidRPr="00134008">
              <w:rPr>
                <w:rFonts w:asciiTheme="minorHAnsi" w:eastAsia="Arial" w:hAnsiTheme="minorHAnsi" w:cstheme="minorHAnsi"/>
                <w:spacing w:val="1"/>
              </w:rPr>
              <w:t>+</w:t>
            </w:r>
            <w:r w:rsidRPr="00134008">
              <w:rPr>
                <w:rFonts w:asciiTheme="minorHAnsi" w:eastAsia="Arial" w:hAnsiTheme="minorHAnsi" w:cstheme="minorHAnsi"/>
              </w:rPr>
              <w:t>=</w:t>
            </w:r>
            <w:r w:rsidRPr="00134008">
              <w:rPr>
                <w:rFonts w:asciiTheme="minorHAnsi" w:eastAsia="Arial" w:hAnsiTheme="minorHAnsi" w:cstheme="minorHAnsi"/>
                <w:spacing w:val="-11"/>
              </w:rPr>
              <w:t xml:space="preserve"> </w:t>
            </w:r>
            <w:r w:rsidRPr="00134008">
              <w:rPr>
                <w:rFonts w:asciiTheme="minorHAnsi" w:eastAsia="Arial" w:hAnsiTheme="minorHAnsi" w:cstheme="minorHAnsi"/>
                <w:spacing w:val="-1"/>
              </w:rPr>
              <w:t>77</w:t>
            </w:r>
            <w:r w:rsidRPr="00134008">
              <w:rPr>
                <w:rFonts w:asciiTheme="minorHAnsi" w:eastAsia="Arial" w:hAnsiTheme="minorHAnsi" w:cstheme="minorHAnsi"/>
              </w:rPr>
              <w:t>-</w:t>
            </w:r>
            <w:r w:rsidRPr="00134008">
              <w:rPr>
                <w:rFonts w:asciiTheme="minorHAnsi" w:eastAsia="Arial" w:hAnsiTheme="minorHAnsi" w:cstheme="minorHAnsi"/>
                <w:spacing w:val="2"/>
              </w:rPr>
              <w:t>79</w:t>
            </w:r>
          </w:p>
        </w:tc>
        <w:tc>
          <w:tcPr>
            <w:tcW w:w="1948" w:type="dxa"/>
            <w:tcBorders>
              <w:top w:val="nil"/>
              <w:left w:val="nil"/>
              <w:bottom w:val="nil"/>
              <w:right w:val="nil"/>
            </w:tcBorders>
          </w:tcPr>
          <w:p w14:paraId="2A435FEF" w14:textId="77777777" w:rsidR="009030FF" w:rsidRPr="00134008" w:rsidRDefault="009030FF" w:rsidP="0030770D">
            <w:pPr>
              <w:pStyle w:val="TableParagraph"/>
              <w:spacing w:before="19"/>
              <w:ind w:left="495"/>
              <w:rPr>
                <w:rFonts w:asciiTheme="minorHAnsi" w:eastAsia="Arial" w:hAnsiTheme="minorHAnsi" w:cstheme="minorHAnsi"/>
              </w:rPr>
            </w:pPr>
            <w:r w:rsidRPr="00134008">
              <w:rPr>
                <w:rFonts w:asciiTheme="minorHAnsi" w:eastAsia="Arial" w:hAnsiTheme="minorHAnsi" w:cstheme="minorHAnsi"/>
              </w:rPr>
              <w:t>C</w:t>
            </w:r>
            <w:r w:rsidRPr="00134008">
              <w:rPr>
                <w:rFonts w:asciiTheme="minorHAnsi" w:eastAsia="Arial" w:hAnsiTheme="minorHAnsi" w:cstheme="minorHAnsi"/>
                <w:spacing w:val="49"/>
              </w:rPr>
              <w:t xml:space="preserve"> </w:t>
            </w:r>
            <w:r w:rsidRPr="00134008">
              <w:rPr>
                <w:rFonts w:asciiTheme="minorHAnsi" w:eastAsia="Arial" w:hAnsiTheme="minorHAnsi" w:cstheme="minorHAnsi"/>
              </w:rPr>
              <w:t>=</w:t>
            </w:r>
            <w:r w:rsidRPr="00134008">
              <w:rPr>
                <w:rFonts w:asciiTheme="minorHAnsi" w:eastAsia="Arial" w:hAnsiTheme="minorHAnsi" w:cstheme="minorHAnsi"/>
                <w:spacing w:val="-3"/>
              </w:rPr>
              <w:t xml:space="preserve"> </w:t>
            </w:r>
            <w:r w:rsidRPr="00134008">
              <w:rPr>
                <w:rFonts w:asciiTheme="minorHAnsi" w:eastAsia="Arial" w:hAnsiTheme="minorHAnsi" w:cstheme="minorHAnsi"/>
                <w:spacing w:val="-1"/>
              </w:rPr>
              <w:t>73</w:t>
            </w:r>
            <w:r w:rsidRPr="00134008">
              <w:rPr>
                <w:rFonts w:asciiTheme="minorHAnsi" w:eastAsia="Arial" w:hAnsiTheme="minorHAnsi" w:cstheme="minorHAnsi"/>
              </w:rPr>
              <w:t>-</w:t>
            </w:r>
            <w:r w:rsidRPr="00134008">
              <w:rPr>
                <w:rFonts w:asciiTheme="minorHAnsi" w:eastAsia="Arial" w:hAnsiTheme="minorHAnsi" w:cstheme="minorHAnsi"/>
                <w:spacing w:val="-1"/>
              </w:rPr>
              <w:t>76</w:t>
            </w:r>
          </w:p>
        </w:tc>
        <w:tc>
          <w:tcPr>
            <w:tcW w:w="1975" w:type="dxa"/>
            <w:tcBorders>
              <w:top w:val="nil"/>
              <w:left w:val="nil"/>
              <w:bottom w:val="nil"/>
              <w:right w:val="nil"/>
            </w:tcBorders>
          </w:tcPr>
          <w:p w14:paraId="75C4147C" w14:textId="77777777" w:rsidR="009030FF" w:rsidRPr="00134008" w:rsidRDefault="009030FF" w:rsidP="0030770D">
            <w:pPr>
              <w:pStyle w:val="TableParagraph"/>
              <w:spacing w:before="19"/>
              <w:ind w:left="516"/>
              <w:rPr>
                <w:rFonts w:asciiTheme="minorHAnsi" w:eastAsia="Arial" w:hAnsiTheme="minorHAnsi" w:cstheme="minorHAnsi"/>
              </w:rPr>
            </w:pPr>
            <w:r w:rsidRPr="00134008">
              <w:rPr>
                <w:rFonts w:asciiTheme="minorHAnsi" w:eastAsia="Arial" w:hAnsiTheme="minorHAnsi" w:cstheme="minorHAnsi"/>
              </w:rPr>
              <w:t>C-</w:t>
            </w:r>
            <w:r w:rsidRPr="00134008">
              <w:rPr>
                <w:rFonts w:asciiTheme="minorHAnsi" w:eastAsia="Arial" w:hAnsiTheme="minorHAnsi" w:cstheme="minorHAnsi"/>
                <w:spacing w:val="-5"/>
              </w:rPr>
              <w:t xml:space="preserve"> </w:t>
            </w:r>
            <w:r w:rsidRPr="00134008">
              <w:rPr>
                <w:rFonts w:asciiTheme="minorHAnsi" w:eastAsia="Arial" w:hAnsiTheme="minorHAnsi" w:cstheme="minorHAnsi"/>
              </w:rPr>
              <w:t>=</w:t>
            </w:r>
            <w:r w:rsidRPr="00134008">
              <w:rPr>
                <w:rFonts w:asciiTheme="minorHAnsi" w:eastAsia="Arial" w:hAnsiTheme="minorHAnsi" w:cstheme="minorHAnsi"/>
                <w:spacing w:val="-6"/>
              </w:rPr>
              <w:t xml:space="preserve"> </w:t>
            </w:r>
            <w:r w:rsidRPr="00134008">
              <w:rPr>
                <w:rFonts w:asciiTheme="minorHAnsi" w:eastAsia="Arial" w:hAnsiTheme="minorHAnsi" w:cstheme="minorHAnsi"/>
                <w:spacing w:val="2"/>
              </w:rPr>
              <w:t>7</w:t>
            </w:r>
            <w:r w:rsidRPr="00134008">
              <w:rPr>
                <w:rFonts w:asciiTheme="minorHAnsi" w:eastAsia="Arial" w:hAnsiTheme="minorHAnsi" w:cstheme="minorHAnsi"/>
                <w:spacing w:val="-1"/>
              </w:rPr>
              <w:t>0</w:t>
            </w:r>
            <w:r w:rsidRPr="00134008">
              <w:rPr>
                <w:rFonts w:asciiTheme="minorHAnsi" w:eastAsia="Arial" w:hAnsiTheme="minorHAnsi" w:cstheme="minorHAnsi"/>
              </w:rPr>
              <w:t>-</w:t>
            </w:r>
            <w:r w:rsidRPr="00134008">
              <w:rPr>
                <w:rFonts w:asciiTheme="minorHAnsi" w:eastAsia="Arial" w:hAnsiTheme="minorHAnsi" w:cstheme="minorHAnsi"/>
                <w:spacing w:val="-1"/>
              </w:rPr>
              <w:t>72</w:t>
            </w:r>
          </w:p>
        </w:tc>
        <w:tc>
          <w:tcPr>
            <w:tcW w:w="1937" w:type="dxa"/>
            <w:tcBorders>
              <w:top w:val="nil"/>
              <w:left w:val="nil"/>
              <w:bottom w:val="nil"/>
              <w:right w:val="nil"/>
            </w:tcBorders>
          </w:tcPr>
          <w:p w14:paraId="7E52CFE1" w14:textId="77777777" w:rsidR="009030FF" w:rsidRPr="00134008" w:rsidRDefault="009030FF" w:rsidP="0030770D">
            <w:pPr>
              <w:pStyle w:val="TableParagraph"/>
              <w:spacing w:before="19"/>
              <w:ind w:left="511"/>
              <w:rPr>
                <w:rFonts w:asciiTheme="minorHAnsi" w:eastAsia="Arial" w:hAnsiTheme="minorHAnsi" w:cstheme="minorHAnsi"/>
              </w:rPr>
            </w:pPr>
            <w:r w:rsidRPr="00134008">
              <w:rPr>
                <w:rFonts w:asciiTheme="minorHAnsi" w:eastAsia="Arial" w:hAnsiTheme="minorHAnsi" w:cstheme="minorHAnsi"/>
              </w:rPr>
              <w:t>D</w:t>
            </w:r>
            <w:r w:rsidRPr="00134008">
              <w:rPr>
                <w:rFonts w:asciiTheme="minorHAnsi" w:eastAsia="Arial" w:hAnsiTheme="minorHAnsi" w:cstheme="minorHAnsi"/>
                <w:spacing w:val="-5"/>
              </w:rPr>
              <w:t xml:space="preserve"> </w:t>
            </w:r>
            <w:r w:rsidRPr="00134008">
              <w:rPr>
                <w:rFonts w:asciiTheme="minorHAnsi" w:eastAsia="Arial" w:hAnsiTheme="minorHAnsi" w:cstheme="minorHAnsi"/>
              </w:rPr>
              <w:t>=</w:t>
            </w:r>
            <w:r w:rsidRPr="00134008">
              <w:rPr>
                <w:rFonts w:asciiTheme="minorHAnsi" w:eastAsia="Arial" w:hAnsiTheme="minorHAnsi" w:cstheme="minorHAnsi"/>
                <w:spacing w:val="-4"/>
              </w:rPr>
              <w:t xml:space="preserve"> </w:t>
            </w:r>
            <w:r w:rsidRPr="00134008">
              <w:rPr>
                <w:rFonts w:asciiTheme="minorHAnsi" w:eastAsia="Arial" w:hAnsiTheme="minorHAnsi" w:cstheme="minorHAnsi"/>
                <w:spacing w:val="-1"/>
              </w:rPr>
              <w:t>60</w:t>
            </w:r>
            <w:r w:rsidRPr="00134008">
              <w:rPr>
                <w:rFonts w:asciiTheme="minorHAnsi" w:eastAsia="Arial" w:hAnsiTheme="minorHAnsi" w:cstheme="minorHAnsi"/>
              </w:rPr>
              <w:t>-</w:t>
            </w:r>
            <w:r w:rsidRPr="00134008">
              <w:rPr>
                <w:rFonts w:asciiTheme="minorHAnsi" w:eastAsia="Arial" w:hAnsiTheme="minorHAnsi" w:cstheme="minorHAnsi"/>
                <w:spacing w:val="-1"/>
              </w:rPr>
              <w:t>69</w:t>
            </w:r>
          </w:p>
        </w:tc>
        <w:tc>
          <w:tcPr>
            <w:tcW w:w="2056" w:type="dxa"/>
            <w:tcBorders>
              <w:top w:val="nil"/>
              <w:left w:val="nil"/>
              <w:bottom w:val="nil"/>
              <w:right w:val="nil"/>
            </w:tcBorders>
          </w:tcPr>
          <w:p w14:paraId="49FDEE3D" w14:textId="77777777" w:rsidR="009030FF" w:rsidRPr="00134008" w:rsidRDefault="009030FF" w:rsidP="0030770D">
            <w:pPr>
              <w:pStyle w:val="TableParagraph"/>
              <w:spacing w:before="19"/>
              <w:ind w:left="544"/>
              <w:rPr>
                <w:rFonts w:asciiTheme="minorHAnsi" w:eastAsia="Arial" w:hAnsiTheme="minorHAnsi" w:cstheme="minorHAnsi"/>
              </w:rPr>
            </w:pPr>
            <w:r w:rsidRPr="00134008">
              <w:rPr>
                <w:rFonts w:asciiTheme="minorHAnsi" w:eastAsia="Arial" w:hAnsiTheme="minorHAnsi" w:cstheme="minorHAnsi"/>
              </w:rPr>
              <w:t>F</w:t>
            </w:r>
            <w:r w:rsidRPr="00134008">
              <w:rPr>
                <w:rFonts w:asciiTheme="minorHAnsi" w:eastAsia="Arial" w:hAnsiTheme="minorHAnsi" w:cstheme="minorHAnsi"/>
                <w:spacing w:val="-2"/>
              </w:rPr>
              <w:t>=</w:t>
            </w:r>
            <w:r w:rsidRPr="00134008">
              <w:rPr>
                <w:rFonts w:asciiTheme="minorHAnsi" w:eastAsia="Arial" w:hAnsiTheme="minorHAnsi" w:cstheme="minorHAnsi"/>
                <w:spacing w:val="-1"/>
              </w:rPr>
              <w:t>5</w:t>
            </w:r>
            <w:r w:rsidRPr="00134008">
              <w:rPr>
                <w:rFonts w:asciiTheme="minorHAnsi" w:eastAsia="Arial" w:hAnsiTheme="minorHAnsi" w:cstheme="minorHAnsi"/>
              </w:rPr>
              <w:t>9</w:t>
            </w:r>
            <w:r w:rsidRPr="00134008">
              <w:rPr>
                <w:rFonts w:asciiTheme="minorHAnsi" w:eastAsia="Arial" w:hAnsiTheme="minorHAnsi" w:cstheme="minorHAnsi"/>
                <w:spacing w:val="-5"/>
              </w:rPr>
              <w:t xml:space="preserve"> </w:t>
            </w:r>
            <w:r w:rsidRPr="00134008">
              <w:rPr>
                <w:rFonts w:asciiTheme="minorHAnsi" w:eastAsia="Arial" w:hAnsiTheme="minorHAnsi" w:cstheme="minorHAnsi"/>
                <w:spacing w:val="-1"/>
              </w:rPr>
              <w:t>o</w:t>
            </w:r>
            <w:r w:rsidRPr="00134008">
              <w:rPr>
                <w:rFonts w:asciiTheme="minorHAnsi" w:eastAsia="Arial" w:hAnsiTheme="minorHAnsi" w:cstheme="minorHAnsi"/>
              </w:rPr>
              <w:t>r</w:t>
            </w:r>
            <w:r w:rsidRPr="00134008">
              <w:rPr>
                <w:rFonts w:asciiTheme="minorHAnsi" w:eastAsia="Arial" w:hAnsiTheme="minorHAnsi" w:cstheme="minorHAnsi"/>
                <w:spacing w:val="-6"/>
              </w:rPr>
              <w:t xml:space="preserve"> </w:t>
            </w:r>
            <w:r w:rsidRPr="00134008">
              <w:rPr>
                <w:rFonts w:asciiTheme="minorHAnsi" w:eastAsia="Arial" w:hAnsiTheme="minorHAnsi" w:cstheme="minorHAnsi"/>
                <w:spacing w:val="1"/>
              </w:rPr>
              <w:t>l</w:t>
            </w:r>
            <w:r w:rsidRPr="00134008">
              <w:rPr>
                <w:rFonts w:asciiTheme="minorHAnsi" w:eastAsia="Arial" w:hAnsiTheme="minorHAnsi" w:cstheme="minorHAnsi"/>
                <w:spacing w:val="2"/>
              </w:rPr>
              <w:t>o</w:t>
            </w:r>
            <w:r w:rsidRPr="00134008">
              <w:rPr>
                <w:rFonts w:asciiTheme="minorHAnsi" w:eastAsia="Arial" w:hAnsiTheme="minorHAnsi" w:cstheme="minorHAnsi"/>
                <w:spacing w:val="-3"/>
              </w:rPr>
              <w:t>w</w:t>
            </w:r>
            <w:r w:rsidRPr="00134008">
              <w:rPr>
                <w:rFonts w:asciiTheme="minorHAnsi" w:eastAsia="Arial" w:hAnsiTheme="minorHAnsi" w:cstheme="minorHAnsi"/>
                <w:spacing w:val="-1"/>
              </w:rPr>
              <w:t>e</w:t>
            </w:r>
            <w:r w:rsidRPr="00134008">
              <w:rPr>
                <w:rFonts w:asciiTheme="minorHAnsi" w:eastAsia="Arial" w:hAnsiTheme="minorHAnsi" w:cstheme="minorHAnsi"/>
              </w:rPr>
              <w:t>r.</w:t>
            </w:r>
          </w:p>
        </w:tc>
      </w:tr>
    </w:tbl>
    <w:p w14:paraId="57920428" w14:textId="77777777" w:rsidR="009030FF" w:rsidRPr="00134008" w:rsidRDefault="009030FF" w:rsidP="009030FF">
      <w:pPr>
        <w:rPr>
          <w:rFonts w:asciiTheme="minorHAnsi" w:hAnsiTheme="minorHAnsi" w:cstheme="minorHAnsi"/>
          <w:sz w:val="22"/>
          <w:szCs w:val="22"/>
        </w:rPr>
      </w:pPr>
    </w:p>
    <w:p w14:paraId="17B64D1F" w14:textId="77777777" w:rsidR="009030FF" w:rsidRPr="00134008" w:rsidRDefault="009030FF" w:rsidP="009030FF">
      <w:pPr>
        <w:pStyle w:val="Heading2"/>
        <w:rPr>
          <w:rFonts w:asciiTheme="minorHAnsi" w:hAnsiTheme="minorHAnsi" w:cstheme="minorHAnsi"/>
          <w:sz w:val="22"/>
          <w:szCs w:val="22"/>
        </w:rPr>
      </w:pPr>
      <w:bookmarkStart w:id="8" w:name="_Toc515452660"/>
      <w:r w:rsidRPr="00134008">
        <w:rPr>
          <w:rFonts w:asciiTheme="minorHAnsi" w:hAnsiTheme="minorHAnsi" w:cstheme="minorHAnsi"/>
          <w:sz w:val="22"/>
          <w:szCs w:val="22"/>
        </w:rPr>
        <w:t>Final Exam Statement</w:t>
      </w:r>
      <w:bookmarkEnd w:id="8"/>
    </w:p>
    <w:p w14:paraId="47B968E4"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No final exam in this course.</w:t>
      </w:r>
    </w:p>
    <w:p w14:paraId="2EF9C95F" w14:textId="77777777" w:rsidR="009030FF" w:rsidRPr="00134008" w:rsidRDefault="009030FF" w:rsidP="009030FF">
      <w:pPr>
        <w:rPr>
          <w:rFonts w:asciiTheme="minorHAnsi" w:hAnsiTheme="minorHAnsi" w:cstheme="minorHAnsi"/>
          <w:sz w:val="22"/>
          <w:szCs w:val="22"/>
        </w:rPr>
      </w:pPr>
    </w:p>
    <w:p w14:paraId="3FAF137C" w14:textId="047536CD" w:rsidR="009030FF" w:rsidRPr="00134008" w:rsidRDefault="009030FF" w:rsidP="009030FF">
      <w:pPr>
        <w:pStyle w:val="Heading2"/>
        <w:rPr>
          <w:rFonts w:asciiTheme="minorHAnsi" w:hAnsiTheme="minorHAnsi" w:cstheme="minorHAnsi"/>
          <w:sz w:val="22"/>
          <w:szCs w:val="22"/>
        </w:rPr>
      </w:pPr>
      <w:bookmarkStart w:id="9" w:name="_Toc515452661"/>
      <w:r w:rsidRPr="00134008">
        <w:rPr>
          <w:rFonts w:asciiTheme="minorHAnsi" w:hAnsiTheme="minorHAnsi" w:cstheme="minorHAnsi"/>
          <w:sz w:val="22"/>
          <w:szCs w:val="22"/>
        </w:rPr>
        <w:t>School of Education/Course Attendance Policy</w:t>
      </w:r>
      <w:bookmarkEnd w:id="9"/>
    </w:p>
    <w:p w14:paraId="3A8B4AF2" w14:textId="77777777" w:rsidR="009030FF" w:rsidRPr="00134008" w:rsidRDefault="009030FF" w:rsidP="009030FF">
      <w:pPr>
        <w:pStyle w:val="BodyText"/>
        <w:rPr>
          <w:rFonts w:asciiTheme="minorHAnsi" w:hAnsiTheme="minorHAnsi" w:cstheme="minorHAnsi"/>
          <w:b w:val="0"/>
          <w:sz w:val="22"/>
          <w:szCs w:val="22"/>
        </w:rPr>
      </w:pPr>
      <w:r w:rsidRPr="00134008">
        <w:rPr>
          <w:rFonts w:asciiTheme="minorHAnsi" w:hAnsiTheme="minorHAnsi" w:cstheme="minorHAnsi"/>
          <w:b w:val="0"/>
          <w:sz w:val="22"/>
          <w:szCs w:val="22"/>
        </w:rPr>
        <w:t xml:space="preserve">Due to the dynamic and interactive nature of courses in the School of Education, all candidates (course participants) are expected to attend all classes and participate actively.  At a minimum, candidates (course participants) must attend more than 80% of class time, or s/he may not receive a passing grade for the course at the discretion of the instructor. As a professional courtesy, I would appreciate an email letting me know when you will be missing class. Should you have extenuating circumstances, please contact me as soon as possible. </w:t>
      </w:r>
    </w:p>
    <w:p w14:paraId="0CC70A06" w14:textId="77777777" w:rsidR="009030FF" w:rsidRPr="00134008" w:rsidRDefault="009030FF" w:rsidP="009030FF">
      <w:pPr>
        <w:rPr>
          <w:rFonts w:asciiTheme="minorHAnsi" w:hAnsiTheme="minorHAnsi" w:cstheme="minorHAnsi"/>
          <w:sz w:val="22"/>
          <w:szCs w:val="22"/>
        </w:rPr>
      </w:pPr>
    </w:p>
    <w:p w14:paraId="4AD82F11" w14:textId="77777777" w:rsidR="009030FF" w:rsidRPr="00134008" w:rsidRDefault="009030FF" w:rsidP="009030FF">
      <w:pPr>
        <w:pStyle w:val="Heading2"/>
        <w:rPr>
          <w:rFonts w:asciiTheme="minorHAnsi" w:hAnsiTheme="minorHAnsi" w:cstheme="minorHAnsi"/>
          <w:sz w:val="22"/>
          <w:szCs w:val="22"/>
        </w:rPr>
      </w:pPr>
      <w:bookmarkStart w:id="10" w:name="_Toc515452662"/>
      <w:r w:rsidRPr="00134008">
        <w:rPr>
          <w:rFonts w:asciiTheme="minorHAnsi" w:hAnsiTheme="minorHAnsi" w:cstheme="minorHAnsi"/>
          <w:sz w:val="22"/>
          <w:szCs w:val="22"/>
        </w:rPr>
        <w:t>Policy on Late/Missed Work</w:t>
      </w:r>
      <w:bookmarkEnd w:id="10"/>
    </w:p>
    <w:p w14:paraId="6292836E"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Late work, lack of participation in the Geographical Group Meetings or face-to-Face class meetings count as late work since participation is a part of the scoring of professional dispositions for the course. Please refer to the Cougar Course for details.</w:t>
      </w:r>
    </w:p>
    <w:p w14:paraId="29C8EE26" w14:textId="77777777" w:rsidR="009030FF" w:rsidRPr="00134008" w:rsidRDefault="009030FF" w:rsidP="009030FF">
      <w:pPr>
        <w:rPr>
          <w:rFonts w:asciiTheme="minorHAnsi" w:hAnsiTheme="minorHAnsi" w:cstheme="minorHAnsi"/>
          <w:sz w:val="22"/>
          <w:szCs w:val="22"/>
        </w:rPr>
      </w:pPr>
    </w:p>
    <w:p w14:paraId="1C6503D2" w14:textId="77777777" w:rsidR="009030FF" w:rsidRPr="00134008" w:rsidRDefault="009030FF" w:rsidP="009030FF">
      <w:pPr>
        <w:pStyle w:val="Heading2"/>
        <w:rPr>
          <w:rFonts w:asciiTheme="minorHAnsi" w:hAnsiTheme="minorHAnsi" w:cstheme="minorHAnsi"/>
          <w:sz w:val="22"/>
          <w:szCs w:val="22"/>
        </w:rPr>
      </w:pPr>
      <w:bookmarkStart w:id="11" w:name="_Toc515452663"/>
      <w:r w:rsidRPr="00134008">
        <w:rPr>
          <w:rFonts w:asciiTheme="minorHAnsi" w:hAnsiTheme="minorHAnsi" w:cstheme="minorHAnsi"/>
          <w:sz w:val="22"/>
          <w:szCs w:val="22"/>
        </w:rPr>
        <w:t>Student Collaboration Policy</w:t>
      </w:r>
      <w:bookmarkEnd w:id="11"/>
    </w:p>
    <w:p w14:paraId="441341B4" w14:textId="1FC4060E" w:rsidR="009030FF" w:rsidRPr="00134008" w:rsidRDefault="009030FF" w:rsidP="00CA5229">
      <w:pPr>
        <w:rPr>
          <w:rFonts w:asciiTheme="minorHAnsi" w:hAnsiTheme="minorHAnsi" w:cstheme="minorHAnsi"/>
          <w:sz w:val="22"/>
          <w:szCs w:val="22"/>
        </w:rPr>
      </w:pPr>
      <w:r w:rsidRPr="00134008">
        <w:rPr>
          <w:rFonts w:asciiTheme="minorHAnsi" w:hAnsiTheme="minorHAnsi" w:cstheme="minorHAnsi"/>
          <w:sz w:val="22"/>
          <w:szCs w:val="22"/>
        </w:rPr>
        <w:t>This course requires students to collaborate on assignments and all students are required to work together. Details regarding these policies and expected behaviors are covered the first night in class during the time geographical groups are formed.</w:t>
      </w:r>
    </w:p>
    <w:p w14:paraId="31CC6F1B" w14:textId="77777777" w:rsidR="009030FF" w:rsidRPr="00134008" w:rsidRDefault="009030FF" w:rsidP="009030FF">
      <w:pPr>
        <w:pStyle w:val="Heading1"/>
        <w:rPr>
          <w:rFonts w:asciiTheme="minorHAnsi" w:hAnsiTheme="minorHAnsi" w:cstheme="minorHAnsi"/>
          <w:sz w:val="22"/>
          <w:szCs w:val="22"/>
        </w:rPr>
      </w:pPr>
      <w:bookmarkStart w:id="12" w:name="_Toc515452664"/>
      <w:r w:rsidRPr="00134008">
        <w:rPr>
          <w:rFonts w:asciiTheme="minorHAnsi" w:hAnsiTheme="minorHAnsi" w:cstheme="minorHAnsi"/>
          <w:sz w:val="22"/>
          <w:szCs w:val="22"/>
        </w:rPr>
        <w:t>GENERAL CONSIDERATIONS</w:t>
      </w:r>
      <w:bookmarkEnd w:id="12"/>
      <w:r w:rsidRPr="00134008">
        <w:rPr>
          <w:rFonts w:asciiTheme="minorHAnsi" w:hAnsiTheme="minorHAnsi" w:cstheme="minorHAnsi"/>
          <w:sz w:val="22"/>
          <w:szCs w:val="22"/>
        </w:rPr>
        <w:t xml:space="preserve"> </w:t>
      </w:r>
    </w:p>
    <w:p w14:paraId="0ACF3B0D" w14:textId="77777777" w:rsidR="009030FF" w:rsidRPr="00134008" w:rsidRDefault="009030FF" w:rsidP="009030FF">
      <w:pPr>
        <w:pStyle w:val="Heading2"/>
        <w:rPr>
          <w:rFonts w:asciiTheme="minorHAnsi" w:hAnsiTheme="minorHAnsi" w:cstheme="minorHAnsi"/>
          <w:sz w:val="22"/>
          <w:szCs w:val="22"/>
        </w:rPr>
      </w:pPr>
      <w:bookmarkStart w:id="13" w:name="_Toc515452665"/>
      <w:r w:rsidRPr="00134008">
        <w:rPr>
          <w:rFonts w:asciiTheme="minorHAnsi" w:hAnsiTheme="minorHAnsi" w:cstheme="minorHAnsi"/>
          <w:sz w:val="22"/>
          <w:szCs w:val="22"/>
        </w:rPr>
        <w:t>CSUSM Academic Honesty Policy</w:t>
      </w:r>
      <w:bookmarkEnd w:id="13"/>
    </w:p>
    <w:p w14:paraId="4B1905D6" w14:textId="77777777" w:rsidR="009030FF" w:rsidRPr="00134008" w:rsidRDefault="009030FF" w:rsidP="009030FF">
      <w:pPr>
        <w:rPr>
          <w:rFonts w:asciiTheme="minorHAnsi" w:hAnsiTheme="minorHAnsi" w:cstheme="minorHAnsi"/>
          <w:bCs/>
          <w:sz w:val="22"/>
          <w:szCs w:val="22"/>
        </w:rPr>
      </w:pPr>
      <w:r w:rsidRPr="00134008">
        <w:rPr>
          <w:rFonts w:asciiTheme="minorHAnsi" w:hAnsiTheme="minorHAnsi" w:cstheme="minorHAnsi"/>
          <w:bCs/>
          <w:sz w:val="22"/>
          <w:szCs w:val="22"/>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1A01D1B7" w14:textId="77777777" w:rsidR="009030FF" w:rsidRPr="00134008" w:rsidRDefault="009030FF" w:rsidP="009030FF">
      <w:pPr>
        <w:rPr>
          <w:rFonts w:asciiTheme="minorHAnsi" w:hAnsiTheme="minorHAnsi" w:cstheme="minorHAnsi"/>
          <w:bCs/>
          <w:sz w:val="22"/>
          <w:szCs w:val="22"/>
        </w:rPr>
      </w:pPr>
    </w:p>
    <w:p w14:paraId="52D70D54" w14:textId="77777777" w:rsidR="009030FF" w:rsidRPr="00134008" w:rsidRDefault="009030FF" w:rsidP="009030FF">
      <w:pPr>
        <w:rPr>
          <w:rFonts w:asciiTheme="minorHAnsi" w:hAnsiTheme="minorHAnsi" w:cstheme="minorHAnsi"/>
          <w:bCs/>
          <w:sz w:val="22"/>
          <w:szCs w:val="22"/>
        </w:rPr>
      </w:pPr>
      <w:r w:rsidRPr="00134008">
        <w:rPr>
          <w:rFonts w:asciiTheme="minorHAnsi" w:hAnsiTheme="minorHAnsi" w:cstheme="minorHAnsi"/>
          <w:bCs/>
          <w:sz w:val="22"/>
          <w:szCs w:val="22"/>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F274408" w14:textId="77777777" w:rsidR="009030FF" w:rsidRPr="00134008" w:rsidRDefault="009030FF" w:rsidP="009030FF">
      <w:pPr>
        <w:rPr>
          <w:rFonts w:asciiTheme="minorHAnsi" w:hAnsiTheme="minorHAnsi" w:cstheme="minorHAnsi"/>
          <w:bCs/>
          <w:sz w:val="22"/>
          <w:szCs w:val="22"/>
        </w:rPr>
      </w:pPr>
    </w:p>
    <w:p w14:paraId="4069ABB1" w14:textId="77777777" w:rsidR="009030FF" w:rsidRPr="00134008" w:rsidRDefault="009030FF" w:rsidP="009030FF">
      <w:pPr>
        <w:rPr>
          <w:rFonts w:asciiTheme="minorHAnsi" w:hAnsiTheme="minorHAnsi" w:cstheme="minorHAnsi"/>
          <w:bCs/>
          <w:sz w:val="22"/>
          <w:szCs w:val="22"/>
        </w:rPr>
      </w:pPr>
      <w:r w:rsidRPr="00134008">
        <w:rPr>
          <w:rFonts w:asciiTheme="minorHAnsi" w:hAnsiTheme="minorHAnsi" w:cstheme="minorHAnsi"/>
          <w:bCs/>
          <w:sz w:val="22"/>
          <w:szCs w:val="22"/>
        </w:rPr>
        <w:t>Incidents of Academic Dishonesty will be reported to the Dean of Students.  Sanctions at the University level may include suspension or expulsion from the University.</w:t>
      </w:r>
    </w:p>
    <w:p w14:paraId="30EC7566" w14:textId="77777777" w:rsidR="009030FF" w:rsidRPr="00134008" w:rsidRDefault="009030FF" w:rsidP="009030FF">
      <w:pPr>
        <w:rPr>
          <w:rFonts w:asciiTheme="minorHAnsi" w:hAnsiTheme="minorHAnsi" w:cstheme="minorHAnsi"/>
          <w:bCs/>
          <w:sz w:val="22"/>
          <w:szCs w:val="22"/>
        </w:rPr>
      </w:pPr>
    </w:p>
    <w:p w14:paraId="7A60AA8F" w14:textId="77777777" w:rsidR="009030FF" w:rsidRPr="00134008" w:rsidRDefault="009030FF" w:rsidP="009030FF">
      <w:pPr>
        <w:rPr>
          <w:rFonts w:asciiTheme="minorHAnsi" w:hAnsiTheme="minorHAnsi" w:cstheme="minorHAnsi"/>
          <w:bCs/>
          <w:sz w:val="22"/>
          <w:szCs w:val="22"/>
        </w:rPr>
      </w:pPr>
      <w:r w:rsidRPr="00134008">
        <w:rPr>
          <w:rFonts w:asciiTheme="minorHAnsi" w:hAnsiTheme="minorHAnsi" w:cstheme="minorHAnsi"/>
          <w:bCs/>
          <w:sz w:val="22"/>
          <w:szCs w:val="22"/>
        </w:rPr>
        <w:lastRenderedPageBreak/>
        <w:t xml:space="preserve">Refer to the full Academic Honesty Policy at: </w:t>
      </w:r>
      <w:hyperlink r:id="rId28" w:history="1">
        <w:r w:rsidRPr="00134008">
          <w:rPr>
            <w:rStyle w:val="Hyperlink"/>
            <w:rFonts w:asciiTheme="minorHAnsi" w:hAnsiTheme="minorHAnsi" w:cstheme="minorHAnsi"/>
            <w:bCs/>
            <w:sz w:val="22"/>
            <w:szCs w:val="22"/>
          </w:rPr>
          <w:t>http://www.csusm.edu/policies/active/documents/Academic_Honesty_Policy.html</w:t>
        </w:r>
      </w:hyperlink>
      <w:r w:rsidRPr="00134008">
        <w:rPr>
          <w:rFonts w:asciiTheme="minorHAnsi" w:hAnsiTheme="minorHAnsi" w:cstheme="minorHAnsi"/>
          <w:bCs/>
          <w:sz w:val="22"/>
          <w:szCs w:val="22"/>
        </w:rPr>
        <w:t xml:space="preserve"> </w:t>
      </w:r>
    </w:p>
    <w:p w14:paraId="697C2E5A" w14:textId="77777777" w:rsidR="009030FF" w:rsidRPr="00134008" w:rsidRDefault="009030FF" w:rsidP="009030FF">
      <w:pPr>
        <w:rPr>
          <w:rFonts w:asciiTheme="minorHAnsi" w:hAnsiTheme="minorHAnsi" w:cstheme="minorHAnsi"/>
          <w:sz w:val="22"/>
          <w:szCs w:val="22"/>
        </w:rPr>
      </w:pPr>
    </w:p>
    <w:p w14:paraId="5C0B1D04" w14:textId="77777777" w:rsidR="009030FF" w:rsidRPr="00134008" w:rsidRDefault="009030FF" w:rsidP="009030FF">
      <w:pPr>
        <w:pStyle w:val="Heading2"/>
        <w:rPr>
          <w:rFonts w:asciiTheme="minorHAnsi" w:hAnsiTheme="minorHAnsi" w:cstheme="minorHAnsi"/>
          <w:sz w:val="22"/>
          <w:szCs w:val="22"/>
        </w:rPr>
      </w:pPr>
      <w:bookmarkStart w:id="14" w:name="_Toc515452666"/>
      <w:r w:rsidRPr="00134008">
        <w:rPr>
          <w:rFonts w:asciiTheme="minorHAnsi" w:hAnsiTheme="minorHAnsi" w:cstheme="minorHAnsi"/>
          <w:sz w:val="22"/>
          <w:szCs w:val="22"/>
        </w:rPr>
        <w:t>Plagiarism</w:t>
      </w:r>
      <w:bookmarkEnd w:id="14"/>
    </w:p>
    <w:p w14:paraId="316518FE"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bCs/>
          <w:sz w:val="22"/>
          <w:szCs w:val="22"/>
        </w:rPr>
        <w:t xml:space="preserve">As an educator, it is expected </w:t>
      </w:r>
      <w:r w:rsidRPr="00134008">
        <w:rPr>
          <w:rFonts w:asciiTheme="minorHAnsi" w:hAnsiTheme="minorHAnsi" w:cstheme="minorHAnsi"/>
          <w:sz w:val="22"/>
          <w:szCs w:val="22"/>
        </w:rPr>
        <w:t xml:space="preserve">that each candidate (course participant)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9" w:history="1">
        <w:r w:rsidRPr="00134008">
          <w:rPr>
            <w:rStyle w:val="Hyperlink"/>
            <w:rFonts w:asciiTheme="minorHAnsi" w:hAnsiTheme="minorHAnsi" w:cstheme="minorHAnsi"/>
            <w:sz w:val="22"/>
            <w:szCs w:val="22"/>
          </w:rPr>
          <w:t>http://library.csusm.edu/plagiarism/index.html</w:t>
        </w:r>
      </w:hyperlink>
      <w:r w:rsidRPr="00134008">
        <w:rPr>
          <w:rFonts w:asciiTheme="minorHAnsi" w:hAnsiTheme="minorHAnsi" w:cstheme="minorHAnsi"/>
          <w:sz w:val="22"/>
          <w:szCs w:val="22"/>
        </w:rPr>
        <w:t>.  If there are questions about academic honesty, please consult the University catalog.</w:t>
      </w:r>
    </w:p>
    <w:p w14:paraId="0E7C8964" w14:textId="77777777" w:rsidR="009030FF" w:rsidRPr="00134008" w:rsidRDefault="009030FF" w:rsidP="009030FF">
      <w:pPr>
        <w:ind w:left="720"/>
        <w:rPr>
          <w:rFonts w:asciiTheme="minorHAnsi" w:hAnsiTheme="minorHAnsi" w:cstheme="minorHAnsi"/>
          <w:bCs/>
          <w:sz w:val="22"/>
          <w:szCs w:val="22"/>
        </w:rPr>
      </w:pPr>
    </w:p>
    <w:p w14:paraId="4ABBCF91" w14:textId="77777777" w:rsidR="00A52F17" w:rsidRPr="00EA213E" w:rsidRDefault="00A52F17" w:rsidP="00A52F17">
      <w:pPr>
        <w:pStyle w:val="Heading2"/>
        <w:rPr>
          <w:rFonts w:ascii="Cambria" w:hAnsi="Cambria"/>
        </w:rPr>
      </w:pPr>
      <w:bookmarkStart w:id="15" w:name="x__Toc458063638"/>
      <w:bookmarkStart w:id="16" w:name="_Toc515452668"/>
      <w:r w:rsidRPr="00EA213E">
        <w:rPr>
          <w:rFonts w:ascii="Cambria" w:hAnsi="Cambria"/>
        </w:rPr>
        <w:t>Students with Disabilities Requiring Reasonable Accommodations</w:t>
      </w:r>
      <w:bookmarkEnd w:id="15"/>
    </w:p>
    <w:p w14:paraId="2216BEFA" w14:textId="77777777" w:rsidR="00A52F17" w:rsidRPr="00A52F17" w:rsidRDefault="00A52F17" w:rsidP="00A52F17">
      <w:pPr>
        <w:pStyle w:val="xmsonormal"/>
        <w:autoSpaceDE w:val="0"/>
        <w:autoSpaceDN w:val="0"/>
        <w:rPr>
          <w:rFonts w:asciiTheme="minorHAnsi" w:hAnsiTheme="minorHAnsi" w:cstheme="minorHAnsi"/>
          <w:sz w:val="22"/>
          <w:szCs w:val="22"/>
          <w:lang w:eastAsia="en-US"/>
        </w:rPr>
      </w:pPr>
      <w:r w:rsidRPr="00A52F17">
        <w:rPr>
          <w:rFonts w:asciiTheme="minorHAnsi" w:hAnsiTheme="minorHAnsi" w:cstheme="minorHAnsi"/>
          <w:sz w:val="22"/>
          <w:szCs w:val="22"/>
          <w:lang w:eastAsia="en-US"/>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or, in order to ensure confidentiality, in a more private setting.</w:t>
      </w:r>
    </w:p>
    <w:p w14:paraId="36CAAB41" w14:textId="77777777" w:rsidR="009030FF" w:rsidRPr="00134008" w:rsidRDefault="009030FF" w:rsidP="009030FF">
      <w:pPr>
        <w:pStyle w:val="Heading2"/>
        <w:rPr>
          <w:rFonts w:asciiTheme="minorHAnsi" w:hAnsiTheme="minorHAnsi" w:cstheme="minorHAnsi"/>
          <w:sz w:val="22"/>
          <w:szCs w:val="22"/>
        </w:rPr>
      </w:pPr>
      <w:r w:rsidRPr="00134008">
        <w:rPr>
          <w:rFonts w:asciiTheme="minorHAnsi" w:hAnsiTheme="minorHAnsi" w:cstheme="minorHAnsi"/>
          <w:sz w:val="22"/>
          <w:szCs w:val="22"/>
        </w:rPr>
        <w:t>Credit Hour Policy Statement</w:t>
      </w:r>
      <w:bookmarkEnd w:id="16"/>
    </w:p>
    <w:p w14:paraId="1818B39C"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Per the University Credit Hour Policy, this course includes class time devoted to describing to students how the combination of face-to-face time, out-of-class time associated with the face-to-face sessions, and on-line work will total at least 45 hours per unit of credit.</w:t>
      </w:r>
    </w:p>
    <w:p w14:paraId="06AF16BB" w14:textId="77777777" w:rsidR="009030FF" w:rsidRPr="00134008" w:rsidRDefault="009030FF" w:rsidP="009030FF">
      <w:pPr>
        <w:rPr>
          <w:rFonts w:asciiTheme="minorHAnsi" w:hAnsiTheme="minorHAnsi" w:cstheme="minorHAnsi"/>
          <w:color w:val="FF0000"/>
          <w:sz w:val="22"/>
          <w:szCs w:val="22"/>
        </w:rPr>
      </w:pPr>
    </w:p>
    <w:p w14:paraId="0607BA1C" w14:textId="77777777" w:rsidR="009030FF" w:rsidRPr="00134008" w:rsidRDefault="009030FF" w:rsidP="009030FF">
      <w:pPr>
        <w:pStyle w:val="Heading2"/>
        <w:rPr>
          <w:rFonts w:asciiTheme="minorHAnsi" w:hAnsiTheme="minorHAnsi" w:cstheme="minorHAnsi"/>
          <w:i/>
          <w:sz w:val="22"/>
          <w:szCs w:val="22"/>
          <w:u w:val="none"/>
        </w:rPr>
      </w:pPr>
      <w:bookmarkStart w:id="17" w:name="_Toc515452669"/>
      <w:r w:rsidRPr="00134008">
        <w:rPr>
          <w:rFonts w:asciiTheme="minorHAnsi" w:hAnsiTheme="minorHAnsi" w:cstheme="minorHAnsi"/>
          <w:sz w:val="22"/>
          <w:szCs w:val="22"/>
        </w:rPr>
        <w:t>All University Writing Requirement</w:t>
      </w:r>
      <w:bookmarkEnd w:id="17"/>
    </w:p>
    <w:p w14:paraId="717B8428" w14:textId="77777777" w:rsidR="009030FF" w:rsidRPr="00134008" w:rsidRDefault="009030FF" w:rsidP="009030FF">
      <w:pPr>
        <w:rPr>
          <w:rFonts w:asciiTheme="minorHAnsi" w:hAnsiTheme="minorHAnsi" w:cstheme="minorHAnsi"/>
          <w:bCs/>
          <w:sz w:val="22"/>
          <w:szCs w:val="22"/>
        </w:rPr>
      </w:pPr>
      <w:r w:rsidRPr="00134008">
        <w:rPr>
          <w:rFonts w:asciiTheme="minorHAnsi" w:hAnsiTheme="minorHAnsi" w:cstheme="minorHAnsi"/>
          <w:bCs/>
          <w:sz w:val="22"/>
          <w:szCs w:val="22"/>
        </w:rPr>
        <w:t xml:space="preserve">All-University Writing Requirement is 850 words for a 1-unit course, 1700 words for a 2-unit course, and 2500 words for courses of 3 or more units. Since this is a writing course, these requirements are satisfied. </w:t>
      </w:r>
    </w:p>
    <w:p w14:paraId="2A89F761" w14:textId="77777777" w:rsidR="009030FF" w:rsidRPr="00134008" w:rsidRDefault="009030FF" w:rsidP="009030FF">
      <w:pPr>
        <w:rPr>
          <w:rFonts w:asciiTheme="minorHAnsi" w:hAnsiTheme="minorHAnsi" w:cstheme="minorHAnsi"/>
          <w:bCs/>
          <w:color w:val="FF0000"/>
          <w:sz w:val="22"/>
          <w:szCs w:val="22"/>
        </w:rPr>
      </w:pPr>
    </w:p>
    <w:p w14:paraId="09E42007" w14:textId="77777777" w:rsidR="009030FF" w:rsidRPr="00134008" w:rsidRDefault="009030FF" w:rsidP="009030FF">
      <w:pPr>
        <w:pStyle w:val="Heading2"/>
        <w:rPr>
          <w:rFonts w:asciiTheme="minorHAnsi" w:hAnsiTheme="minorHAnsi" w:cstheme="minorHAnsi"/>
          <w:i/>
          <w:color w:val="0033CC"/>
          <w:sz w:val="22"/>
          <w:szCs w:val="22"/>
          <w:u w:val="none"/>
        </w:rPr>
      </w:pPr>
      <w:bookmarkStart w:id="18" w:name="_Toc515452670"/>
      <w:r w:rsidRPr="00134008">
        <w:rPr>
          <w:rFonts w:asciiTheme="minorHAnsi" w:hAnsiTheme="minorHAnsi" w:cstheme="minorHAnsi"/>
          <w:sz w:val="22"/>
          <w:szCs w:val="22"/>
        </w:rPr>
        <w:t>Course Format</w:t>
      </w:r>
      <w:bookmarkEnd w:id="18"/>
      <w:r w:rsidRPr="00134008">
        <w:rPr>
          <w:rFonts w:asciiTheme="minorHAnsi" w:hAnsiTheme="minorHAnsi" w:cstheme="minorHAnsi"/>
          <w:sz w:val="22"/>
          <w:szCs w:val="22"/>
        </w:rPr>
        <w:t xml:space="preserve"> </w:t>
      </w:r>
      <w:r w:rsidRPr="00134008">
        <w:rPr>
          <w:rFonts w:asciiTheme="minorHAnsi" w:hAnsiTheme="minorHAnsi" w:cstheme="minorHAnsi"/>
          <w:i/>
          <w:color w:val="0033CC"/>
          <w:sz w:val="22"/>
          <w:szCs w:val="22"/>
          <w:u w:val="none"/>
        </w:rPr>
        <w:t xml:space="preserve"> </w:t>
      </w:r>
    </w:p>
    <w:p w14:paraId="0FAD7394" w14:textId="77777777" w:rsidR="009030FF" w:rsidRPr="00134008" w:rsidRDefault="009030FF" w:rsidP="009030FF">
      <w:pPr>
        <w:rPr>
          <w:rFonts w:asciiTheme="minorHAnsi" w:hAnsiTheme="minorHAnsi" w:cstheme="minorHAnsi"/>
          <w:bCs/>
          <w:sz w:val="22"/>
          <w:szCs w:val="22"/>
        </w:rPr>
      </w:pPr>
      <w:r w:rsidRPr="00134008">
        <w:rPr>
          <w:rFonts w:asciiTheme="minorHAnsi" w:hAnsiTheme="minorHAnsi" w:cstheme="minorHAnsi"/>
          <w:bCs/>
          <w:sz w:val="22"/>
          <w:szCs w:val="22"/>
        </w:rPr>
        <w:t>This is a hybrid course, meeting on campus in class every other week, with cougar course supports and assignments for the independent weeks when candidates meet in geographical groups.</w:t>
      </w:r>
    </w:p>
    <w:p w14:paraId="0C37AFBD" w14:textId="77777777" w:rsidR="009030FF" w:rsidRPr="00134008" w:rsidRDefault="009030FF" w:rsidP="009030FF">
      <w:pPr>
        <w:rPr>
          <w:rFonts w:asciiTheme="minorHAnsi" w:hAnsiTheme="minorHAnsi" w:cstheme="minorHAnsi"/>
          <w:bCs/>
          <w:color w:val="0033CC"/>
          <w:sz w:val="22"/>
          <w:szCs w:val="22"/>
        </w:rPr>
      </w:pPr>
    </w:p>
    <w:p w14:paraId="4F5D9743" w14:textId="77777777" w:rsidR="009030FF" w:rsidRPr="00134008" w:rsidRDefault="009030FF" w:rsidP="009030FF">
      <w:pPr>
        <w:pStyle w:val="Heading2"/>
        <w:rPr>
          <w:rFonts w:asciiTheme="minorHAnsi" w:hAnsiTheme="minorHAnsi" w:cstheme="minorHAnsi"/>
          <w:sz w:val="22"/>
          <w:szCs w:val="22"/>
        </w:rPr>
      </w:pPr>
      <w:bookmarkStart w:id="19" w:name="_Toc515452671"/>
      <w:r w:rsidRPr="00134008">
        <w:rPr>
          <w:rFonts w:asciiTheme="minorHAnsi" w:hAnsiTheme="minorHAnsi" w:cstheme="minorHAnsi"/>
          <w:sz w:val="22"/>
          <w:szCs w:val="22"/>
        </w:rPr>
        <w:t>Necessary Technical Competency Required of Students</w:t>
      </w:r>
      <w:bookmarkEnd w:id="19"/>
    </w:p>
    <w:p w14:paraId="5480C89E"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Fully functional laptop and familiarity with Google drive as cougar courses is a minimum requirement for this course. The use of the MSWord Track Changes tool is advisable.</w:t>
      </w:r>
    </w:p>
    <w:p w14:paraId="6B9D4916" w14:textId="77777777" w:rsidR="009030FF" w:rsidRPr="00134008" w:rsidRDefault="009030FF" w:rsidP="009030FF">
      <w:pPr>
        <w:rPr>
          <w:rFonts w:asciiTheme="minorHAnsi" w:hAnsiTheme="minorHAnsi" w:cstheme="minorHAnsi"/>
          <w:bCs/>
          <w:color w:val="0033CC"/>
          <w:sz w:val="22"/>
          <w:szCs w:val="22"/>
        </w:rPr>
      </w:pPr>
    </w:p>
    <w:p w14:paraId="0C09BC38" w14:textId="77777777" w:rsidR="009030FF" w:rsidRPr="00134008" w:rsidRDefault="009030FF" w:rsidP="009030FF">
      <w:pPr>
        <w:pStyle w:val="Heading2"/>
        <w:rPr>
          <w:rFonts w:asciiTheme="minorHAnsi" w:hAnsiTheme="minorHAnsi" w:cstheme="minorHAnsi"/>
          <w:sz w:val="22"/>
          <w:szCs w:val="22"/>
        </w:rPr>
      </w:pPr>
      <w:bookmarkStart w:id="20" w:name="_Toc515452672"/>
      <w:r w:rsidRPr="00134008">
        <w:rPr>
          <w:rFonts w:asciiTheme="minorHAnsi" w:hAnsiTheme="minorHAnsi" w:cstheme="minorHAnsi"/>
          <w:sz w:val="22"/>
          <w:szCs w:val="22"/>
        </w:rPr>
        <w:t>Contact Information for Technical Support Assistance</w:t>
      </w:r>
      <w:bookmarkEnd w:id="20"/>
    </w:p>
    <w:p w14:paraId="6C86611F" w14:textId="77777777" w:rsidR="009030FF" w:rsidRPr="00134008" w:rsidRDefault="009030FF" w:rsidP="009030FF">
      <w:pPr>
        <w:pStyle w:val="ListParagraph"/>
        <w:numPr>
          <w:ilvl w:val="0"/>
          <w:numId w:val="2"/>
        </w:numPr>
        <w:rPr>
          <w:rFonts w:asciiTheme="minorHAnsi" w:hAnsiTheme="minorHAnsi" w:cstheme="minorHAnsi"/>
          <w:sz w:val="22"/>
          <w:szCs w:val="22"/>
        </w:rPr>
      </w:pPr>
      <w:r w:rsidRPr="00134008">
        <w:rPr>
          <w:rFonts w:asciiTheme="minorHAnsi" w:hAnsiTheme="minorHAnsi" w:cstheme="minorHAnsi"/>
          <w:sz w:val="22"/>
          <w:szCs w:val="22"/>
        </w:rPr>
        <w:t xml:space="preserve">Email: </w:t>
      </w:r>
      <w:hyperlink r:id="rId30" w:history="1">
        <w:r w:rsidRPr="00134008">
          <w:rPr>
            <w:rStyle w:val="Hyperlink"/>
            <w:rFonts w:asciiTheme="minorHAnsi" w:hAnsiTheme="minorHAnsi" w:cstheme="minorHAnsi"/>
            <w:b/>
            <w:bCs/>
            <w:sz w:val="22"/>
            <w:szCs w:val="22"/>
          </w:rPr>
          <w:t>sth@csusm.edu</w:t>
        </w:r>
      </w:hyperlink>
      <w:r w:rsidRPr="00134008">
        <w:rPr>
          <w:rFonts w:asciiTheme="minorHAnsi" w:hAnsiTheme="minorHAnsi" w:cstheme="minorHAnsi"/>
          <w:sz w:val="22"/>
          <w:szCs w:val="22"/>
        </w:rPr>
        <w:t xml:space="preserve"> </w:t>
      </w:r>
    </w:p>
    <w:p w14:paraId="7A48C59D" w14:textId="77777777" w:rsidR="009030FF" w:rsidRPr="00134008" w:rsidRDefault="009030FF" w:rsidP="009030FF">
      <w:pPr>
        <w:pStyle w:val="ListParagraph"/>
        <w:numPr>
          <w:ilvl w:val="0"/>
          <w:numId w:val="2"/>
        </w:numPr>
        <w:rPr>
          <w:rFonts w:asciiTheme="minorHAnsi" w:hAnsiTheme="minorHAnsi" w:cstheme="minorHAnsi"/>
          <w:sz w:val="22"/>
          <w:szCs w:val="22"/>
        </w:rPr>
      </w:pPr>
      <w:r w:rsidRPr="00134008">
        <w:rPr>
          <w:rFonts w:asciiTheme="minorHAnsi" w:hAnsiTheme="minorHAnsi" w:cstheme="minorHAnsi"/>
          <w:sz w:val="22"/>
          <w:szCs w:val="22"/>
        </w:rPr>
        <w:t xml:space="preserve">Phone: </w:t>
      </w:r>
      <w:r w:rsidRPr="00134008">
        <w:rPr>
          <w:rStyle w:val="Strong"/>
          <w:rFonts w:asciiTheme="minorHAnsi" w:hAnsiTheme="minorHAnsi" w:cstheme="minorHAnsi"/>
          <w:sz w:val="22"/>
          <w:szCs w:val="22"/>
        </w:rPr>
        <w:t>760-750-6505</w:t>
      </w:r>
      <w:r w:rsidRPr="00134008">
        <w:rPr>
          <w:rFonts w:asciiTheme="minorHAnsi" w:hAnsiTheme="minorHAnsi" w:cstheme="minorHAnsi"/>
          <w:sz w:val="22"/>
          <w:szCs w:val="22"/>
        </w:rPr>
        <w:t xml:space="preserve"> </w:t>
      </w:r>
    </w:p>
    <w:p w14:paraId="54D212D7" w14:textId="77777777" w:rsidR="009030FF" w:rsidRPr="00134008" w:rsidRDefault="009030FF" w:rsidP="009030FF">
      <w:pPr>
        <w:pStyle w:val="ListParagraph"/>
        <w:numPr>
          <w:ilvl w:val="0"/>
          <w:numId w:val="2"/>
        </w:numPr>
        <w:rPr>
          <w:rFonts w:asciiTheme="minorHAnsi" w:hAnsiTheme="minorHAnsi" w:cstheme="minorHAnsi"/>
          <w:sz w:val="22"/>
          <w:szCs w:val="22"/>
        </w:rPr>
      </w:pPr>
      <w:r w:rsidRPr="00134008">
        <w:rPr>
          <w:rFonts w:asciiTheme="minorHAnsi" w:hAnsiTheme="minorHAnsi" w:cstheme="minorHAnsi"/>
          <w:sz w:val="22"/>
          <w:szCs w:val="22"/>
        </w:rPr>
        <w:t>Location: 2nd floor of Kellogg Library</w:t>
      </w:r>
    </w:p>
    <w:p w14:paraId="1A29B739" w14:textId="77777777" w:rsidR="009030FF" w:rsidRPr="00134008" w:rsidRDefault="009030FF" w:rsidP="009030FF">
      <w:pPr>
        <w:rPr>
          <w:rFonts w:asciiTheme="minorHAnsi" w:hAnsiTheme="minorHAnsi" w:cstheme="minorHAnsi"/>
          <w:color w:val="FF0000"/>
          <w:sz w:val="22"/>
          <w:szCs w:val="22"/>
        </w:rPr>
      </w:pPr>
      <w:r w:rsidRPr="00134008">
        <w:rPr>
          <w:rFonts w:asciiTheme="minorHAnsi" w:hAnsiTheme="minorHAnsi" w:cstheme="minorHAnsi"/>
          <w:sz w:val="22"/>
          <w:szCs w:val="22"/>
        </w:rPr>
        <w:t>Monday - Thursday 7:00 am - 7:00 pm, Friday 8:00 - 5:00pm</w:t>
      </w:r>
    </w:p>
    <w:p w14:paraId="4D66B583" w14:textId="77777777" w:rsidR="009030FF" w:rsidRPr="00134008" w:rsidRDefault="009030FF" w:rsidP="009030FF">
      <w:pPr>
        <w:rPr>
          <w:rFonts w:asciiTheme="minorHAnsi" w:hAnsiTheme="minorHAnsi" w:cstheme="minorHAnsi"/>
          <w:color w:val="FF0000"/>
          <w:sz w:val="22"/>
          <w:szCs w:val="22"/>
        </w:rPr>
      </w:pPr>
    </w:p>
    <w:p w14:paraId="784E3814" w14:textId="77777777" w:rsidR="009030FF" w:rsidRPr="00134008" w:rsidRDefault="009030FF" w:rsidP="009030FF">
      <w:pPr>
        <w:pStyle w:val="Heading2"/>
        <w:rPr>
          <w:rFonts w:asciiTheme="minorHAnsi" w:hAnsiTheme="minorHAnsi" w:cstheme="minorHAnsi"/>
          <w:sz w:val="22"/>
          <w:szCs w:val="22"/>
        </w:rPr>
      </w:pPr>
      <w:bookmarkStart w:id="21" w:name="_Toc515452673"/>
      <w:r w:rsidRPr="00134008">
        <w:rPr>
          <w:rFonts w:asciiTheme="minorHAnsi" w:hAnsiTheme="minorHAnsi" w:cstheme="minorHAnsi"/>
          <w:sz w:val="22"/>
          <w:szCs w:val="22"/>
        </w:rPr>
        <w:t>Electronic Communication Protocol</w:t>
      </w:r>
      <w:bookmarkEnd w:id="21"/>
    </w:p>
    <w:p w14:paraId="6BCA6122"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w:t>
      </w:r>
      <w:r w:rsidRPr="00134008">
        <w:rPr>
          <w:rFonts w:asciiTheme="minorHAnsi" w:hAnsiTheme="minorHAnsi" w:cstheme="minorHAnsi"/>
          <w:sz w:val="22"/>
          <w:szCs w:val="22"/>
        </w:rPr>
        <w:lastRenderedPageBreak/>
        <w:t>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4DFD3795" w14:textId="77777777" w:rsidR="009030FF" w:rsidRPr="00134008" w:rsidRDefault="009030FF" w:rsidP="009030FF">
      <w:pPr>
        <w:rPr>
          <w:rFonts w:asciiTheme="minorHAnsi" w:hAnsiTheme="minorHAnsi" w:cstheme="minorHAnsi"/>
          <w:sz w:val="22"/>
          <w:szCs w:val="22"/>
        </w:rPr>
      </w:pPr>
    </w:p>
    <w:p w14:paraId="064A2E11"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Things to consider:</w:t>
      </w:r>
    </w:p>
    <w:p w14:paraId="66D5FAF8" w14:textId="77777777" w:rsidR="009030FF" w:rsidRPr="00134008" w:rsidRDefault="009030FF" w:rsidP="009030FF">
      <w:pPr>
        <w:pStyle w:val="ListParagraph"/>
        <w:rPr>
          <w:rFonts w:asciiTheme="minorHAnsi" w:hAnsiTheme="minorHAnsi" w:cstheme="minorHAnsi"/>
          <w:sz w:val="22"/>
          <w:szCs w:val="22"/>
        </w:rPr>
      </w:pPr>
      <w:r w:rsidRPr="00134008">
        <w:rPr>
          <w:rFonts w:asciiTheme="minorHAnsi" w:hAnsiTheme="minorHAnsi" w:cstheme="minorHAnsi"/>
          <w:sz w:val="22"/>
          <w:szCs w:val="22"/>
        </w:rPr>
        <w:t>Would I say in person what this electronic message specifically says?</w:t>
      </w:r>
    </w:p>
    <w:p w14:paraId="3A09F029" w14:textId="77777777" w:rsidR="009030FF" w:rsidRPr="00134008" w:rsidRDefault="009030FF" w:rsidP="009030FF">
      <w:pPr>
        <w:pStyle w:val="ListParagraph"/>
        <w:rPr>
          <w:rFonts w:asciiTheme="minorHAnsi" w:hAnsiTheme="minorHAnsi" w:cstheme="minorHAnsi"/>
          <w:sz w:val="22"/>
          <w:szCs w:val="22"/>
        </w:rPr>
      </w:pPr>
      <w:r w:rsidRPr="00134008">
        <w:rPr>
          <w:rFonts w:asciiTheme="minorHAnsi" w:hAnsiTheme="minorHAnsi" w:cstheme="minorHAnsi"/>
          <w:sz w:val="22"/>
          <w:szCs w:val="22"/>
        </w:rPr>
        <w:t>How could this message be misconstrued?</w:t>
      </w:r>
    </w:p>
    <w:p w14:paraId="2A4F163C" w14:textId="77777777" w:rsidR="009030FF" w:rsidRPr="00134008" w:rsidRDefault="009030FF" w:rsidP="009030FF">
      <w:pPr>
        <w:pStyle w:val="ListParagraph"/>
        <w:rPr>
          <w:rFonts w:asciiTheme="minorHAnsi" w:hAnsiTheme="minorHAnsi" w:cstheme="minorHAnsi"/>
          <w:sz w:val="22"/>
          <w:szCs w:val="22"/>
        </w:rPr>
      </w:pPr>
      <w:r w:rsidRPr="00134008">
        <w:rPr>
          <w:rFonts w:asciiTheme="minorHAnsi" w:hAnsiTheme="minorHAnsi" w:cstheme="minorHAnsi"/>
          <w:sz w:val="22"/>
          <w:szCs w:val="22"/>
        </w:rPr>
        <w:t>Does this message represent my highest self?</w:t>
      </w:r>
    </w:p>
    <w:p w14:paraId="3714BE42" w14:textId="77777777" w:rsidR="009030FF" w:rsidRPr="00134008" w:rsidRDefault="009030FF" w:rsidP="009030FF">
      <w:pPr>
        <w:pStyle w:val="ListParagraph"/>
        <w:rPr>
          <w:rFonts w:asciiTheme="minorHAnsi" w:hAnsiTheme="minorHAnsi" w:cstheme="minorHAnsi"/>
          <w:sz w:val="22"/>
          <w:szCs w:val="22"/>
        </w:rPr>
      </w:pPr>
      <w:r w:rsidRPr="00134008">
        <w:rPr>
          <w:rFonts w:asciiTheme="minorHAnsi" w:hAnsiTheme="minorHAnsi" w:cstheme="minorHAnsi"/>
          <w:sz w:val="22"/>
          <w:szCs w:val="22"/>
        </w:rPr>
        <w:t>Am I sending this electronic message to avoid a face-to-face conversation?</w:t>
      </w:r>
    </w:p>
    <w:p w14:paraId="31D3C83D" w14:textId="77777777" w:rsidR="009030FF" w:rsidRPr="00134008" w:rsidRDefault="009030FF" w:rsidP="009030FF">
      <w:pPr>
        <w:rPr>
          <w:rFonts w:asciiTheme="minorHAnsi" w:hAnsiTheme="minorHAnsi" w:cstheme="minorHAnsi"/>
          <w:sz w:val="22"/>
          <w:szCs w:val="22"/>
        </w:rPr>
      </w:pPr>
    </w:p>
    <w:p w14:paraId="24B592F8" w14:textId="77777777" w:rsidR="009030FF" w:rsidRPr="00134008" w:rsidRDefault="009030FF" w:rsidP="009030FF">
      <w:pPr>
        <w:rPr>
          <w:rFonts w:asciiTheme="minorHAnsi" w:hAnsiTheme="minorHAnsi" w:cstheme="minorHAnsi"/>
          <w:sz w:val="22"/>
          <w:szCs w:val="22"/>
        </w:rPr>
      </w:pPr>
      <w:r w:rsidRPr="00134008">
        <w:rPr>
          <w:rFonts w:asciiTheme="minorHAnsi" w:hAnsiTheme="minorHAnsi" w:cstheme="minorHAnsi"/>
          <w:sz w:val="22"/>
          <w:szCs w:val="22"/>
        </w:rPr>
        <w:t>In addition, if there is ever a concern with an electronic message sent to you, please talk with the author in person in order to correct any confusion.</w:t>
      </w:r>
    </w:p>
    <w:p w14:paraId="64D40085" w14:textId="18991140" w:rsidR="009030FF" w:rsidRPr="00134008" w:rsidRDefault="009030FF" w:rsidP="009030FF">
      <w:pPr>
        <w:rPr>
          <w:rFonts w:asciiTheme="minorHAnsi" w:hAnsiTheme="minorHAnsi" w:cstheme="minorHAnsi"/>
          <w:sz w:val="22"/>
          <w:szCs w:val="22"/>
        </w:rPr>
      </w:pPr>
    </w:p>
    <w:p w14:paraId="4337812B" w14:textId="43631BF2" w:rsidR="0098386C" w:rsidRPr="00134008" w:rsidRDefault="0098386C" w:rsidP="009030FF">
      <w:pPr>
        <w:rPr>
          <w:rFonts w:asciiTheme="minorHAnsi" w:hAnsiTheme="minorHAnsi" w:cstheme="minorHAnsi"/>
          <w:sz w:val="22"/>
          <w:szCs w:val="22"/>
        </w:rPr>
      </w:pPr>
    </w:p>
    <w:p w14:paraId="4C33FE23" w14:textId="01A95BC9" w:rsidR="0098386C" w:rsidRPr="00134008" w:rsidRDefault="0098386C">
      <w:pPr>
        <w:rPr>
          <w:rFonts w:asciiTheme="minorHAnsi" w:hAnsiTheme="minorHAnsi" w:cstheme="minorHAnsi"/>
          <w:sz w:val="22"/>
          <w:szCs w:val="22"/>
        </w:rPr>
      </w:pPr>
      <w:r w:rsidRPr="00134008">
        <w:rPr>
          <w:rFonts w:asciiTheme="minorHAnsi" w:hAnsiTheme="minorHAnsi" w:cstheme="minorHAnsi"/>
          <w:sz w:val="22"/>
          <w:szCs w:val="22"/>
        </w:rPr>
        <w:br w:type="page"/>
      </w:r>
    </w:p>
    <w:p w14:paraId="0C4C41A2" w14:textId="77777777" w:rsidR="0098386C" w:rsidRPr="00134008" w:rsidRDefault="0098386C" w:rsidP="0098386C">
      <w:pPr>
        <w:jc w:val="center"/>
        <w:rPr>
          <w:rFonts w:asciiTheme="minorHAnsi" w:hAnsiTheme="minorHAnsi" w:cstheme="minorHAnsi"/>
          <w:sz w:val="22"/>
          <w:szCs w:val="22"/>
        </w:rPr>
        <w:sectPr w:rsidR="0098386C" w:rsidRPr="00134008" w:rsidSect="0030770D">
          <w:headerReference w:type="first" r:id="rId31"/>
          <w:pgSz w:w="12240" w:h="15840" w:code="1"/>
          <w:pgMar w:top="1296" w:right="1296" w:bottom="1296" w:left="1296" w:header="720" w:footer="864" w:gutter="0"/>
          <w:pgNumType w:start="0"/>
          <w:cols w:space="720"/>
          <w:titlePg/>
          <w:docGrid w:linePitch="272"/>
        </w:sectPr>
      </w:pPr>
    </w:p>
    <w:p w14:paraId="163043C9" w14:textId="3E2907AD" w:rsidR="0098386C" w:rsidRPr="00CA5229" w:rsidRDefault="0098386C" w:rsidP="00CA5229">
      <w:pPr>
        <w:jc w:val="center"/>
        <w:rPr>
          <w:rFonts w:asciiTheme="minorHAnsi" w:hAnsiTheme="minorHAnsi" w:cstheme="minorHAnsi"/>
          <w:b/>
          <w:bCs/>
          <w:sz w:val="22"/>
          <w:szCs w:val="22"/>
        </w:rPr>
      </w:pPr>
      <w:r w:rsidRPr="00134008">
        <w:rPr>
          <w:rFonts w:asciiTheme="minorHAnsi" w:hAnsiTheme="minorHAnsi" w:cstheme="minorHAnsi"/>
          <w:b/>
          <w:bCs/>
          <w:sz w:val="22"/>
          <w:szCs w:val="22"/>
        </w:rPr>
        <w:lastRenderedPageBreak/>
        <w:t>Everyday Change Agent Scoring Outline: EDUC 603</w:t>
      </w:r>
    </w:p>
    <w:p w14:paraId="54A53CD3" w14:textId="77777777" w:rsidR="0098386C" w:rsidRPr="00134008" w:rsidRDefault="0098386C" w:rsidP="0098386C">
      <w:pPr>
        <w:rPr>
          <w:rFonts w:asciiTheme="minorHAnsi" w:hAnsiTheme="minorHAnsi" w:cstheme="minorHAnsi"/>
          <w:color w:val="000000"/>
          <w:sz w:val="22"/>
          <w:szCs w:val="22"/>
        </w:rPr>
      </w:pPr>
      <w:r w:rsidRPr="00134008">
        <w:rPr>
          <w:rFonts w:asciiTheme="minorHAnsi" w:hAnsiTheme="minorHAnsi" w:cstheme="minorHAnsi"/>
          <w:color w:val="000000"/>
          <w:sz w:val="22"/>
          <w:szCs w:val="22"/>
        </w:rPr>
        <w:t>PSLO #2: Explain how curriculum and instruction can address inequities in schools.</w:t>
      </w:r>
    </w:p>
    <w:p w14:paraId="621B5D71" w14:textId="77777777" w:rsidR="0098386C" w:rsidRPr="00134008" w:rsidRDefault="0098386C" w:rsidP="0098386C">
      <w:pPr>
        <w:rPr>
          <w:rFonts w:asciiTheme="minorHAnsi" w:hAnsiTheme="minorHAnsi" w:cstheme="minorHAnsi"/>
          <w:color w:val="000000"/>
          <w:sz w:val="22"/>
          <w:szCs w:val="22"/>
        </w:rPr>
      </w:pPr>
    </w:p>
    <w:p w14:paraId="4EDC9C61" w14:textId="77777777" w:rsidR="0098386C" w:rsidRPr="00134008" w:rsidRDefault="0098386C" w:rsidP="0098386C">
      <w:pPr>
        <w:rPr>
          <w:rFonts w:asciiTheme="minorHAnsi" w:hAnsiTheme="minorHAnsi" w:cstheme="minorHAnsi"/>
          <w:color w:val="000000"/>
          <w:sz w:val="22"/>
          <w:szCs w:val="22"/>
        </w:rPr>
      </w:pPr>
      <w:r w:rsidRPr="00134008">
        <w:rPr>
          <w:rFonts w:asciiTheme="minorHAnsi" w:hAnsiTheme="minorHAnsi" w:cstheme="minorHAnsi"/>
          <w:b/>
          <w:bCs/>
          <w:color w:val="000000"/>
          <w:sz w:val="22"/>
          <w:szCs w:val="22"/>
        </w:rPr>
        <w:t>Everyday Change Agent Assignment</w:t>
      </w:r>
      <w:r w:rsidRPr="00134008">
        <w:rPr>
          <w:rFonts w:asciiTheme="minorHAnsi" w:hAnsiTheme="minorHAnsi" w:cstheme="minorHAnsi"/>
          <w:color w:val="000000"/>
          <w:sz w:val="22"/>
          <w:szCs w:val="22"/>
        </w:rPr>
        <w:t>: Drawing on the research, as well as the data you collected in your classroom/school for this course, produce a product (e.g., 3-5- page paper; blog; art piece; vlog) that:</w:t>
      </w:r>
    </w:p>
    <w:p w14:paraId="00681766" w14:textId="77777777" w:rsidR="0098386C" w:rsidRPr="00134008" w:rsidRDefault="0098386C" w:rsidP="0098386C">
      <w:pPr>
        <w:pStyle w:val="ListParagraph"/>
        <w:numPr>
          <w:ilvl w:val="0"/>
          <w:numId w:val="13"/>
        </w:numPr>
        <w:rPr>
          <w:rFonts w:asciiTheme="minorHAnsi" w:hAnsiTheme="minorHAnsi" w:cstheme="minorHAnsi"/>
          <w:color w:val="000000"/>
          <w:sz w:val="22"/>
          <w:szCs w:val="22"/>
        </w:rPr>
      </w:pPr>
      <w:r w:rsidRPr="00134008">
        <w:rPr>
          <w:rFonts w:asciiTheme="minorHAnsi" w:hAnsiTheme="minorHAnsi" w:cstheme="minorHAnsi"/>
          <w:color w:val="000000"/>
          <w:sz w:val="22"/>
          <w:szCs w:val="22"/>
        </w:rPr>
        <w:t>Uses vivid examples and data you have collected to describe an area of inequity you have documented in your school/classroom(s);</w:t>
      </w:r>
    </w:p>
    <w:p w14:paraId="34565595" w14:textId="77777777" w:rsidR="0098386C" w:rsidRPr="00134008" w:rsidRDefault="0098386C" w:rsidP="0098386C">
      <w:pPr>
        <w:pStyle w:val="ListParagraph"/>
        <w:numPr>
          <w:ilvl w:val="0"/>
          <w:numId w:val="13"/>
        </w:numPr>
        <w:rPr>
          <w:rFonts w:asciiTheme="minorHAnsi" w:hAnsiTheme="minorHAnsi" w:cstheme="minorHAnsi"/>
          <w:color w:val="000000"/>
          <w:sz w:val="22"/>
          <w:szCs w:val="22"/>
        </w:rPr>
      </w:pPr>
      <w:r w:rsidRPr="00134008">
        <w:rPr>
          <w:rFonts w:asciiTheme="minorHAnsi" w:hAnsiTheme="minorHAnsi" w:cstheme="minorHAnsi"/>
          <w:color w:val="000000"/>
          <w:sz w:val="22"/>
          <w:szCs w:val="22"/>
        </w:rPr>
        <w:t>Describes the prevalence of this inequity using data you have collected (e.g., certain class periods, certain subject areas, certain groups of students);</w:t>
      </w:r>
    </w:p>
    <w:p w14:paraId="6F1E1171" w14:textId="77777777" w:rsidR="0098386C" w:rsidRPr="00134008" w:rsidRDefault="0098386C" w:rsidP="0098386C">
      <w:pPr>
        <w:pStyle w:val="ListParagraph"/>
        <w:numPr>
          <w:ilvl w:val="0"/>
          <w:numId w:val="13"/>
        </w:numPr>
        <w:rPr>
          <w:rFonts w:asciiTheme="minorHAnsi" w:hAnsiTheme="minorHAnsi" w:cstheme="minorHAnsi"/>
          <w:color w:val="000000"/>
          <w:sz w:val="22"/>
          <w:szCs w:val="22"/>
        </w:rPr>
      </w:pPr>
      <w:r w:rsidRPr="00134008">
        <w:rPr>
          <w:rFonts w:asciiTheme="minorHAnsi" w:hAnsiTheme="minorHAnsi" w:cstheme="minorHAnsi"/>
          <w:color w:val="000000"/>
          <w:sz w:val="22"/>
          <w:szCs w:val="22"/>
        </w:rPr>
        <w:t xml:space="preserve">Imagines how </w:t>
      </w:r>
      <w:r w:rsidRPr="00134008">
        <w:rPr>
          <w:rFonts w:asciiTheme="minorHAnsi" w:hAnsiTheme="minorHAnsi" w:cstheme="minorHAnsi"/>
          <w:color w:val="000000"/>
          <w:sz w:val="22"/>
          <w:szCs w:val="22"/>
          <w:u w:val="single"/>
        </w:rPr>
        <w:t>your</w:t>
      </w:r>
      <w:r w:rsidRPr="00134008">
        <w:rPr>
          <w:rFonts w:asciiTheme="minorHAnsi" w:hAnsiTheme="minorHAnsi" w:cstheme="minorHAnsi"/>
          <w:color w:val="000000"/>
          <w:sz w:val="22"/>
          <w:szCs w:val="22"/>
        </w:rPr>
        <w:t xml:space="preserve"> curriculum and instruction might shift or change to address this inequity. Be sure to specifically explain (i.e., what might your plan be?) how you might go about addressing this inequity on an everyday basis in your classroom.</w:t>
      </w:r>
    </w:p>
    <w:p w14:paraId="6F8FFBE2" w14:textId="77777777" w:rsidR="0098386C" w:rsidRPr="00134008" w:rsidRDefault="0098386C" w:rsidP="0098386C">
      <w:pPr>
        <w:rPr>
          <w:rFonts w:asciiTheme="minorHAnsi" w:hAnsiTheme="minorHAnsi" w:cstheme="minorHAnsi"/>
          <w:sz w:val="22"/>
          <w:szCs w:val="22"/>
        </w:rPr>
      </w:pPr>
    </w:p>
    <w:tbl>
      <w:tblPr>
        <w:tblStyle w:val="TableGrid"/>
        <w:tblW w:w="11680" w:type="dxa"/>
        <w:tblLook w:val="04A0" w:firstRow="1" w:lastRow="0" w:firstColumn="1" w:lastColumn="0" w:noHBand="0" w:noVBand="1"/>
      </w:tblPr>
      <w:tblGrid>
        <w:gridCol w:w="2235"/>
        <w:gridCol w:w="788"/>
        <w:gridCol w:w="8657"/>
      </w:tblGrid>
      <w:tr w:rsidR="0098386C" w:rsidRPr="00134008" w14:paraId="3320E875" w14:textId="77777777" w:rsidTr="009F3511">
        <w:trPr>
          <w:trHeight w:val="431"/>
        </w:trPr>
        <w:tc>
          <w:tcPr>
            <w:tcW w:w="2237" w:type="dxa"/>
            <w:vAlign w:val="center"/>
          </w:tcPr>
          <w:p w14:paraId="01BEF33C" w14:textId="77777777" w:rsidR="0098386C" w:rsidRPr="00134008" w:rsidRDefault="0098386C" w:rsidP="009F3511">
            <w:pPr>
              <w:rPr>
                <w:rFonts w:asciiTheme="minorHAnsi" w:hAnsiTheme="minorHAnsi" w:cstheme="minorHAnsi"/>
                <w:b/>
                <w:bCs/>
                <w:sz w:val="22"/>
                <w:szCs w:val="22"/>
              </w:rPr>
            </w:pPr>
            <w:r w:rsidRPr="00134008">
              <w:rPr>
                <w:rFonts w:asciiTheme="minorHAnsi" w:hAnsiTheme="minorHAnsi" w:cstheme="minorHAnsi"/>
                <w:b/>
                <w:bCs/>
                <w:sz w:val="22"/>
                <w:szCs w:val="22"/>
              </w:rPr>
              <w:t>Aspect</w:t>
            </w:r>
          </w:p>
        </w:tc>
        <w:tc>
          <w:tcPr>
            <w:tcW w:w="728" w:type="dxa"/>
            <w:vAlign w:val="center"/>
          </w:tcPr>
          <w:p w14:paraId="1585E817" w14:textId="77777777" w:rsidR="0098386C" w:rsidRPr="00134008" w:rsidRDefault="0098386C" w:rsidP="009F3511">
            <w:pPr>
              <w:rPr>
                <w:rFonts w:asciiTheme="minorHAnsi" w:hAnsiTheme="minorHAnsi" w:cstheme="minorHAnsi"/>
                <w:b/>
                <w:bCs/>
                <w:sz w:val="22"/>
                <w:szCs w:val="22"/>
              </w:rPr>
            </w:pPr>
            <w:r w:rsidRPr="00134008">
              <w:rPr>
                <w:rFonts w:asciiTheme="minorHAnsi" w:hAnsiTheme="minorHAnsi" w:cstheme="minorHAnsi"/>
                <w:b/>
                <w:bCs/>
                <w:sz w:val="22"/>
                <w:szCs w:val="22"/>
              </w:rPr>
              <w:t>Points</w:t>
            </w:r>
          </w:p>
        </w:tc>
        <w:tc>
          <w:tcPr>
            <w:tcW w:w="8715" w:type="dxa"/>
          </w:tcPr>
          <w:p w14:paraId="4D25830A" w14:textId="77777777" w:rsidR="0098386C" w:rsidRPr="00134008" w:rsidRDefault="0098386C" w:rsidP="009F3511">
            <w:pPr>
              <w:jc w:val="center"/>
              <w:rPr>
                <w:rFonts w:asciiTheme="minorHAnsi" w:hAnsiTheme="minorHAnsi" w:cstheme="minorHAnsi"/>
                <w:b/>
                <w:bCs/>
                <w:sz w:val="22"/>
                <w:szCs w:val="22"/>
              </w:rPr>
            </w:pPr>
            <w:r w:rsidRPr="00134008">
              <w:rPr>
                <w:rFonts w:asciiTheme="minorHAnsi" w:hAnsiTheme="minorHAnsi" w:cstheme="minorHAnsi"/>
                <w:b/>
                <w:bCs/>
                <w:sz w:val="22"/>
                <w:szCs w:val="22"/>
              </w:rPr>
              <w:t>Criteria</w:t>
            </w:r>
          </w:p>
        </w:tc>
      </w:tr>
      <w:tr w:rsidR="0098386C" w:rsidRPr="00134008" w14:paraId="771847C2" w14:textId="77777777" w:rsidTr="009F3511">
        <w:trPr>
          <w:trHeight w:val="1660"/>
        </w:trPr>
        <w:tc>
          <w:tcPr>
            <w:tcW w:w="2237" w:type="dxa"/>
            <w:vAlign w:val="center"/>
          </w:tcPr>
          <w:p w14:paraId="10829178" w14:textId="77777777" w:rsidR="0098386C" w:rsidRPr="00134008" w:rsidRDefault="0098386C" w:rsidP="009F3511">
            <w:pPr>
              <w:rPr>
                <w:rFonts w:asciiTheme="minorHAnsi" w:hAnsiTheme="minorHAnsi" w:cstheme="minorHAnsi"/>
                <w:b/>
                <w:bCs/>
                <w:sz w:val="22"/>
                <w:szCs w:val="22"/>
              </w:rPr>
            </w:pPr>
            <w:r w:rsidRPr="00134008">
              <w:rPr>
                <w:rFonts w:asciiTheme="minorHAnsi" w:hAnsiTheme="minorHAnsi" w:cstheme="minorHAnsi"/>
                <w:b/>
                <w:bCs/>
                <w:sz w:val="22"/>
                <w:szCs w:val="22"/>
              </w:rPr>
              <w:t>Description of inequity in school/classroom(s)</w:t>
            </w:r>
          </w:p>
        </w:tc>
        <w:tc>
          <w:tcPr>
            <w:tcW w:w="728" w:type="dxa"/>
          </w:tcPr>
          <w:p w14:paraId="7C136E93"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20</w:t>
            </w:r>
          </w:p>
          <w:p w14:paraId="1085F045" w14:textId="77777777" w:rsidR="0098386C" w:rsidRPr="00134008" w:rsidRDefault="0098386C" w:rsidP="009F3511">
            <w:pPr>
              <w:jc w:val="center"/>
              <w:rPr>
                <w:rFonts w:asciiTheme="minorHAnsi" w:hAnsiTheme="minorHAnsi" w:cstheme="minorHAnsi"/>
                <w:sz w:val="22"/>
                <w:szCs w:val="22"/>
              </w:rPr>
            </w:pPr>
          </w:p>
          <w:p w14:paraId="7D5F4C12"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20</w:t>
            </w:r>
          </w:p>
        </w:tc>
        <w:tc>
          <w:tcPr>
            <w:tcW w:w="8715" w:type="dxa"/>
          </w:tcPr>
          <w:p w14:paraId="4BF659E8" w14:textId="77777777" w:rsidR="0098386C" w:rsidRPr="00134008" w:rsidRDefault="0098386C" w:rsidP="0098386C">
            <w:pPr>
              <w:pStyle w:val="ListParagraph"/>
              <w:numPr>
                <w:ilvl w:val="0"/>
                <w:numId w:val="16"/>
              </w:numPr>
              <w:rPr>
                <w:rFonts w:asciiTheme="minorHAnsi" w:hAnsiTheme="minorHAnsi" w:cstheme="minorHAnsi"/>
                <w:sz w:val="22"/>
                <w:szCs w:val="22"/>
              </w:rPr>
            </w:pPr>
            <w:r w:rsidRPr="00134008">
              <w:rPr>
                <w:rFonts w:asciiTheme="minorHAnsi" w:hAnsiTheme="minorHAnsi" w:cstheme="minorHAnsi"/>
                <w:sz w:val="22"/>
                <w:szCs w:val="22"/>
              </w:rPr>
              <w:t>Uses vivid examples from collected data to clearly describe an area of inequity in their school/classroom(s);</w:t>
            </w:r>
          </w:p>
          <w:p w14:paraId="44E3ED6D" w14:textId="77777777" w:rsidR="0098386C" w:rsidRPr="00134008" w:rsidRDefault="0098386C" w:rsidP="0098386C">
            <w:pPr>
              <w:pStyle w:val="ListParagraph"/>
              <w:numPr>
                <w:ilvl w:val="0"/>
                <w:numId w:val="16"/>
              </w:numPr>
              <w:rPr>
                <w:rFonts w:asciiTheme="minorHAnsi" w:hAnsiTheme="minorHAnsi" w:cstheme="minorHAnsi"/>
                <w:sz w:val="22"/>
                <w:szCs w:val="22"/>
              </w:rPr>
            </w:pPr>
            <w:r w:rsidRPr="00134008">
              <w:rPr>
                <w:rFonts w:asciiTheme="minorHAnsi" w:hAnsiTheme="minorHAnsi" w:cstheme="minorHAnsi"/>
                <w:sz w:val="22"/>
                <w:szCs w:val="22"/>
              </w:rPr>
              <w:t>Utilizing collected data, clearly describes the prevalence of this inequity in their school/classroom(s);</w:t>
            </w:r>
          </w:p>
        </w:tc>
      </w:tr>
      <w:tr w:rsidR="0098386C" w:rsidRPr="00134008" w14:paraId="70C2B48F" w14:textId="77777777" w:rsidTr="00CA5229">
        <w:trPr>
          <w:trHeight w:val="1763"/>
        </w:trPr>
        <w:tc>
          <w:tcPr>
            <w:tcW w:w="2237" w:type="dxa"/>
            <w:vAlign w:val="center"/>
          </w:tcPr>
          <w:p w14:paraId="7985E385" w14:textId="77777777" w:rsidR="0098386C" w:rsidRPr="00134008" w:rsidRDefault="0098386C" w:rsidP="009F3511">
            <w:pPr>
              <w:rPr>
                <w:rFonts w:asciiTheme="minorHAnsi" w:hAnsiTheme="minorHAnsi" w:cstheme="minorHAnsi"/>
                <w:b/>
                <w:bCs/>
                <w:sz w:val="22"/>
                <w:szCs w:val="22"/>
              </w:rPr>
            </w:pPr>
            <w:r w:rsidRPr="00134008">
              <w:rPr>
                <w:rFonts w:asciiTheme="minorHAnsi" w:hAnsiTheme="minorHAnsi" w:cstheme="minorHAnsi"/>
                <w:b/>
                <w:bCs/>
                <w:sz w:val="22"/>
                <w:szCs w:val="22"/>
              </w:rPr>
              <w:t>Explanation of how they might use curriculum and instruction in their classroom to address named inequity</w:t>
            </w:r>
          </w:p>
        </w:tc>
        <w:tc>
          <w:tcPr>
            <w:tcW w:w="728" w:type="dxa"/>
          </w:tcPr>
          <w:p w14:paraId="207663DF"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20</w:t>
            </w:r>
          </w:p>
          <w:p w14:paraId="78E233E8" w14:textId="77777777" w:rsidR="0098386C" w:rsidRPr="00134008" w:rsidRDefault="0098386C" w:rsidP="009F3511">
            <w:pPr>
              <w:jc w:val="center"/>
              <w:rPr>
                <w:rFonts w:asciiTheme="minorHAnsi" w:hAnsiTheme="minorHAnsi" w:cstheme="minorHAnsi"/>
                <w:sz w:val="22"/>
                <w:szCs w:val="22"/>
              </w:rPr>
            </w:pPr>
          </w:p>
          <w:p w14:paraId="18EE3994"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20</w:t>
            </w:r>
          </w:p>
        </w:tc>
        <w:tc>
          <w:tcPr>
            <w:tcW w:w="8715" w:type="dxa"/>
          </w:tcPr>
          <w:p w14:paraId="0623A4A2" w14:textId="77777777" w:rsidR="0098386C" w:rsidRPr="00134008" w:rsidRDefault="0098386C" w:rsidP="0098386C">
            <w:pPr>
              <w:pStyle w:val="ListParagraph"/>
              <w:numPr>
                <w:ilvl w:val="0"/>
                <w:numId w:val="17"/>
              </w:numPr>
              <w:rPr>
                <w:rFonts w:asciiTheme="minorHAnsi" w:hAnsiTheme="minorHAnsi" w:cstheme="minorHAnsi"/>
                <w:sz w:val="22"/>
                <w:szCs w:val="22"/>
              </w:rPr>
            </w:pPr>
            <w:r w:rsidRPr="00134008">
              <w:rPr>
                <w:rFonts w:asciiTheme="minorHAnsi" w:hAnsiTheme="minorHAnsi" w:cstheme="minorHAnsi"/>
                <w:sz w:val="22"/>
                <w:szCs w:val="22"/>
              </w:rPr>
              <w:t>Clearly overviews how they could use curriculum and instruction in their classroom(s) to address this inequity;</w:t>
            </w:r>
          </w:p>
          <w:p w14:paraId="206F815E" w14:textId="77777777" w:rsidR="0098386C" w:rsidRPr="00134008" w:rsidRDefault="0098386C" w:rsidP="0098386C">
            <w:pPr>
              <w:pStyle w:val="ListParagraph"/>
              <w:numPr>
                <w:ilvl w:val="0"/>
                <w:numId w:val="17"/>
              </w:numPr>
              <w:rPr>
                <w:rFonts w:asciiTheme="minorHAnsi" w:hAnsiTheme="minorHAnsi" w:cstheme="minorHAnsi"/>
                <w:sz w:val="22"/>
                <w:szCs w:val="22"/>
              </w:rPr>
            </w:pPr>
            <w:r w:rsidRPr="00134008">
              <w:rPr>
                <w:rFonts w:asciiTheme="minorHAnsi" w:hAnsiTheme="minorHAnsi" w:cstheme="minorHAnsi"/>
                <w:sz w:val="22"/>
                <w:szCs w:val="22"/>
              </w:rPr>
              <w:t xml:space="preserve">Clearly lays out a plan that explains how they would use curriculum and instruction on an everyday basis in their classroom(s) to address this inequity </w:t>
            </w:r>
          </w:p>
        </w:tc>
      </w:tr>
      <w:tr w:rsidR="0098386C" w:rsidRPr="00134008" w14:paraId="088F8632" w14:textId="77777777" w:rsidTr="0098386C">
        <w:trPr>
          <w:trHeight w:val="68"/>
        </w:trPr>
        <w:tc>
          <w:tcPr>
            <w:tcW w:w="2237" w:type="dxa"/>
            <w:vAlign w:val="center"/>
          </w:tcPr>
          <w:p w14:paraId="7895C1BD" w14:textId="77777777" w:rsidR="0098386C" w:rsidRPr="00134008" w:rsidRDefault="0098386C" w:rsidP="009F3511">
            <w:pPr>
              <w:rPr>
                <w:rFonts w:asciiTheme="minorHAnsi" w:hAnsiTheme="minorHAnsi" w:cstheme="minorHAnsi"/>
                <w:b/>
                <w:bCs/>
                <w:sz w:val="22"/>
                <w:szCs w:val="22"/>
              </w:rPr>
            </w:pPr>
            <w:r w:rsidRPr="00134008">
              <w:rPr>
                <w:rFonts w:asciiTheme="minorHAnsi" w:hAnsiTheme="minorHAnsi" w:cstheme="minorHAnsi"/>
                <w:b/>
                <w:bCs/>
                <w:sz w:val="22"/>
                <w:szCs w:val="22"/>
              </w:rPr>
              <w:t>Coherence and Mechanics</w:t>
            </w:r>
          </w:p>
        </w:tc>
        <w:tc>
          <w:tcPr>
            <w:tcW w:w="728" w:type="dxa"/>
          </w:tcPr>
          <w:p w14:paraId="2436702A"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5</w:t>
            </w:r>
          </w:p>
          <w:p w14:paraId="5779C283"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5</w:t>
            </w:r>
          </w:p>
          <w:p w14:paraId="752811D3" w14:textId="77777777" w:rsidR="0098386C" w:rsidRPr="00134008" w:rsidRDefault="0098386C" w:rsidP="009F3511">
            <w:pPr>
              <w:jc w:val="center"/>
              <w:rPr>
                <w:rFonts w:asciiTheme="minorHAnsi" w:hAnsiTheme="minorHAnsi" w:cstheme="minorHAnsi"/>
                <w:sz w:val="22"/>
                <w:szCs w:val="22"/>
              </w:rPr>
            </w:pPr>
          </w:p>
          <w:p w14:paraId="1D40BD9F"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5</w:t>
            </w:r>
          </w:p>
          <w:p w14:paraId="57B73AE0" w14:textId="77777777" w:rsidR="0098386C" w:rsidRPr="00134008" w:rsidRDefault="0098386C" w:rsidP="009F3511">
            <w:pPr>
              <w:jc w:val="center"/>
              <w:rPr>
                <w:rFonts w:asciiTheme="minorHAnsi" w:hAnsiTheme="minorHAnsi" w:cstheme="minorHAnsi"/>
                <w:sz w:val="22"/>
                <w:szCs w:val="22"/>
              </w:rPr>
            </w:pPr>
            <w:r w:rsidRPr="00134008">
              <w:rPr>
                <w:rFonts w:asciiTheme="minorHAnsi" w:hAnsiTheme="minorHAnsi" w:cstheme="minorHAnsi"/>
                <w:sz w:val="22"/>
                <w:szCs w:val="22"/>
              </w:rPr>
              <w:t>5</w:t>
            </w:r>
          </w:p>
        </w:tc>
        <w:tc>
          <w:tcPr>
            <w:tcW w:w="8715" w:type="dxa"/>
          </w:tcPr>
          <w:p w14:paraId="2B5A9378" w14:textId="77777777" w:rsidR="0098386C" w:rsidRPr="00134008" w:rsidRDefault="0098386C" w:rsidP="0098386C">
            <w:pPr>
              <w:pStyle w:val="ListParagraph"/>
              <w:numPr>
                <w:ilvl w:val="0"/>
                <w:numId w:val="18"/>
              </w:numPr>
              <w:rPr>
                <w:rFonts w:asciiTheme="minorHAnsi" w:hAnsiTheme="minorHAnsi" w:cstheme="minorHAnsi"/>
                <w:sz w:val="22"/>
                <w:szCs w:val="22"/>
              </w:rPr>
            </w:pPr>
            <w:r w:rsidRPr="00134008">
              <w:rPr>
                <w:rFonts w:asciiTheme="minorHAnsi" w:hAnsiTheme="minorHAnsi" w:cstheme="minorHAnsi"/>
                <w:sz w:val="22"/>
                <w:szCs w:val="22"/>
              </w:rPr>
              <w:t>All required elements are included;</w:t>
            </w:r>
          </w:p>
          <w:p w14:paraId="4CD8323E" w14:textId="77777777" w:rsidR="0098386C" w:rsidRPr="00134008" w:rsidRDefault="0098386C" w:rsidP="0098386C">
            <w:pPr>
              <w:pStyle w:val="ListParagraph"/>
              <w:numPr>
                <w:ilvl w:val="0"/>
                <w:numId w:val="18"/>
              </w:numPr>
              <w:rPr>
                <w:rFonts w:asciiTheme="minorHAnsi" w:hAnsiTheme="minorHAnsi" w:cstheme="minorHAnsi"/>
                <w:sz w:val="22"/>
                <w:szCs w:val="22"/>
              </w:rPr>
            </w:pPr>
            <w:r w:rsidRPr="00134008">
              <w:rPr>
                <w:rFonts w:asciiTheme="minorHAnsi" w:hAnsiTheme="minorHAnsi" w:cstheme="minorHAnsi"/>
                <w:sz w:val="22"/>
                <w:szCs w:val="22"/>
              </w:rPr>
              <w:t>Mechanics of writing (e.g., spelling, punctuation, paragraphs, quotation marks) are consistently used correctly;</w:t>
            </w:r>
          </w:p>
          <w:p w14:paraId="1D0C5196" w14:textId="38AB932D" w:rsidR="0098386C" w:rsidRPr="00134008" w:rsidRDefault="0098386C" w:rsidP="0098386C">
            <w:pPr>
              <w:pStyle w:val="ListParagraph"/>
              <w:numPr>
                <w:ilvl w:val="0"/>
                <w:numId w:val="18"/>
              </w:numPr>
              <w:rPr>
                <w:rFonts w:asciiTheme="minorHAnsi" w:hAnsiTheme="minorHAnsi" w:cstheme="minorHAnsi"/>
                <w:sz w:val="22"/>
                <w:szCs w:val="22"/>
              </w:rPr>
            </w:pPr>
            <w:r w:rsidRPr="00134008">
              <w:rPr>
                <w:rFonts w:asciiTheme="minorHAnsi" w:hAnsiTheme="minorHAnsi" w:cstheme="minorHAnsi"/>
                <w:sz w:val="22"/>
                <w:szCs w:val="22"/>
              </w:rPr>
              <w:t xml:space="preserve">References and citations follow </w:t>
            </w:r>
            <w:r w:rsidR="00F177AE" w:rsidRPr="00134008">
              <w:rPr>
                <w:rFonts w:asciiTheme="minorHAnsi" w:hAnsiTheme="minorHAnsi" w:cstheme="minorHAnsi"/>
                <w:sz w:val="22"/>
                <w:szCs w:val="22"/>
              </w:rPr>
              <w:t>APA</w:t>
            </w:r>
            <w:r w:rsidRPr="00134008">
              <w:rPr>
                <w:rFonts w:asciiTheme="minorHAnsi" w:hAnsiTheme="minorHAnsi" w:cstheme="minorHAnsi"/>
                <w:sz w:val="22"/>
                <w:szCs w:val="22"/>
              </w:rPr>
              <w:t xml:space="preserve"> format;</w:t>
            </w:r>
          </w:p>
          <w:p w14:paraId="7CA2B1E5" w14:textId="77777777" w:rsidR="0098386C" w:rsidRPr="00134008" w:rsidRDefault="0098386C" w:rsidP="0098386C">
            <w:pPr>
              <w:pStyle w:val="ListParagraph"/>
              <w:numPr>
                <w:ilvl w:val="0"/>
                <w:numId w:val="18"/>
              </w:numPr>
              <w:rPr>
                <w:rFonts w:asciiTheme="minorHAnsi" w:hAnsiTheme="minorHAnsi" w:cstheme="minorHAnsi"/>
                <w:sz w:val="22"/>
                <w:szCs w:val="22"/>
              </w:rPr>
            </w:pPr>
            <w:r w:rsidRPr="00134008">
              <w:rPr>
                <w:rFonts w:asciiTheme="minorHAnsi" w:hAnsiTheme="minorHAnsi" w:cstheme="minorHAnsi"/>
                <w:sz w:val="22"/>
                <w:szCs w:val="22"/>
              </w:rPr>
              <w:t>The product provides a clear description of the inequity and how it would be addressed through curriculum and instruction in their classroom(s)</w:t>
            </w:r>
          </w:p>
        </w:tc>
      </w:tr>
    </w:tbl>
    <w:p w14:paraId="5932E40B" w14:textId="77777777" w:rsidR="0098386C" w:rsidRPr="00134008" w:rsidRDefault="0098386C" w:rsidP="009030FF">
      <w:pPr>
        <w:rPr>
          <w:rFonts w:asciiTheme="minorHAnsi" w:hAnsiTheme="minorHAnsi" w:cstheme="minorHAnsi"/>
          <w:sz w:val="22"/>
          <w:szCs w:val="22"/>
        </w:rPr>
      </w:pPr>
    </w:p>
    <w:sectPr w:rsidR="0098386C" w:rsidRPr="00134008" w:rsidSect="0098386C">
      <w:pgSz w:w="15840" w:h="12240" w:orient="landscape" w:code="1"/>
      <w:pgMar w:top="1296" w:right="1296" w:bottom="1296"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7916" w14:textId="77777777" w:rsidR="00AB1987" w:rsidRDefault="00AB1987" w:rsidP="009030FF">
      <w:r>
        <w:separator/>
      </w:r>
    </w:p>
  </w:endnote>
  <w:endnote w:type="continuationSeparator" w:id="0">
    <w:p w14:paraId="6188CE9B" w14:textId="77777777" w:rsidR="00AB1987" w:rsidRDefault="00AB1987" w:rsidP="0090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A089" w14:textId="77777777" w:rsidR="004163BE" w:rsidRDefault="0041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CF9" w14:textId="77777777" w:rsidR="009F3511" w:rsidRPr="00953976" w:rsidRDefault="009F3511" w:rsidP="0030770D">
    <w:pPr>
      <w:pStyle w:val="Footer"/>
      <w:framePr w:wrap="around" w:vAnchor="text" w:hAnchor="margin" w:y="1"/>
      <w:rPr>
        <w:rStyle w:val="PageNumber"/>
      </w:rPr>
    </w:pPr>
    <w:r w:rsidRPr="00953976">
      <w:rPr>
        <w:rStyle w:val="PageNumber"/>
      </w:rPr>
      <w:fldChar w:fldCharType="begin"/>
    </w:r>
    <w:r w:rsidRPr="00953976">
      <w:rPr>
        <w:rStyle w:val="PageNumber"/>
      </w:rPr>
      <w:instrText xml:space="preserve">PAGE  </w:instrText>
    </w:r>
    <w:r w:rsidRPr="00953976">
      <w:rPr>
        <w:rStyle w:val="PageNumber"/>
      </w:rPr>
      <w:fldChar w:fldCharType="separate"/>
    </w:r>
    <w:r>
      <w:rPr>
        <w:rStyle w:val="PageNumber"/>
        <w:noProof/>
      </w:rPr>
      <w:t>1</w:t>
    </w:r>
    <w:r w:rsidRPr="00953976">
      <w:rPr>
        <w:rStyle w:val="PageNumber"/>
      </w:rPr>
      <w:fldChar w:fldCharType="end"/>
    </w:r>
  </w:p>
  <w:p w14:paraId="4F7AC6C6" w14:textId="77777777" w:rsidR="009F3511" w:rsidRPr="009030FF" w:rsidRDefault="009F3511" w:rsidP="0030770D">
    <w:pPr>
      <w:pStyle w:val="Footer"/>
      <w:pBdr>
        <w:top w:val="single" w:sz="4" w:space="1" w:color="auto"/>
      </w:pBdr>
      <w:ind w:firstLine="360"/>
      <w:jc w:val="right"/>
      <w:rPr>
        <w:rFonts w:ascii="Arial" w:hAnsi="Arial" w:cs="Arial"/>
        <w:iCs/>
        <w:szCs w:val="18"/>
      </w:rPr>
    </w:pPr>
    <w:r w:rsidRPr="009030FF">
      <w:rPr>
        <w:rFonts w:ascii="Arial" w:hAnsi="Arial" w:cs="Arial"/>
        <w:iCs/>
        <w:szCs w:val="18"/>
      </w:rPr>
      <w:t>Kolman EDUC 649, Fall 2018</w:t>
    </w:r>
  </w:p>
  <w:p w14:paraId="34287FC2" w14:textId="77777777" w:rsidR="009F3511" w:rsidRPr="00F23527" w:rsidRDefault="009F3511" w:rsidP="0030770D">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7507" w14:textId="77777777" w:rsidR="004163BE" w:rsidRDefault="0041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E94E" w14:textId="77777777" w:rsidR="00AB1987" w:rsidRDefault="00AB1987" w:rsidP="009030FF">
      <w:r>
        <w:separator/>
      </w:r>
    </w:p>
  </w:footnote>
  <w:footnote w:type="continuationSeparator" w:id="0">
    <w:p w14:paraId="234E3F6B" w14:textId="77777777" w:rsidR="00AB1987" w:rsidRDefault="00AB1987" w:rsidP="0090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3A3B" w14:textId="77777777" w:rsidR="004163BE" w:rsidRDefault="0041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3EEF" w14:textId="77777777" w:rsidR="004163BE" w:rsidRDefault="00416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120E" w14:textId="77777777" w:rsidR="009F3511" w:rsidRDefault="009F3511" w:rsidP="0030770D">
    <w:pPr>
      <w:pStyle w:val="Header"/>
      <w:tabs>
        <w:tab w:val="clear" w:pos="4320"/>
        <w:tab w:val="clear" w:pos="8640"/>
        <w:tab w:val="right" w:pos="9360"/>
      </w:tabs>
      <w:jc w:val="center"/>
      <w:rPr>
        <w:rFonts w:ascii="Corbel" w:hAnsi="Corbel"/>
        <w:noProof/>
        <w:sz w:val="16"/>
        <w:szCs w:val="16"/>
      </w:rPr>
    </w:pPr>
    <w:r w:rsidRPr="00C025CC">
      <w:rPr>
        <w:noProof/>
        <w:lang w:eastAsia="zh-CN"/>
      </w:rPr>
      <w:drawing>
        <wp:inline distT="0" distB="0" distL="0" distR="0" wp14:anchorId="0936A04B" wp14:editId="0FB01825">
          <wp:extent cx="1244600" cy="694055"/>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94055"/>
                  </a:xfrm>
                  <a:prstGeom prst="rect">
                    <a:avLst/>
                  </a:prstGeom>
                  <a:noFill/>
                  <a:ln>
                    <a:noFill/>
                  </a:ln>
                </pic:spPr>
              </pic:pic>
            </a:graphicData>
          </a:graphic>
        </wp:inline>
      </w:drawing>
    </w:r>
  </w:p>
  <w:p w14:paraId="2C7A86E4" w14:textId="77777777" w:rsidR="009F3511" w:rsidRDefault="009F3511" w:rsidP="0030770D">
    <w:pPr>
      <w:pStyle w:val="Header"/>
      <w:tabs>
        <w:tab w:val="clear" w:pos="4320"/>
        <w:tab w:val="clear" w:pos="8640"/>
        <w:tab w:val="right" w:pos="9360"/>
      </w:tabs>
      <w:rPr>
        <w:rFonts w:ascii="Corbel" w:hAnsi="Corbel"/>
        <w:noProof/>
        <w:sz w:val="16"/>
        <w:szCs w:val="16"/>
      </w:rPr>
    </w:pPr>
  </w:p>
  <w:p w14:paraId="7395B091" w14:textId="77777777" w:rsidR="009F3511" w:rsidRDefault="009F3511" w:rsidP="0030770D">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50A39F6A" w14:textId="77777777" w:rsidR="009F3511" w:rsidRPr="00CD3C6B" w:rsidRDefault="004163BE" w:rsidP="0030770D">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9F3511" w:rsidRPr="00B43BF9">
        <w:rPr>
          <w:rStyle w:val="Hyperlink"/>
          <w:rFonts w:ascii="Corbel" w:hAnsi="Corbel"/>
          <w:b/>
          <w:noProof/>
          <w:sz w:val="18"/>
          <w:szCs w:val="16"/>
        </w:rPr>
        <w:t>www.csusm.edu/soe</w:t>
      </w:r>
    </w:hyperlink>
  </w:p>
  <w:p w14:paraId="30277F59" w14:textId="77777777" w:rsidR="009F3511" w:rsidRDefault="009F3511" w:rsidP="0030770D">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3EC2" w14:textId="77777777" w:rsidR="009F3511" w:rsidRPr="00EC7E7F" w:rsidRDefault="009F3511" w:rsidP="00307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25"/>
    <w:multiLevelType w:val="hybridMultilevel"/>
    <w:tmpl w:val="414C7594"/>
    <w:lvl w:ilvl="0" w:tplc="ED48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32EA5"/>
    <w:multiLevelType w:val="hybridMultilevel"/>
    <w:tmpl w:val="5ADC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3658"/>
    <w:multiLevelType w:val="hybridMultilevel"/>
    <w:tmpl w:val="F33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3C23"/>
    <w:multiLevelType w:val="hybridMultilevel"/>
    <w:tmpl w:val="A2C4AB56"/>
    <w:lvl w:ilvl="0" w:tplc="C07E3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77CFC"/>
    <w:multiLevelType w:val="multilevel"/>
    <w:tmpl w:val="C1EAAF5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A60B3"/>
    <w:multiLevelType w:val="multilevel"/>
    <w:tmpl w:val="A89846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833713"/>
    <w:multiLevelType w:val="hybridMultilevel"/>
    <w:tmpl w:val="6AA01C80"/>
    <w:lvl w:ilvl="0" w:tplc="E4C4B6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21BA"/>
    <w:multiLevelType w:val="hybridMultilevel"/>
    <w:tmpl w:val="1394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96634"/>
    <w:multiLevelType w:val="hybridMultilevel"/>
    <w:tmpl w:val="10108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36CE2"/>
    <w:multiLevelType w:val="hybridMultilevel"/>
    <w:tmpl w:val="93906156"/>
    <w:lvl w:ilvl="0" w:tplc="8DB844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64824"/>
    <w:multiLevelType w:val="hybridMultilevel"/>
    <w:tmpl w:val="1AC07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E7CF7"/>
    <w:multiLevelType w:val="hybridMultilevel"/>
    <w:tmpl w:val="B34AD1D6"/>
    <w:lvl w:ilvl="0" w:tplc="BDCA9F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720F9"/>
    <w:multiLevelType w:val="hybridMultilevel"/>
    <w:tmpl w:val="663E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C7379"/>
    <w:multiLevelType w:val="hybridMultilevel"/>
    <w:tmpl w:val="198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24531"/>
    <w:multiLevelType w:val="hybridMultilevel"/>
    <w:tmpl w:val="650C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7B1C"/>
    <w:multiLevelType w:val="hybridMultilevel"/>
    <w:tmpl w:val="1AC07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3EA6"/>
    <w:multiLevelType w:val="hybridMultilevel"/>
    <w:tmpl w:val="198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878C0"/>
    <w:multiLevelType w:val="hybridMultilevel"/>
    <w:tmpl w:val="5ADC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46BA3"/>
    <w:multiLevelType w:val="multilevel"/>
    <w:tmpl w:val="2C28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81B55"/>
    <w:multiLevelType w:val="hybridMultilevel"/>
    <w:tmpl w:val="414C7594"/>
    <w:lvl w:ilvl="0" w:tplc="ED48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B00B5"/>
    <w:multiLevelType w:val="hybridMultilevel"/>
    <w:tmpl w:val="B48619C4"/>
    <w:lvl w:ilvl="0" w:tplc="ED48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C3880"/>
    <w:multiLevelType w:val="hybridMultilevel"/>
    <w:tmpl w:val="AB94E700"/>
    <w:lvl w:ilvl="0" w:tplc="E6108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42F8C"/>
    <w:multiLevelType w:val="hybridMultilevel"/>
    <w:tmpl w:val="12F822AE"/>
    <w:lvl w:ilvl="0" w:tplc="03C6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44850"/>
    <w:multiLevelType w:val="hybridMultilevel"/>
    <w:tmpl w:val="3B60467C"/>
    <w:lvl w:ilvl="0" w:tplc="E4C4B6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B0D33"/>
    <w:multiLevelType w:val="hybridMultilevel"/>
    <w:tmpl w:val="1020F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058D2"/>
    <w:multiLevelType w:val="hybridMultilevel"/>
    <w:tmpl w:val="74F69CDE"/>
    <w:lvl w:ilvl="0" w:tplc="5C1AA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2705E"/>
    <w:multiLevelType w:val="hybridMultilevel"/>
    <w:tmpl w:val="414C7594"/>
    <w:lvl w:ilvl="0" w:tplc="ED48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A1EE8"/>
    <w:multiLevelType w:val="hybridMultilevel"/>
    <w:tmpl w:val="198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404FC"/>
    <w:multiLevelType w:val="hybridMultilevel"/>
    <w:tmpl w:val="A09AE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22865"/>
    <w:multiLevelType w:val="hybridMultilevel"/>
    <w:tmpl w:val="EF80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C293A"/>
    <w:multiLevelType w:val="hybridMultilevel"/>
    <w:tmpl w:val="8C1E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4F0BCC"/>
    <w:multiLevelType w:val="hybridMultilevel"/>
    <w:tmpl w:val="5ADC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A599D"/>
    <w:multiLevelType w:val="hybridMultilevel"/>
    <w:tmpl w:val="663E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2"/>
  </w:num>
  <w:num w:numId="4">
    <w:abstractNumId w:val="16"/>
  </w:num>
  <w:num w:numId="5">
    <w:abstractNumId w:val="31"/>
  </w:num>
  <w:num w:numId="6">
    <w:abstractNumId w:val="33"/>
  </w:num>
  <w:num w:numId="7">
    <w:abstractNumId w:val="18"/>
  </w:num>
  <w:num w:numId="8">
    <w:abstractNumId w:val="14"/>
  </w:num>
  <w:num w:numId="9">
    <w:abstractNumId w:val="4"/>
  </w:num>
  <w:num w:numId="10">
    <w:abstractNumId w:val="10"/>
  </w:num>
  <w:num w:numId="11">
    <w:abstractNumId w:val="17"/>
  </w:num>
  <w:num w:numId="12">
    <w:abstractNumId w:val="11"/>
  </w:num>
  <w:num w:numId="13">
    <w:abstractNumId w:val="30"/>
  </w:num>
  <w:num w:numId="14">
    <w:abstractNumId w:val="5"/>
  </w:num>
  <w:num w:numId="15">
    <w:abstractNumId w:val="24"/>
  </w:num>
  <w:num w:numId="16">
    <w:abstractNumId w:val="9"/>
  </w:num>
  <w:num w:numId="17">
    <w:abstractNumId w:val="26"/>
  </w:num>
  <w:num w:numId="18">
    <w:abstractNumId w:val="32"/>
  </w:num>
  <w:num w:numId="19">
    <w:abstractNumId w:val="2"/>
  </w:num>
  <w:num w:numId="20">
    <w:abstractNumId w:val="12"/>
  </w:num>
  <w:num w:numId="21">
    <w:abstractNumId w:val="27"/>
  </w:num>
  <w:num w:numId="22">
    <w:abstractNumId w:val="13"/>
  </w:num>
  <w:num w:numId="23">
    <w:abstractNumId w:val="7"/>
  </w:num>
  <w:num w:numId="24">
    <w:abstractNumId w:val="29"/>
  </w:num>
  <w:num w:numId="25">
    <w:abstractNumId w:val="3"/>
  </w:num>
  <w:num w:numId="26">
    <w:abstractNumId w:val="19"/>
  </w:num>
  <w:num w:numId="27">
    <w:abstractNumId w:val="8"/>
  </w:num>
  <w:num w:numId="28">
    <w:abstractNumId w:val="35"/>
  </w:num>
  <w:num w:numId="29">
    <w:abstractNumId w:val="25"/>
  </w:num>
  <w:num w:numId="30">
    <w:abstractNumId w:val="6"/>
  </w:num>
  <w:num w:numId="31">
    <w:abstractNumId w:val="23"/>
  </w:num>
  <w:num w:numId="32">
    <w:abstractNumId w:val="28"/>
  </w:num>
  <w:num w:numId="33">
    <w:abstractNumId w:val="15"/>
  </w:num>
  <w:num w:numId="34">
    <w:abstractNumId w:val="21"/>
  </w:num>
  <w:num w:numId="35">
    <w:abstractNumId w:val="0"/>
  </w:num>
  <w:num w:numId="36">
    <w:abstractNumId w:val="22"/>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FF"/>
    <w:rsid w:val="00000C2C"/>
    <w:rsid w:val="00024F0B"/>
    <w:rsid w:val="00032932"/>
    <w:rsid w:val="00047B51"/>
    <w:rsid w:val="00064AAD"/>
    <w:rsid w:val="00066297"/>
    <w:rsid w:val="000717E1"/>
    <w:rsid w:val="00082AE8"/>
    <w:rsid w:val="000A7D63"/>
    <w:rsid w:val="000D2DAF"/>
    <w:rsid w:val="0010144C"/>
    <w:rsid w:val="0010535A"/>
    <w:rsid w:val="001122AB"/>
    <w:rsid w:val="001242B0"/>
    <w:rsid w:val="00125677"/>
    <w:rsid w:val="00134008"/>
    <w:rsid w:val="00153CAF"/>
    <w:rsid w:val="00164424"/>
    <w:rsid w:val="00164B61"/>
    <w:rsid w:val="001B6FF5"/>
    <w:rsid w:val="001E62A6"/>
    <w:rsid w:val="001F17DA"/>
    <w:rsid w:val="001F18F8"/>
    <w:rsid w:val="00213163"/>
    <w:rsid w:val="002453DF"/>
    <w:rsid w:val="0028439D"/>
    <w:rsid w:val="00284723"/>
    <w:rsid w:val="00294415"/>
    <w:rsid w:val="002A7919"/>
    <w:rsid w:val="002C3B0C"/>
    <w:rsid w:val="002D409F"/>
    <w:rsid w:val="0030770D"/>
    <w:rsid w:val="003150FC"/>
    <w:rsid w:val="00323106"/>
    <w:rsid w:val="00323A43"/>
    <w:rsid w:val="00340CE4"/>
    <w:rsid w:val="00347348"/>
    <w:rsid w:val="00365300"/>
    <w:rsid w:val="00391B82"/>
    <w:rsid w:val="003B3717"/>
    <w:rsid w:val="003B3BAB"/>
    <w:rsid w:val="003C4AEF"/>
    <w:rsid w:val="003D3711"/>
    <w:rsid w:val="003E2C47"/>
    <w:rsid w:val="003F5D37"/>
    <w:rsid w:val="004032D7"/>
    <w:rsid w:val="00412DF7"/>
    <w:rsid w:val="004163BE"/>
    <w:rsid w:val="00465439"/>
    <w:rsid w:val="00470824"/>
    <w:rsid w:val="004D606B"/>
    <w:rsid w:val="004E2EDA"/>
    <w:rsid w:val="004F3391"/>
    <w:rsid w:val="00505183"/>
    <w:rsid w:val="0051100E"/>
    <w:rsid w:val="00525A0B"/>
    <w:rsid w:val="005339CD"/>
    <w:rsid w:val="00537AAA"/>
    <w:rsid w:val="005612AE"/>
    <w:rsid w:val="00574196"/>
    <w:rsid w:val="00587F47"/>
    <w:rsid w:val="00590CB1"/>
    <w:rsid w:val="00596DFF"/>
    <w:rsid w:val="005979E9"/>
    <w:rsid w:val="005A0469"/>
    <w:rsid w:val="005A56C0"/>
    <w:rsid w:val="006138D8"/>
    <w:rsid w:val="0061720C"/>
    <w:rsid w:val="00634929"/>
    <w:rsid w:val="006369EB"/>
    <w:rsid w:val="00642340"/>
    <w:rsid w:val="00662A8F"/>
    <w:rsid w:val="00672D51"/>
    <w:rsid w:val="006945E0"/>
    <w:rsid w:val="006A71BF"/>
    <w:rsid w:val="006D05C5"/>
    <w:rsid w:val="006D2955"/>
    <w:rsid w:val="006D3933"/>
    <w:rsid w:val="006D516B"/>
    <w:rsid w:val="00722BA2"/>
    <w:rsid w:val="007247D4"/>
    <w:rsid w:val="00730C53"/>
    <w:rsid w:val="00742350"/>
    <w:rsid w:val="007A73FA"/>
    <w:rsid w:val="007B7F77"/>
    <w:rsid w:val="008027B3"/>
    <w:rsid w:val="0082166E"/>
    <w:rsid w:val="008941E3"/>
    <w:rsid w:val="00895C9B"/>
    <w:rsid w:val="008A38C6"/>
    <w:rsid w:val="008C440F"/>
    <w:rsid w:val="008E7302"/>
    <w:rsid w:val="009030FF"/>
    <w:rsid w:val="0091411C"/>
    <w:rsid w:val="00931554"/>
    <w:rsid w:val="00933DDA"/>
    <w:rsid w:val="009349DB"/>
    <w:rsid w:val="00965022"/>
    <w:rsid w:val="00977856"/>
    <w:rsid w:val="0098386C"/>
    <w:rsid w:val="00983E2F"/>
    <w:rsid w:val="00994092"/>
    <w:rsid w:val="009A0ECF"/>
    <w:rsid w:val="009B6D16"/>
    <w:rsid w:val="009F3511"/>
    <w:rsid w:val="00A45C41"/>
    <w:rsid w:val="00A52F17"/>
    <w:rsid w:val="00A557BB"/>
    <w:rsid w:val="00A76FCF"/>
    <w:rsid w:val="00A8474A"/>
    <w:rsid w:val="00A849F1"/>
    <w:rsid w:val="00A95227"/>
    <w:rsid w:val="00AB1987"/>
    <w:rsid w:val="00AB3B59"/>
    <w:rsid w:val="00AD0185"/>
    <w:rsid w:val="00AE22F5"/>
    <w:rsid w:val="00AE4C1D"/>
    <w:rsid w:val="00B354CA"/>
    <w:rsid w:val="00B942E9"/>
    <w:rsid w:val="00BA0CE1"/>
    <w:rsid w:val="00BC1BF5"/>
    <w:rsid w:val="00BC7920"/>
    <w:rsid w:val="00BD64AC"/>
    <w:rsid w:val="00BD7513"/>
    <w:rsid w:val="00BD7BA8"/>
    <w:rsid w:val="00BE6DF1"/>
    <w:rsid w:val="00C14C4D"/>
    <w:rsid w:val="00C27EF1"/>
    <w:rsid w:val="00C51A9C"/>
    <w:rsid w:val="00C76233"/>
    <w:rsid w:val="00C960A4"/>
    <w:rsid w:val="00CA5229"/>
    <w:rsid w:val="00CB1168"/>
    <w:rsid w:val="00CC44DD"/>
    <w:rsid w:val="00CC4D52"/>
    <w:rsid w:val="00CD6EC4"/>
    <w:rsid w:val="00CF7572"/>
    <w:rsid w:val="00D36CBA"/>
    <w:rsid w:val="00D3756B"/>
    <w:rsid w:val="00D54A80"/>
    <w:rsid w:val="00D669C9"/>
    <w:rsid w:val="00D75341"/>
    <w:rsid w:val="00D90894"/>
    <w:rsid w:val="00DA12E4"/>
    <w:rsid w:val="00DA4DC1"/>
    <w:rsid w:val="00DD5225"/>
    <w:rsid w:val="00E020BA"/>
    <w:rsid w:val="00E26E80"/>
    <w:rsid w:val="00E27166"/>
    <w:rsid w:val="00E55B66"/>
    <w:rsid w:val="00E670BB"/>
    <w:rsid w:val="00E85F86"/>
    <w:rsid w:val="00EA55FC"/>
    <w:rsid w:val="00EB525C"/>
    <w:rsid w:val="00EC0DAA"/>
    <w:rsid w:val="00EE52ED"/>
    <w:rsid w:val="00F162A7"/>
    <w:rsid w:val="00F177AE"/>
    <w:rsid w:val="00F42A24"/>
    <w:rsid w:val="00F45FFA"/>
    <w:rsid w:val="00F55F4E"/>
    <w:rsid w:val="00F743DA"/>
    <w:rsid w:val="00F81FF5"/>
    <w:rsid w:val="00F967A4"/>
    <w:rsid w:val="00FA1611"/>
    <w:rsid w:val="00FA378E"/>
    <w:rsid w:val="00FA7CE6"/>
    <w:rsid w:val="00FB6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DDF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FF"/>
    <w:rPr>
      <w:rFonts w:ascii="Arial" w:eastAsia="Times New Roman" w:hAnsi="Arial" w:cs="Times New Roman"/>
      <w:sz w:val="20"/>
      <w:szCs w:val="20"/>
      <w:lang w:eastAsia="en-US"/>
    </w:rPr>
  </w:style>
  <w:style w:type="paragraph" w:styleId="Heading1">
    <w:name w:val="heading 1"/>
    <w:basedOn w:val="Normal"/>
    <w:next w:val="Normal"/>
    <w:link w:val="Heading1Char"/>
    <w:uiPriority w:val="1"/>
    <w:qFormat/>
    <w:rsid w:val="009030FF"/>
    <w:pPr>
      <w:spacing w:before="120" w:after="120"/>
      <w:jc w:val="center"/>
      <w:outlineLvl w:val="0"/>
    </w:pPr>
    <w:rPr>
      <w:rFonts w:cs="Arial"/>
      <w:b/>
      <w:caps/>
    </w:rPr>
  </w:style>
  <w:style w:type="paragraph" w:styleId="Heading2">
    <w:name w:val="heading 2"/>
    <w:basedOn w:val="Normal"/>
    <w:next w:val="Normal"/>
    <w:link w:val="Heading2Char"/>
    <w:qFormat/>
    <w:rsid w:val="009030FF"/>
    <w:pPr>
      <w:keepNext/>
      <w:spacing w:after="120"/>
      <w:outlineLvl w:val="1"/>
    </w:pPr>
    <w:rPr>
      <w:rFonts w:cs="Arial"/>
      <w:b/>
      <w:u w:val="single"/>
    </w:rPr>
  </w:style>
  <w:style w:type="paragraph" w:styleId="Heading3">
    <w:name w:val="heading 3"/>
    <w:basedOn w:val="Heading2"/>
    <w:next w:val="Normal"/>
    <w:link w:val="Heading3Char"/>
    <w:qFormat/>
    <w:rsid w:val="009030FF"/>
    <w:pPr>
      <w:ind w:left="1440" w:hanging="720"/>
      <w:outlineLvl w:val="2"/>
    </w:pPr>
    <w:rPr>
      <w:u w:val="none"/>
    </w:rPr>
  </w:style>
  <w:style w:type="paragraph" w:styleId="Heading4">
    <w:name w:val="heading 4"/>
    <w:basedOn w:val="Normal"/>
    <w:next w:val="Normal"/>
    <w:link w:val="Heading4Char"/>
    <w:rsid w:val="009030FF"/>
    <w:pPr>
      <w:keepNext/>
      <w:jc w:val="center"/>
      <w:outlineLvl w:val="3"/>
    </w:pPr>
    <w:rPr>
      <w:b/>
    </w:rPr>
  </w:style>
  <w:style w:type="paragraph" w:styleId="Heading5">
    <w:name w:val="heading 5"/>
    <w:basedOn w:val="Normal"/>
    <w:next w:val="Normal"/>
    <w:link w:val="Heading5Char"/>
    <w:rsid w:val="009030FF"/>
    <w:pPr>
      <w:keepNext/>
      <w:ind w:left="280" w:hanging="270"/>
      <w:outlineLvl w:val="4"/>
    </w:pPr>
    <w:rPr>
      <w:rFonts w:ascii="Helvetica" w:hAnsi="Helvetica"/>
      <w:b/>
      <w:sz w:val="18"/>
    </w:rPr>
  </w:style>
  <w:style w:type="paragraph" w:styleId="Heading6">
    <w:name w:val="heading 6"/>
    <w:basedOn w:val="Normal"/>
    <w:next w:val="Normal"/>
    <w:link w:val="Heading6Char"/>
    <w:rsid w:val="009030FF"/>
    <w:pPr>
      <w:keepNext/>
      <w:ind w:left="1440" w:hanging="1440"/>
      <w:outlineLvl w:val="5"/>
    </w:pPr>
    <w:rPr>
      <w:b/>
    </w:rPr>
  </w:style>
  <w:style w:type="paragraph" w:styleId="Heading7">
    <w:name w:val="heading 7"/>
    <w:basedOn w:val="Normal"/>
    <w:next w:val="Normal"/>
    <w:link w:val="Heading7Char"/>
    <w:rsid w:val="009030FF"/>
    <w:pPr>
      <w:keepNext/>
      <w:ind w:left="1440" w:hanging="1440"/>
      <w:outlineLvl w:val="6"/>
    </w:pPr>
    <w:rPr>
      <w:sz w:val="24"/>
    </w:rPr>
  </w:style>
  <w:style w:type="paragraph" w:styleId="Heading8">
    <w:name w:val="heading 8"/>
    <w:basedOn w:val="Normal"/>
    <w:next w:val="Normal"/>
    <w:link w:val="Heading8Char"/>
    <w:rsid w:val="009030FF"/>
    <w:pPr>
      <w:keepNext/>
      <w:ind w:left="210" w:hanging="210"/>
      <w:outlineLvl w:val="7"/>
    </w:pPr>
    <w:rPr>
      <w:rFonts w:ascii="Helvetica" w:hAnsi="Helvetica"/>
      <w:b/>
      <w:sz w:val="18"/>
    </w:rPr>
  </w:style>
  <w:style w:type="paragraph" w:styleId="Heading9">
    <w:name w:val="heading 9"/>
    <w:basedOn w:val="Normal"/>
    <w:next w:val="Normal"/>
    <w:link w:val="Heading9Char"/>
    <w:rsid w:val="009030FF"/>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0FF"/>
    <w:rPr>
      <w:rFonts w:ascii="Arial" w:eastAsia="Times New Roman" w:hAnsi="Arial" w:cs="Arial"/>
      <w:b/>
      <w:caps/>
      <w:sz w:val="20"/>
      <w:szCs w:val="20"/>
      <w:lang w:eastAsia="en-US"/>
    </w:rPr>
  </w:style>
  <w:style w:type="character" w:customStyle="1" w:styleId="Heading2Char">
    <w:name w:val="Heading 2 Char"/>
    <w:basedOn w:val="DefaultParagraphFont"/>
    <w:link w:val="Heading2"/>
    <w:rsid w:val="009030FF"/>
    <w:rPr>
      <w:rFonts w:ascii="Arial" w:eastAsia="Times New Roman" w:hAnsi="Arial" w:cs="Arial"/>
      <w:b/>
      <w:sz w:val="20"/>
      <w:szCs w:val="20"/>
      <w:u w:val="single"/>
      <w:lang w:eastAsia="en-US"/>
    </w:rPr>
  </w:style>
  <w:style w:type="character" w:customStyle="1" w:styleId="Heading3Char">
    <w:name w:val="Heading 3 Char"/>
    <w:basedOn w:val="DefaultParagraphFont"/>
    <w:link w:val="Heading3"/>
    <w:rsid w:val="009030FF"/>
    <w:rPr>
      <w:rFonts w:ascii="Arial" w:eastAsia="Times New Roman" w:hAnsi="Arial" w:cs="Arial"/>
      <w:b/>
      <w:sz w:val="20"/>
      <w:szCs w:val="20"/>
      <w:lang w:eastAsia="en-US"/>
    </w:rPr>
  </w:style>
  <w:style w:type="character" w:customStyle="1" w:styleId="Heading4Char">
    <w:name w:val="Heading 4 Char"/>
    <w:basedOn w:val="DefaultParagraphFont"/>
    <w:link w:val="Heading4"/>
    <w:rsid w:val="009030FF"/>
    <w:rPr>
      <w:rFonts w:ascii="Arial" w:eastAsia="Times New Roman" w:hAnsi="Arial" w:cs="Times New Roman"/>
      <w:b/>
      <w:sz w:val="20"/>
      <w:szCs w:val="20"/>
      <w:lang w:eastAsia="en-US"/>
    </w:rPr>
  </w:style>
  <w:style w:type="character" w:customStyle="1" w:styleId="Heading5Char">
    <w:name w:val="Heading 5 Char"/>
    <w:basedOn w:val="DefaultParagraphFont"/>
    <w:link w:val="Heading5"/>
    <w:rsid w:val="009030FF"/>
    <w:rPr>
      <w:rFonts w:ascii="Helvetica" w:eastAsia="Times New Roman" w:hAnsi="Helvetica" w:cs="Times New Roman"/>
      <w:b/>
      <w:sz w:val="18"/>
      <w:szCs w:val="20"/>
      <w:lang w:eastAsia="en-US"/>
    </w:rPr>
  </w:style>
  <w:style w:type="character" w:customStyle="1" w:styleId="Heading6Char">
    <w:name w:val="Heading 6 Char"/>
    <w:basedOn w:val="DefaultParagraphFont"/>
    <w:link w:val="Heading6"/>
    <w:rsid w:val="009030FF"/>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9030FF"/>
    <w:rPr>
      <w:rFonts w:ascii="Arial" w:eastAsia="Times New Roman" w:hAnsi="Arial" w:cs="Times New Roman"/>
      <w:szCs w:val="20"/>
      <w:lang w:eastAsia="en-US"/>
    </w:rPr>
  </w:style>
  <w:style w:type="character" w:customStyle="1" w:styleId="Heading8Char">
    <w:name w:val="Heading 8 Char"/>
    <w:basedOn w:val="DefaultParagraphFont"/>
    <w:link w:val="Heading8"/>
    <w:rsid w:val="009030FF"/>
    <w:rPr>
      <w:rFonts w:ascii="Helvetica" w:eastAsia="Times New Roman" w:hAnsi="Helvetica" w:cs="Times New Roman"/>
      <w:b/>
      <w:sz w:val="18"/>
      <w:szCs w:val="20"/>
      <w:lang w:eastAsia="en-US"/>
    </w:rPr>
  </w:style>
  <w:style w:type="character" w:customStyle="1" w:styleId="Heading9Char">
    <w:name w:val="Heading 9 Char"/>
    <w:basedOn w:val="DefaultParagraphFont"/>
    <w:link w:val="Heading9"/>
    <w:rsid w:val="009030FF"/>
    <w:rPr>
      <w:rFonts w:ascii="Arial" w:eastAsia="Times New Roman" w:hAnsi="Arial" w:cs="Times New Roman"/>
      <w:b/>
      <w:sz w:val="20"/>
      <w:szCs w:val="20"/>
      <w:lang w:eastAsia="en-US"/>
    </w:rPr>
  </w:style>
  <w:style w:type="paragraph" w:styleId="Header">
    <w:name w:val="header"/>
    <w:basedOn w:val="Normal"/>
    <w:link w:val="HeaderChar"/>
    <w:uiPriority w:val="99"/>
    <w:rsid w:val="009030FF"/>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rsid w:val="009030FF"/>
    <w:rPr>
      <w:rFonts w:ascii="Palatino" w:eastAsia="Times New Roman" w:hAnsi="Palatino" w:cs="Times New Roman"/>
      <w:szCs w:val="20"/>
      <w:lang w:eastAsia="en-US"/>
    </w:rPr>
  </w:style>
  <w:style w:type="paragraph" w:styleId="Footer">
    <w:name w:val="footer"/>
    <w:basedOn w:val="Normal"/>
    <w:link w:val="FooterChar"/>
    <w:rsid w:val="009030FF"/>
    <w:pPr>
      <w:tabs>
        <w:tab w:val="center" w:pos="4320"/>
        <w:tab w:val="right" w:pos="8640"/>
      </w:tabs>
    </w:pPr>
    <w:rPr>
      <w:rFonts w:ascii="Times" w:hAnsi="Times"/>
      <w:i/>
      <w:sz w:val="18"/>
    </w:rPr>
  </w:style>
  <w:style w:type="character" w:customStyle="1" w:styleId="FooterChar">
    <w:name w:val="Footer Char"/>
    <w:basedOn w:val="DefaultParagraphFont"/>
    <w:link w:val="Footer"/>
    <w:rsid w:val="009030FF"/>
    <w:rPr>
      <w:rFonts w:ascii="Times" w:eastAsia="Times New Roman" w:hAnsi="Times" w:cs="Times New Roman"/>
      <w:i/>
      <w:sz w:val="18"/>
      <w:szCs w:val="20"/>
      <w:lang w:eastAsia="en-US"/>
    </w:rPr>
  </w:style>
  <w:style w:type="character" w:styleId="PageNumber">
    <w:name w:val="page number"/>
    <w:basedOn w:val="DefaultParagraphFont"/>
    <w:uiPriority w:val="99"/>
    <w:rsid w:val="009030FF"/>
  </w:style>
  <w:style w:type="character" w:styleId="Hyperlink">
    <w:name w:val="Hyperlink"/>
    <w:uiPriority w:val="99"/>
    <w:rsid w:val="009030FF"/>
    <w:rPr>
      <w:color w:val="0000FF"/>
      <w:u w:val="single"/>
    </w:rPr>
  </w:style>
  <w:style w:type="paragraph" w:styleId="BodyText2">
    <w:name w:val="Body Text 2"/>
    <w:basedOn w:val="Normal"/>
    <w:link w:val="BodyText2Char"/>
    <w:rsid w:val="009030FF"/>
    <w:pPr>
      <w:ind w:right="-720"/>
    </w:pPr>
    <w:rPr>
      <w:rFonts w:ascii="Palatino" w:eastAsia="Times" w:hAnsi="Palatino"/>
      <w:b/>
      <w:sz w:val="28"/>
    </w:rPr>
  </w:style>
  <w:style w:type="character" w:customStyle="1" w:styleId="BodyText2Char">
    <w:name w:val="Body Text 2 Char"/>
    <w:basedOn w:val="DefaultParagraphFont"/>
    <w:link w:val="BodyText2"/>
    <w:rsid w:val="009030FF"/>
    <w:rPr>
      <w:rFonts w:ascii="Palatino" w:eastAsia="Times" w:hAnsi="Palatino" w:cs="Times New Roman"/>
      <w:b/>
      <w:sz w:val="28"/>
      <w:szCs w:val="20"/>
      <w:lang w:eastAsia="en-US"/>
    </w:rPr>
  </w:style>
  <w:style w:type="character" w:styleId="FollowedHyperlink">
    <w:name w:val="FollowedHyperlink"/>
    <w:rsid w:val="009030FF"/>
    <w:rPr>
      <w:color w:val="800080"/>
      <w:u w:val="single"/>
    </w:rPr>
  </w:style>
  <w:style w:type="paragraph" w:styleId="BodyText3">
    <w:name w:val="Body Text 3"/>
    <w:basedOn w:val="Normal"/>
    <w:link w:val="BodyText3Char"/>
    <w:rsid w:val="009030FF"/>
    <w:pPr>
      <w:ind w:right="342"/>
    </w:pPr>
  </w:style>
  <w:style w:type="character" w:customStyle="1" w:styleId="BodyText3Char">
    <w:name w:val="Body Text 3 Char"/>
    <w:basedOn w:val="DefaultParagraphFont"/>
    <w:link w:val="BodyText3"/>
    <w:rsid w:val="009030FF"/>
    <w:rPr>
      <w:rFonts w:ascii="Arial" w:eastAsia="Times New Roman" w:hAnsi="Arial" w:cs="Times New Roman"/>
      <w:sz w:val="20"/>
      <w:szCs w:val="20"/>
      <w:lang w:eastAsia="en-US"/>
    </w:rPr>
  </w:style>
  <w:style w:type="paragraph" w:styleId="BodyText">
    <w:name w:val="Body Text"/>
    <w:basedOn w:val="Normal"/>
    <w:link w:val="BodyTextChar"/>
    <w:uiPriority w:val="1"/>
    <w:qFormat/>
    <w:rsid w:val="009030FF"/>
    <w:rPr>
      <w:b/>
    </w:rPr>
  </w:style>
  <w:style w:type="character" w:customStyle="1" w:styleId="BodyTextChar">
    <w:name w:val="Body Text Char"/>
    <w:basedOn w:val="DefaultParagraphFont"/>
    <w:link w:val="BodyText"/>
    <w:uiPriority w:val="1"/>
    <w:rsid w:val="009030FF"/>
    <w:rPr>
      <w:rFonts w:ascii="Arial" w:eastAsia="Times New Roman" w:hAnsi="Arial" w:cs="Times New Roman"/>
      <w:b/>
      <w:sz w:val="20"/>
      <w:szCs w:val="20"/>
      <w:lang w:eastAsia="en-US"/>
    </w:rPr>
  </w:style>
  <w:style w:type="paragraph" w:styleId="DocumentMap">
    <w:name w:val="Document Map"/>
    <w:basedOn w:val="Normal"/>
    <w:link w:val="DocumentMapChar"/>
    <w:semiHidden/>
    <w:rsid w:val="009030FF"/>
    <w:pPr>
      <w:shd w:val="clear" w:color="auto" w:fill="000080"/>
    </w:pPr>
    <w:rPr>
      <w:rFonts w:ascii="Geneva" w:hAnsi="Geneva"/>
    </w:rPr>
  </w:style>
  <w:style w:type="character" w:customStyle="1" w:styleId="DocumentMapChar">
    <w:name w:val="Document Map Char"/>
    <w:basedOn w:val="DefaultParagraphFont"/>
    <w:link w:val="DocumentMap"/>
    <w:semiHidden/>
    <w:rsid w:val="009030FF"/>
    <w:rPr>
      <w:rFonts w:ascii="Geneva" w:eastAsia="Times New Roman" w:hAnsi="Geneva" w:cs="Times New Roman"/>
      <w:sz w:val="20"/>
      <w:szCs w:val="20"/>
      <w:shd w:val="clear" w:color="auto" w:fill="000080"/>
      <w:lang w:eastAsia="en-US"/>
    </w:rPr>
  </w:style>
  <w:style w:type="paragraph" w:styleId="Title">
    <w:name w:val="Title"/>
    <w:basedOn w:val="Normal"/>
    <w:link w:val="TitleChar"/>
    <w:qFormat/>
    <w:rsid w:val="009030FF"/>
    <w:pPr>
      <w:spacing w:before="120" w:after="120"/>
      <w:jc w:val="center"/>
    </w:pPr>
    <w:rPr>
      <w:b/>
    </w:rPr>
  </w:style>
  <w:style w:type="character" w:customStyle="1" w:styleId="TitleChar">
    <w:name w:val="Title Char"/>
    <w:basedOn w:val="DefaultParagraphFont"/>
    <w:link w:val="Title"/>
    <w:rsid w:val="009030FF"/>
    <w:rPr>
      <w:rFonts w:ascii="Arial" w:eastAsia="Times New Roman" w:hAnsi="Arial" w:cs="Times New Roman"/>
      <w:b/>
      <w:sz w:val="20"/>
      <w:szCs w:val="20"/>
      <w:lang w:eastAsia="en-US"/>
    </w:rPr>
  </w:style>
  <w:style w:type="paragraph" w:styleId="BlockText">
    <w:name w:val="Block Text"/>
    <w:basedOn w:val="Normal"/>
    <w:rsid w:val="009030FF"/>
    <w:pPr>
      <w:ind w:left="2160" w:right="-1440" w:hanging="2160"/>
    </w:pPr>
    <w:rPr>
      <w:rFonts w:ascii="Times" w:hAnsi="Times"/>
      <w:sz w:val="24"/>
    </w:rPr>
  </w:style>
  <w:style w:type="paragraph" w:styleId="BodyTextIndent">
    <w:name w:val="Body Text Indent"/>
    <w:basedOn w:val="Normal"/>
    <w:link w:val="BodyTextIndentChar"/>
    <w:rsid w:val="009030FF"/>
    <w:pPr>
      <w:spacing w:after="120"/>
      <w:ind w:left="360"/>
    </w:pPr>
  </w:style>
  <w:style w:type="character" w:customStyle="1" w:styleId="BodyTextIndentChar">
    <w:name w:val="Body Text Indent Char"/>
    <w:basedOn w:val="DefaultParagraphFont"/>
    <w:link w:val="BodyTextIndent"/>
    <w:rsid w:val="009030FF"/>
    <w:rPr>
      <w:rFonts w:ascii="Arial" w:eastAsia="Times New Roman" w:hAnsi="Arial" w:cs="Times New Roman"/>
      <w:sz w:val="20"/>
      <w:szCs w:val="20"/>
      <w:lang w:eastAsia="en-US"/>
    </w:rPr>
  </w:style>
  <w:style w:type="table" w:styleId="TableGrid">
    <w:name w:val="Table Grid"/>
    <w:basedOn w:val="TableNormal"/>
    <w:uiPriority w:val="39"/>
    <w:rsid w:val="009030FF"/>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FF"/>
    <w:pPr>
      <w:numPr>
        <w:numId w:val="3"/>
      </w:numPr>
      <w:contextualSpacing/>
    </w:pPr>
    <w:rPr>
      <w:szCs w:val="24"/>
    </w:rPr>
  </w:style>
  <w:style w:type="paragraph" w:styleId="BalloonText">
    <w:name w:val="Balloon Text"/>
    <w:basedOn w:val="Normal"/>
    <w:link w:val="BalloonTextChar"/>
    <w:uiPriority w:val="99"/>
    <w:semiHidden/>
    <w:unhideWhenUsed/>
    <w:rsid w:val="009030FF"/>
    <w:rPr>
      <w:rFonts w:ascii="Tahoma" w:hAnsi="Tahoma" w:cs="Tahoma"/>
      <w:sz w:val="16"/>
      <w:szCs w:val="16"/>
    </w:rPr>
  </w:style>
  <w:style w:type="character" w:customStyle="1" w:styleId="BalloonTextChar">
    <w:name w:val="Balloon Text Char"/>
    <w:basedOn w:val="DefaultParagraphFont"/>
    <w:link w:val="BalloonText"/>
    <w:uiPriority w:val="99"/>
    <w:semiHidden/>
    <w:rsid w:val="009030FF"/>
    <w:rPr>
      <w:rFonts w:ascii="Tahoma" w:eastAsia="Times New Roman" w:hAnsi="Tahoma" w:cs="Tahoma"/>
      <w:sz w:val="16"/>
      <w:szCs w:val="16"/>
      <w:lang w:eastAsia="en-US"/>
    </w:rPr>
  </w:style>
  <w:style w:type="paragraph" w:styleId="TOCHeading">
    <w:name w:val="TOC Heading"/>
    <w:basedOn w:val="Heading1"/>
    <w:next w:val="Normal"/>
    <w:uiPriority w:val="39"/>
    <w:unhideWhenUsed/>
    <w:qFormat/>
    <w:rsid w:val="009030F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qFormat/>
    <w:rsid w:val="009030FF"/>
  </w:style>
  <w:style w:type="paragraph" w:styleId="TOC2">
    <w:name w:val="toc 2"/>
    <w:basedOn w:val="Normal"/>
    <w:next w:val="Normal"/>
    <w:autoRedefine/>
    <w:uiPriority w:val="39"/>
    <w:unhideWhenUsed/>
    <w:qFormat/>
    <w:rsid w:val="009030FF"/>
    <w:pPr>
      <w:ind w:left="200"/>
    </w:pPr>
  </w:style>
  <w:style w:type="paragraph" w:styleId="TOC3">
    <w:name w:val="toc 3"/>
    <w:basedOn w:val="Normal"/>
    <w:next w:val="Normal"/>
    <w:autoRedefine/>
    <w:uiPriority w:val="1"/>
    <w:unhideWhenUsed/>
    <w:qFormat/>
    <w:rsid w:val="009030FF"/>
    <w:pPr>
      <w:ind w:left="400"/>
    </w:pPr>
  </w:style>
  <w:style w:type="character" w:styleId="CommentReference">
    <w:name w:val="annotation reference"/>
    <w:uiPriority w:val="99"/>
    <w:semiHidden/>
    <w:unhideWhenUsed/>
    <w:rsid w:val="009030FF"/>
    <w:rPr>
      <w:sz w:val="16"/>
      <w:szCs w:val="16"/>
    </w:rPr>
  </w:style>
  <w:style w:type="paragraph" w:styleId="CommentText">
    <w:name w:val="annotation text"/>
    <w:basedOn w:val="Normal"/>
    <w:link w:val="CommentTextChar"/>
    <w:uiPriority w:val="99"/>
    <w:semiHidden/>
    <w:unhideWhenUsed/>
    <w:rsid w:val="009030FF"/>
  </w:style>
  <w:style w:type="character" w:customStyle="1" w:styleId="CommentTextChar">
    <w:name w:val="Comment Text Char"/>
    <w:basedOn w:val="DefaultParagraphFont"/>
    <w:link w:val="CommentText"/>
    <w:uiPriority w:val="99"/>
    <w:semiHidden/>
    <w:rsid w:val="009030FF"/>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030FF"/>
    <w:rPr>
      <w:b/>
      <w:bCs/>
    </w:rPr>
  </w:style>
  <w:style w:type="character" w:customStyle="1" w:styleId="CommentSubjectChar">
    <w:name w:val="Comment Subject Char"/>
    <w:basedOn w:val="CommentTextChar"/>
    <w:link w:val="CommentSubject"/>
    <w:uiPriority w:val="99"/>
    <w:semiHidden/>
    <w:rsid w:val="009030FF"/>
    <w:rPr>
      <w:rFonts w:ascii="Arial" w:eastAsia="Times New Roman" w:hAnsi="Arial" w:cs="Times New Roman"/>
      <w:b/>
      <w:bCs/>
      <w:sz w:val="20"/>
      <w:szCs w:val="20"/>
      <w:lang w:eastAsia="en-US"/>
    </w:rPr>
  </w:style>
  <w:style w:type="character" w:styleId="IntenseReference">
    <w:name w:val="Intense Reference"/>
    <w:uiPriority w:val="32"/>
    <w:rsid w:val="009030FF"/>
    <w:rPr>
      <w:b/>
      <w:bCs/>
      <w:smallCaps/>
      <w:color w:val="C0504D"/>
      <w:spacing w:val="5"/>
      <w:u w:val="single"/>
    </w:rPr>
  </w:style>
  <w:style w:type="paragraph" w:styleId="NoSpacing">
    <w:name w:val="No Spacing"/>
    <w:link w:val="NoSpacingChar"/>
    <w:uiPriority w:val="1"/>
    <w:qFormat/>
    <w:rsid w:val="009030FF"/>
    <w:rPr>
      <w:rFonts w:ascii="Calibri" w:eastAsia="Times New Roman" w:hAnsi="Calibri" w:cs="Times New Roman"/>
      <w:sz w:val="22"/>
      <w:szCs w:val="22"/>
      <w:lang w:eastAsia="en-US"/>
    </w:rPr>
  </w:style>
  <w:style w:type="character" w:customStyle="1" w:styleId="NoSpacingChar">
    <w:name w:val="No Spacing Char"/>
    <w:link w:val="NoSpacing"/>
    <w:uiPriority w:val="1"/>
    <w:rsid w:val="009030FF"/>
    <w:rPr>
      <w:rFonts w:ascii="Calibri" w:eastAsia="Times New Roman" w:hAnsi="Calibri" w:cs="Times New Roman"/>
      <w:sz w:val="22"/>
      <w:szCs w:val="22"/>
      <w:lang w:eastAsia="en-US"/>
    </w:rPr>
  </w:style>
  <w:style w:type="paragraph" w:customStyle="1" w:styleId="TableParagraph">
    <w:name w:val="Table Paragraph"/>
    <w:basedOn w:val="Normal"/>
    <w:uiPriority w:val="1"/>
    <w:qFormat/>
    <w:rsid w:val="009030FF"/>
    <w:pPr>
      <w:widowControl w:val="0"/>
    </w:pPr>
    <w:rPr>
      <w:rFonts w:ascii="Calibri" w:eastAsia="Calibri" w:hAnsi="Calibri"/>
      <w:sz w:val="22"/>
      <w:szCs w:val="22"/>
    </w:rPr>
  </w:style>
  <w:style w:type="paragraph" w:styleId="TOC4">
    <w:name w:val="toc 4"/>
    <w:basedOn w:val="Normal"/>
    <w:uiPriority w:val="1"/>
    <w:qFormat/>
    <w:rsid w:val="009030FF"/>
    <w:pPr>
      <w:widowControl w:val="0"/>
      <w:ind w:left="536"/>
    </w:pPr>
    <w:rPr>
      <w:rFonts w:eastAsia="Arial"/>
    </w:rPr>
  </w:style>
  <w:style w:type="character" w:styleId="Strong">
    <w:name w:val="Strong"/>
    <w:uiPriority w:val="22"/>
    <w:qFormat/>
    <w:rsid w:val="009030FF"/>
    <w:rPr>
      <w:b/>
      <w:bCs/>
    </w:rPr>
  </w:style>
  <w:style w:type="character" w:customStyle="1" w:styleId="description">
    <w:name w:val="description"/>
    <w:basedOn w:val="DefaultParagraphFont"/>
    <w:rsid w:val="006A71BF"/>
  </w:style>
  <w:style w:type="paragraph" w:customStyle="1" w:styleId="xmsonormal">
    <w:name w:val="x_msonormal"/>
    <w:basedOn w:val="Normal"/>
    <w:rsid w:val="00A52F17"/>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499">
      <w:bodyDiv w:val="1"/>
      <w:marLeft w:val="0"/>
      <w:marRight w:val="0"/>
      <w:marTop w:val="0"/>
      <w:marBottom w:val="0"/>
      <w:divBdr>
        <w:top w:val="none" w:sz="0" w:space="0" w:color="auto"/>
        <w:left w:val="none" w:sz="0" w:space="0" w:color="auto"/>
        <w:bottom w:val="none" w:sz="0" w:space="0" w:color="auto"/>
        <w:right w:val="none" w:sz="0" w:space="0" w:color="auto"/>
      </w:divBdr>
    </w:div>
    <w:div w:id="791095655">
      <w:bodyDiv w:val="1"/>
      <w:marLeft w:val="0"/>
      <w:marRight w:val="0"/>
      <w:marTop w:val="0"/>
      <w:marBottom w:val="0"/>
      <w:divBdr>
        <w:top w:val="none" w:sz="0" w:space="0" w:color="auto"/>
        <w:left w:val="none" w:sz="0" w:space="0" w:color="auto"/>
        <w:bottom w:val="none" w:sz="0" w:space="0" w:color="auto"/>
        <w:right w:val="none" w:sz="0" w:space="0" w:color="auto"/>
      </w:divBdr>
    </w:div>
    <w:div w:id="1955675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jstor.org/stable/pdf/42741976.pdf?refreqid=excelsior%3A5c7b1fc067be1e5489624c8cfbdef351" TargetMode="External"/><Relationship Id="rId26" Type="http://schemas.openxmlformats.org/officeDocument/2006/relationships/hyperlink" Target="https://www.jstor.org/stable/pdf/41239204.pdf?casa_token=gWoVnGtNjbsAAAAA:onOKr3z7hSID3fNrry5aXLLJR82IcvTnmAr_w70kFabkNI86rdRslW3w-W4kqvU6Gc2_eJAEfM_I8_BV-eKhZ0aalwEgMTNkqPyNF5eJTQPmoKpMpA" TargetMode="External"/><Relationship Id="rId3" Type="http://schemas.openxmlformats.org/officeDocument/2006/relationships/customXml" Target="../customXml/item3.xml"/><Relationship Id="rId21" Type="http://schemas.openxmlformats.org/officeDocument/2006/relationships/hyperlink" Target="https://www.brookings.edu/articles/unequal-opportunity-race-and-educatio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jstor.org/stable/pdf/42741976.pdf?refreqid=excelsior%3A5c7b1fc067be1e5489624c8cfbdef351" TargetMode="External"/><Relationship Id="rId25" Type="http://schemas.openxmlformats.org/officeDocument/2006/relationships/hyperlink" Target="https://www.rethinkingschools.org/static/archive/28_03/edit128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thinkingschools.org/static/publication/roc2/ROC2_Introduction.pdf" TargetMode="External"/><Relationship Id="rId20" Type="http://schemas.openxmlformats.org/officeDocument/2006/relationships/hyperlink" Target="https://cloudfront.escholarship.org/dist/prd/content/qt2828k8g3/qt2828k8g3.pdf" TargetMode="External"/><Relationship Id="rId29" Type="http://schemas.openxmlformats.org/officeDocument/2006/relationships/hyperlink" Target="http://library.csusm.edu/plagiarism/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jstor.org/stable/pdf/41239204.pdf?casa_token=gWoVnGtNjbsAAAAA:onOKr3z7hSID3fNrry5aXLLJR82IcvTnmAr_w70kFabkNI86rdRslW3w-W4kqvU6Gc2_eJAEfM_I8_BV-eKhZ0aalwEgMTNkqPyNF5eJTQPmoKpMp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rethinkingschools.org/static/archive/28_03/edit1283.pdf" TargetMode="External"/><Relationship Id="rId28" Type="http://schemas.openxmlformats.org/officeDocument/2006/relationships/hyperlink" Target="http://www.csusm.edu/policies/active/documents/Academic_Honesty_Policy.html" TargetMode="External"/><Relationship Id="rId10" Type="http://schemas.openxmlformats.org/officeDocument/2006/relationships/header" Target="header1.xml"/><Relationship Id="rId19" Type="http://schemas.openxmlformats.org/officeDocument/2006/relationships/hyperlink" Target="https://www.brookings.edu/articles/unequal-opportunity-race-and-education/"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cloudfront.escholarship.org/dist/prd/content/qt2828k8g3/qt2828k8g3.pdf" TargetMode="External"/><Relationship Id="rId27" Type="http://schemas.openxmlformats.org/officeDocument/2006/relationships/hyperlink" Target="https://csusm-my.sharepoint.com/:w:/g/personal/jkolman_csusm_edu/EUOz2L4rbx1AqJo7jEtCT-gBifJor2NjIxU_BruFRb7WRQ?e=cd8HFs" TargetMode="External"/><Relationship Id="rId30" Type="http://schemas.openxmlformats.org/officeDocument/2006/relationships/hyperlink" Target="mailto:sth@csusm.ed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8CD43-933D-4500-A511-609FD4B9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CBC2A-2BE0-4779-9ECB-C4E869F98272}">
  <ds:schemaRefs>
    <ds:schemaRef ds:uri="http://schemas.microsoft.com/sharepoint/v3/contenttype/forms"/>
  </ds:schemaRefs>
</ds:datastoreItem>
</file>

<file path=customXml/itemProps3.xml><?xml version="1.0" encoding="utf-8"?>
<ds:datastoreItem xmlns:ds="http://schemas.openxmlformats.org/officeDocument/2006/customXml" ds:itemID="{A232E562-F8A1-4912-A88D-3C0E7ABCE941}">
  <ds:schemaRefs>
    <ds:schemaRef ds:uri="http://schemas.microsoft.com/office/2006/metadata/properties"/>
    <ds:schemaRef ds:uri="cadc0f56-7570-4dda-bddb-59e8a5ed63ab"/>
    <ds:schemaRef ds:uri="http://purl.org/dc/terms/"/>
    <ds:schemaRef ds:uri="http://schemas.microsoft.com/office/2006/documentManagement/types"/>
    <ds:schemaRef ds:uri="c11dff3e-e876-4b49-8665-3a3f52e25def"/>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4427</Words>
  <Characters>25726</Characters>
  <Application>Microsoft Office Word</Application>
  <DocSecurity>4</DocSecurity>
  <Lines>952</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Kolman</dc:creator>
  <cp:keywords/>
  <dc:description/>
  <cp:lastModifiedBy>Karina Miastkowska</cp:lastModifiedBy>
  <cp:revision>2</cp:revision>
  <dcterms:created xsi:type="dcterms:W3CDTF">2019-08-20T15:18:00Z</dcterms:created>
  <dcterms:modified xsi:type="dcterms:W3CDTF">2019-08-20T15:18:00Z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