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:rsidR="001748D1" w:rsidRDefault="001748D1" w:rsidP="00055B06">
      <w:pPr>
        <w:spacing w:after="0" w:line="240" w:lineRule="auto"/>
        <w:jc w:val="center"/>
      </w:pPr>
      <w:r w:rsidRPr="001748D1">
        <w:t xml:space="preserve">Monday, September </w:t>
      </w:r>
      <w:r w:rsidR="00123932">
        <w:t>29</w:t>
      </w:r>
      <w:r w:rsidRPr="001748D1">
        <w:t>, 2014</w:t>
      </w:r>
    </w:p>
    <w:p w:rsidR="00055B06" w:rsidRDefault="00055B06" w:rsidP="00055B06">
      <w:pPr>
        <w:spacing w:after="0" w:line="240" w:lineRule="auto"/>
        <w:jc w:val="center"/>
      </w:pPr>
      <w:r>
        <w:t>12:00 – 1:30 p.m.</w:t>
      </w:r>
    </w:p>
    <w:p w:rsidR="00F15F22" w:rsidRPr="00F15F22" w:rsidRDefault="00F15F22" w:rsidP="00055B06">
      <w:pPr>
        <w:spacing w:after="0" w:line="240" w:lineRule="auto"/>
        <w:jc w:val="center"/>
        <w:rPr>
          <w:b/>
        </w:rPr>
      </w:pPr>
      <w:r w:rsidRPr="00F15F22">
        <w:rPr>
          <w:b/>
        </w:rPr>
        <w:t>Mark 322</w:t>
      </w:r>
    </w:p>
    <w:p w:rsidR="00055B06" w:rsidRDefault="00055B06" w:rsidP="00055B06">
      <w:pPr>
        <w:spacing w:after="0" w:line="240" w:lineRule="auto"/>
        <w:jc w:val="center"/>
      </w:pPr>
    </w:p>
    <w:p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Sanchez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9C6EF5">
        <w:t>C</w:t>
      </w:r>
      <w:r w:rsidR="009C6EF5">
        <w:t>.</w:t>
      </w:r>
      <w:r w:rsidR="009C6EF5" w:rsidRPr="009C6EF5">
        <w:t xml:space="preserve">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Villarreal</w:t>
      </w:r>
      <w:r w:rsidR="00123932">
        <w:br/>
      </w:r>
    </w:p>
    <w:p w:rsidR="001748D1" w:rsidRDefault="001748D1" w:rsidP="001748D1">
      <w:pPr>
        <w:pStyle w:val="ListParagraph"/>
        <w:numPr>
          <w:ilvl w:val="0"/>
          <w:numId w:val="1"/>
        </w:numPr>
      </w:pPr>
      <w:r>
        <w:t>Welcome</w:t>
      </w:r>
    </w:p>
    <w:p w:rsidR="00281BF0" w:rsidRDefault="00281BF0" w:rsidP="00281BF0">
      <w:pPr>
        <w:pStyle w:val="ListParagraph"/>
        <w:numPr>
          <w:ilvl w:val="1"/>
          <w:numId w:val="1"/>
        </w:numPr>
      </w:pPr>
      <w:r>
        <w:t xml:space="preserve">WASC </w:t>
      </w:r>
      <w:r w:rsidR="00123932">
        <w:t>update</w:t>
      </w:r>
      <w:r>
        <w:br/>
      </w:r>
    </w:p>
    <w:p w:rsidR="00D919EA" w:rsidRDefault="00D919EA" w:rsidP="00D919EA">
      <w:pPr>
        <w:pStyle w:val="ListParagraph"/>
        <w:numPr>
          <w:ilvl w:val="0"/>
          <w:numId w:val="1"/>
        </w:numPr>
      </w:pPr>
      <w:r>
        <w:t>Sub-Committee Reports</w:t>
      </w:r>
    </w:p>
    <w:p w:rsidR="00D919EA" w:rsidRDefault="00D919EA" w:rsidP="00D919EA">
      <w:pPr>
        <w:pStyle w:val="ListParagraph"/>
        <w:numPr>
          <w:ilvl w:val="1"/>
          <w:numId w:val="1"/>
        </w:numPr>
      </w:pPr>
      <w:r>
        <w:t xml:space="preserve">Review Annual Plans/Reports </w:t>
      </w:r>
    </w:p>
    <w:p w:rsidR="00D919EA" w:rsidRDefault="00D919EA" w:rsidP="00D919EA">
      <w:pPr>
        <w:pStyle w:val="ListParagraph"/>
        <w:numPr>
          <w:ilvl w:val="1"/>
          <w:numId w:val="1"/>
        </w:numPr>
      </w:pPr>
      <w:r>
        <w:t xml:space="preserve">Software solutions </w:t>
      </w:r>
    </w:p>
    <w:p w:rsidR="00D919EA" w:rsidRDefault="00D919EA" w:rsidP="00D919EA">
      <w:pPr>
        <w:pStyle w:val="ListParagraph"/>
        <w:numPr>
          <w:ilvl w:val="1"/>
          <w:numId w:val="1"/>
        </w:numPr>
      </w:pPr>
      <w:r>
        <w:t>Institutional Level Learning Outcomes</w:t>
      </w:r>
    </w:p>
    <w:p w:rsidR="00D919EA" w:rsidRDefault="00D919EA" w:rsidP="00D919EA">
      <w:r>
        <w:br/>
        <w:t>**Time Certain at 1:00pm**</w:t>
      </w:r>
    </w:p>
    <w:p w:rsidR="00123932" w:rsidRDefault="00123932" w:rsidP="001748D1">
      <w:pPr>
        <w:pStyle w:val="ListParagraph"/>
        <w:numPr>
          <w:ilvl w:val="0"/>
          <w:numId w:val="1"/>
        </w:numPr>
      </w:pPr>
      <w:r>
        <w:t>Core Competencies</w:t>
      </w:r>
      <w:r w:rsidR="00D919EA">
        <w:t xml:space="preserve"> – Catherine Cucinella </w:t>
      </w:r>
      <w:bookmarkStart w:id="0" w:name="_GoBack"/>
      <w:bookmarkEnd w:id="0"/>
    </w:p>
    <w:p w:rsidR="001748D1" w:rsidRDefault="00123932" w:rsidP="00123932">
      <w:pPr>
        <w:pStyle w:val="ListParagraph"/>
        <w:numPr>
          <w:ilvl w:val="1"/>
          <w:numId w:val="1"/>
        </w:numPr>
      </w:pPr>
      <w:r>
        <w:t>Writing Assessment Report</w:t>
      </w:r>
    </w:p>
    <w:p w:rsidR="006C3DDD" w:rsidRDefault="00123932" w:rsidP="006C3DDD">
      <w:pPr>
        <w:pStyle w:val="ListParagraph"/>
        <w:numPr>
          <w:ilvl w:val="1"/>
          <w:numId w:val="1"/>
        </w:numPr>
      </w:pPr>
      <w:r>
        <w:t>Oral Assessment assistance</w:t>
      </w:r>
      <w:r w:rsidR="006C3DDD">
        <w:t xml:space="preserve"> – find faculty who ha</w:t>
      </w:r>
      <w:r w:rsidR="006C3DDD" w:rsidRPr="006C3DDD">
        <w:t xml:space="preserve">ve an oral </w:t>
      </w:r>
      <w:proofErr w:type="spellStart"/>
      <w:r w:rsidR="006C3DDD" w:rsidRPr="006C3DDD">
        <w:t>comm</w:t>
      </w:r>
      <w:proofErr w:type="spellEnd"/>
      <w:r w:rsidR="006C3DDD" w:rsidRPr="006C3DDD">
        <w:t xml:space="preserve"> assignment in their senior-level majors courses or UDGE (seniors only).  This is what we are looking for:</w:t>
      </w:r>
    </w:p>
    <w:p w:rsidR="006C3DDD" w:rsidRPr="006C3DDD" w:rsidRDefault="006C3DDD" w:rsidP="006C3DDD">
      <w:pPr>
        <w:pStyle w:val="ListParagraph"/>
        <w:numPr>
          <w:ilvl w:val="2"/>
          <w:numId w:val="1"/>
        </w:numPr>
      </w:pPr>
      <w:r w:rsidRPr="006C3DDD">
        <w:t>Approximately 80 student speeches that are at least 5 minutes in length. </w:t>
      </w:r>
    </w:p>
    <w:p w:rsidR="006C3DDD" w:rsidRPr="006C3DDD" w:rsidRDefault="006C3DDD" w:rsidP="006C3DDD">
      <w:pPr>
        <w:pStyle w:val="ListParagraph"/>
        <w:numPr>
          <w:ilvl w:val="2"/>
          <w:numId w:val="1"/>
        </w:numPr>
      </w:pPr>
      <w:r w:rsidRPr="006C3DDD">
        <w:t>Whereas group speeches can be used, the assessment will only focus on one student. Consequently, group speeches that require each group member to speak a minimum of 5 minutes would suffice. </w:t>
      </w:r>
    </w:p>
    <w:p w:rsidR="006C3DDD" w:rsidRPr="006C3DDD" w:rsidRDefault="006C3DDD" w:rsidP="006C3DDD">
      <w:pPr>
        <w:pStyle w:val="ListParagraph"/>
        <w:numPr>
          <w:ilvl w:val="2"/>
          <w:numId w:val="1"/>
        </w:numPr>
      </w:pPr>
      <w:r w:rsidRPr="006C3DDD">
        <w:t>Speeches should come from each of the 4 colleges, if possible.</w:t>
      </w:r>
    </w:p>
    <w:p w:rsidR="006C3DDD" w:rsidRDefault="006C3DDD" w:rsidP="006C3DDD">
      <w:pPr>
        <w:pStyle w:val="ListParagraph"/>
        <w:numPr>
          <w:ilvl w:val="2"/>
          <w:numId w:val="1"/>
        </w:numPr>
      </w:pPr>
      <w:r w:rsidRPr="006C3DDD">
        <w:t>Ideally, 40 of the speeches come from upper division GE courses and 40 from majors courses</w:t>
      </w:r>
    </w:p>
    <w:p w:rsidR="00D919EA" w:rsidRDefault="00D919EA" w:rsidP="00D919EA"/>
    <w:sectPr w:rsidR="00D919EA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84A"/>
    <w:multiLevelType w:val="hybridMultilevel"/>
    <w:tmpl w:val="D2801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55B06"/>
    <w:rsid w:val="000F53AE"/>
    <w:rsid w:val="00123932"/>
    <w:rsid w:val="001748D1"/>
    <w:rsid w:val="00281BF0"/>
    <w:rsid w:val="00410603"/>
    <w:rsid w:val="004C0BCF"/>
    <w:rsid w:val="006C3DDD"/>
    <w:rsid w:val="009C6EF5"/>
    <w:rsid w:val="00B71169"/>
    <w:rsid w:val="00D919EA"/>
    <w:rsid w:val="00EC7C2E"/>
    <w:rsid w:val="00F1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2014-09-29T18:25:00Z</dcterms:created>
  <dcterms:modified xsi:type="dcterms:W3CDTF">2014-09-29T18:25:00Z</dcterms:modified>
</cp:coreProperties>
</file>